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DC" w:rsidRDefault="00B93ADC" w:rsidP="00B93ADC">
      <w:pPr>
        <w:numPr>
          <w:ilvl w:val="0"/>
          <w:numId w:val="6"/>
        </w:numPr>
        <w:rPr>
          <w:b/>
          <w:sz w:val="22"/>
          <w:szCs w:val="22"/>
        </w:rPr>
      </w:pPr>
      <w:r w:rsidRPr="0014019A">
        <w:rPr>
          <w:b/>
          <w:bCs/>
          <w:iCs/>
          <w:sz w:val="23"/>
          <w:szCs w:val="23"/>
        </w:rPr>
        <w:t xml:space="preserve">függelék </w:t>
      </w:r>
      <w:proofErr w:type="gramStart"/>
      <w:r w:rsidRPr="0014019A">
        <w:rPr>
          <w:b/>
          <w:bCs/>
          <w:iCs/>
          <w:sz w:val="23"/>
          <w:szCs w:val="23"/>
        </w:rPr>
        <w:t>a</w:t>
      </w:r>
      <w:r w:rsidRPr="0014019A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sz w:val="22"/>
          <w:szCs w:val="22"/>
        </w:rPr>
        <w:t>10</w:t>
      </w:r>
      <w:proofErr w:type="gramEnd"/>
      <w:r>
        <w:rPr>
          <w:b/>
          <w:sz w:val="22"/>
          <w:szCs w:val="22"/>
        </w:rPr>
        <w:t>/2014. (X. 27</w:t>
      </w:r>
      <w:r w:rsidRPr="00AC0ABF">
        <w:rPr>
          <w:b/>
          <w:sz w:val="22"/>
          <w:szCs w:val="22"/>
        </w:rPr>
        <w:t xml:space="preserve">.) önkormányzati </w:t>
      </w:r>
      <w:r>
        <w:rPr>
          <w:b/>
          <w:sz w:val="22"/>
          <w:szCs w:val="22"/>
        </w:rPr>
        <w:t>rendelethez</w:t>
      </w:r>
    </w:p>
    <w:p w:rsidR="00B93ADC" w:rsidRPr="0014019A" w:rsidRDefault="00B93ADC" w:rsidP="00B93ADC">
      <w:pPr>
        <w:ind w:left="360"/>
        <w:rPr>
          <w:b/>
          <w:bCs/>
          <w:i/>
          <w:iCs/>
          <w:sz w:val="23"/>
          <w:szCs w:val="23"/>
        </w:rPr>
      </w:pPr>
    </w:p>
    <w:p w:rsidR="00B93ADC" w:rsidRPr="00AC0ABF" w:rsidRDefault="00B93ADC" w:rsidP="00B93ADC">
      <w:pPr>
        <w:ind w:left="360"/>
        <w:rPr>
          <w:b/>
          <w:sz w:val="22"/>
          <w:szCs w:val="22"/>
        </w:rPr>
      </w:pPr>
    </w:p>
    <w:p w:rsidR="00B93ADC" w:rsidRPr="00C92964" w:rsidRDefault="00B93ADC" w:rsidP="00B93ADC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C92964">
        <w:rPr>
          <w:b/>
          <w:bCs/>
          <w:color w:val="auto"/>
          <w:sz w:val="23"/>
          <w:szCs w:val="23"/>
        </w:rPr>
        <w:t>Balatonszárszói Közös Önkormányzati Hivatal</w:t>
      </w:r>
    </w:p>
    <w:p w:rsidR="00B93ADC" w:rsidRPr="00C92964" w:rsidRDefault="00B93ADC" w:rsidP="00B93ADC">
      <w:pPr>
        <w:pStyle w:val="Default"/>
        <w:jc w:val="center"/>
        <w:rPr>
          <w:b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Azonosító lista</w:t>
      </w:r>
    </w:p>
    <w:p w:rsidR="00B93ADC" w:rsidRDefault="00B93ADC" w:rsidP="00B93ADC">
      <w:pPr>
        <w:pStyle w:val="Default"/>
        <w:jc w:val="center"/>
        <w:rPr>
          <w:color w:val="auto"/>
          <w:sz w:val="23"/>
          <w:szCs w:val="23"/>
        </w:rPr>
      </w:pPr>
      <w:proofErr w:type="gramStart"/>
      <w:r w:rsidRPr="001E167E">
        <w:rPr>
          <w:color w:val="auto"/>
          <w:sz w:val="23"/>
          <w:szCs w:val="23"/>
        </w:rPr>
        <w:t>a</w:t>
      </w:r>
      <w:proofErr w:type="gramEnd"/>
      <w:r w:rsidRPr="001E167E">
        <w:rPr>
          <w:color w:val="auto"/>
          <w:sz w:val="23"/>
          <w:szCs w:val="23"/>
        </w:rPr>
        <w:t xml:space="preserve"> gazdálkodással összefüggő szabályzatokban szereplő </w:t>
      </w:r>
    </w:p>
    <w:p w:rsidR="00B93ADC" w:rsidRDefault="00B93ADC" w:rsidP="00B93ADC">
      <w:pPr>
        <w:pStyle w:val="Default"/>
        <w:jc w:val="center"/>
        <w:rPr>
          <w:color w:val="auto"/>
          <w:sz w:val="23"/>
          <w:szCs w:val="23"/>
        </w:rPr>
      </w:pPr>
      <w:proofErr w:type="gramStart"/>
      <w:r w:rsidRPr="001E167E">
        <w:rPr>
          <w:color w:val="auto"/>
          <w:sz w:val="23"/>
          <w:szCs w:val="23"/>
        </w:rPr>
        <w:t>dolgozók</w:t>
      </w:r>
      <w:proofErr w:type="gramEnd"/>
      <w:r w:rsidRPr="001E167E">
        <w:rPr>
          <w:color w:val="auto"/>
          <w:sz w:val="23"/>
          <w:szCs w:val="23"/>
        </w:rPr>
        <w:t xml:space="preserve"> beosztásának és nevének megf</w:t>
      </w:r>
      <w:r w:rsidRPr="001E167E">
        <w:rPr>
          <w:color w:val="auto"/>
          <w:sz w:val="23"/>
          <w:szCs w:val="23"/>
        </w:rPr>
        <w:t>e</w:t>
      </w:r>
      <w:r w:rsidRPr="001E167E">
        <w:rPr>
          <w:color w:val="auto"/>
          <w:sz w:val="23"/>
          <w:szCs w:val="23"/>
        </w:rPr>
        <w:t>leltetéséről</w:t>
      </w:r>
    </w:p>
    <w:p w:rsidR="00B93ADC" w:rsidRPr="001E167E" w:rsidRDefault="00B93ADC" w:rsidP="00B93ADC">
      <w:pPr>
        <w:pStyle w:val="Default"/>
        <w:jc w:val="center"/>
        <w:rPr>
          <w:color w:val="auto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4110"/>
        <w:gridCol w:w="4000"/>
      </w:tblGrid>
      <w:tr w:rsidR="00B93ADC" w:rsidRPr="00FD0B22" w:rsidTr="00017841">
        <w:tc>
          <w:tcPr>
            <w:tcW w:w="1101" w:type="dxa"/>
          </w:tcPr>
          <w:p w:rsidR="00B93ADC" w:rsidRPr="00FD0B22" w:rsidRDefault="00B93ADC" w:rsidP="00017841">
            <w:pPr>
              <w:jc w:val="center"/>
              <w:rPr>
                <w:b/>
                <w:sz w:val="22"/>
                <w:szCs w:val="22"/>
              </w:rPr>
            </w:pPr>
            <w:r w:rsidRPr="00FD0B22">
              <w:rPr>
                <w:b/>
                <w:sz w:val="22"/>
                <w:szCs w:val="22"/>
              </w:rPr>
              <w:t>Sorszám</w:t>
            </w:r>
          </w:p>
        </w:tc>
        <w:tc>
          <w:tcPr>
            <w:tcW w:w="4110" w:type="dxa"/>
          </w:tcPr>
          <w:p w:rsidR="00B93ADC" w:rsidRPr="00FD0B22" w:rsidRDefault="00B93ADC" w:rsidP="00017841">
            <w:pPr>
              <w:jc w:val="center"/>
              <w:rPr>
                <w:b/>
                <w:sz w:val="22"/>
                <w:szCs w:val="22"/>
              </w:rPr>
            </w:pPr>
            <w:r w:rsidRPr="00FD0B22">
              <w:rPr>
                <w:b/>
                <w:sz w:val="22"/>
                <w:szCs w:val="22"/>
              </w:rPr>
              <w:t>Szabályzatokban jelölt beos</w:t>
            </w:r>
            <w:r w:rsidRPr="00FD0B22">
              <w:rPr>
                <w:b/>
                <w:sz w:val="22"/>
                <w:szCs w:val="22"/>
              </w:rPr>
              <w:t>z</w:t>
            </w:r>
            <w:r w:rsidRPr="00FD0B22">
              <w:rPr>
                <w:b/>
                <w:sz w:val="22"/>
                <w:szCs w:val="22"/>
              </w:rPr>
              <w:t>tás</w:t>
            </w:r>
          </w:p>
        </w:tc>
        <w:tc>
          <w:tcPr>
            <w:tcW w:w="4000" w:type="dxa"/>
          </w:tcPr>
          <w:p w:rsidR="00B93ADC" w:rsidRPr="00FD0B22" w:rsidRDefault="00B93ADC" w:rsidP="00017841">
            <w:pPr>
              <w:jc w:val="center"/>
              <w:rPr>
                <w:b/>
                <w:sz w:val="22"/>
                <w:szCs w:val="22"/>
              </w:rPr>
            </w:pPr>
            <w:r w:rsidRPr="00FD0B22">
              <w:rPr>
                <w:b/>
                <w:sz w:val="22"/>
                <w:szCs w:val="22"/>
              </w:rPr>
              <w:t>Név</w:t>
            </w:r>
          </w:p>
        </w:tc>
      </w:tr>
      <w:tr w:rsidR="00B93ADC" w:rsidRPr="00FD0B22" w:rsidTr="00017841">
        <w:tc>
          <w:tcPr>
            <w:tcW w:w="1101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  <w:r w:rsidRPr="00FD0B22">
              <w:rPr>
                <w:sz w:val="22"/>
                <w:szCs w:val="22"/>
              </w:rPr>
              <w:t>1.</w:t>
            </w:r>
          </w:p>
        </w:tc>
        <w:tc>
          <w:tcPr>
            <w:tcW w:w="4110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  <w:r w:rsidRPr="00FD0B22">
              <w:rPr>
                <w:sz w:val="22"/>
                <w:szCs w:val="22"/>
              </w:rPr>
              <w:t>polgármester</w:t>
            </w:r>
          </w:p>
        </w:tc>
        <w:tc>
          <w:tcPr>
            <w:tcW w:w="4000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1101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  <w:r w:rsidRPr="00FD0B22">
              <w:rPr>
                <w:sz w:val="22"/>
                <w:szCs w:val="22"/>
              </w:rPr>
              <w:t>2.</w:t>
            </w:r>
          </w:p>
        </w:tc>
        <w:tc>
          <w:tcPr>
            <w:tcW w:w="4110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  <w:r w:rsidRPr="00FD0B22">
              <w:rPr>
                <w:sz w:val="22"/>
                <w:szCs w:val="22"/>
              </w:rPr>
              <w:t>jegyző</w:t>
            </w:r>
          </w:p>
        </w:tc>
        <w:tc>
          <w:tcPr>
            <w:tcW w:w="4000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1101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  <w:r w:rsidRPr="00FD0B22">
              <w:rPr>
                <w:sz w:val="22"/>
                <w:szCs w:val="22"/>
              </w:rPr>
              <w:t>3.</w:t>
            </w:r>
          </w:p>
        </w:tc>
        <w:tc>
          <w:tcPr>
            <w:tcW w:w="4110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  <w:r w:rsidRPr="00FD0B22">
              <w:rPr>
                <w:sz w:val="22"/>
                <w:szCs w:val="22"/>
              </w:rPr>
              <w:t>gazdasági vezető</w:t>
            </w:r>
          </w:p>
        </w:tc>
        <w:tc>
          <w:tcPr>
            <w:tcW w:w="4000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1101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  <w:r w:rsidRPr="00FD0B22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  <w:r w:rsidRPr="00FD0B22">
              <w:rPr>
                <w:sz w:val="22"/>
                <w:szCs w:val="22"/>
              </w:rPr>
              <w:t>pénzügyi-gazdálkodási ügyintéző</w:t>
            </w:r>
          </w:p>
        </w:tc>
        <w:tc>
          <w:tcPr>
            <w:tcW w:w="4000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1101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  <w:r w:rsidRPr="00FD0B22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  <w:r w:rsidRPr="00FD0B22">
              <w:rPr>
                <w:sz w:val="22"/>
                <w:szCs w:val="22"/>
              </w:rPr>
              <w:t>pénzügyi-gazdálkodási ügyintéző</w:t>
            </w:r>
          </w:p>
        </w:tc>
        <w:tc>
          <w:tcPr>
            <w:tcW w:w="4000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1101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  <w:r w:rsidRPr="00FD0B22">
              <w:rPr>
                <w:sz w:val="22"/>
                <w:szCs w:val="22"/>
              </w:rPr>
              <w:t>6.</w:t>
            </w:r>
          </w:p>
        </w:tc>
        <w:tc>
          <w:tcPr>
            <w:tcW w:w="4110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  <w:r w:rsidRPr="00FD0B22">
              <w:rPr>
                <w:sz w:val="22"/>
                <w:szCs w:val="22"/>
              </w:rPr>
              <w:t>pénzügyi-gazdálkodási ügyintéző</w:t>
            </w:r>
          </w:p>
        </w:tc>
        <w:tc>
          <w:tcPr>
            <w:tcW w:w="4000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1101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  <w:r w:rsidRPr="00FD0B22">
              <w:rPr>
                <w:sz w:val="22"/>
                <w:szCs w:val="22"/>
              </w:rPr>
              <w:t>7.</w:t>
            </w:r>
          </w:p>
        </w:tc>
        <w:tc>
          <w:tcPr>
            <w:tcW w:w="4110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  <w:r w:rsidRPr="00FD0B22">
              <w:rPr>
                <w:sz w:val="22"/>
                <w:szCs w:val="22"/>
              </w:rPr>
              <w:t>pénzügyi-, adóügyi-, igazgatási ügyintéző</w:t>
            </w:r>
          </w:p>
        </w:tc>
        <w:tc>
          <w:tcPr>
            <w:tcW w:w="4000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1101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  <w:r w:rsidRPr="00FD0B22">
              <w:rPr>
                <w:sz w:val="22"/>
                <w:szCs w:val="22"/>
              </w:rPr>
              <w:t>8.</w:t>
            </w:r>
          </w:p>
        </w:tc>
        <w:tc>
          <w:tcPr>
            <w:tcW w:w="4110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  <w:r w:rsidRPr="00FD0B22">
              <w:rPr>
                <w:sz w:val="22"/>
                <w:szCs w:val="22"/>
              </w:rPr>
              <w:t>pénzügyi-, adóügyi-, igazgatási ügyintéző</w:t>
            </w:r>
          </w:p>
        </w:tc>
        <w:tc>
          <w:tcPr>
            <w:tcW w:w="4000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1101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  <w:r w:rsidRPr="00FD0B22">
              <w:rPr>
                <w:sz w:val="22"/>
                <w:szCs w:val="22"/>
              </w:rPr>
              <w:t>9.</w:t>
            </w:r>
          </w:p>
        </w:tc>
        <w:tc>
          <w:tcPr>
            <w:tcW w:w="4110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  <w:r w:rsidRPr="00FD0B22">
              <w:rPr>
                <w:sz w:val="22"/>
                <w:szCs w:val="22"/>
              </w:rPr>
              <w:t>területfejlesztési, titkársági és humánpolitikai ügyi</w:t>
            </w:r>
            <w:r w:rsidRPr="00FD0B22">
              <w:rPr>
                <w:sz w:val="22"/>
                <w:szCs w:val="22"/>
              </w:rPr>
              <w:t>n</w:t>
            </w:r>
            <w:r w:rsidRPr="00FD0B22">
              <w:rPr>
                <w:sz w:val="22"/>
                <w:szCs w:val="22"/>
              </w:rPr>
              <w:t xml:space="preserve">téző </w:t>
            </w:r>
          </w:p>
        </w:tc>
        <w:tc>
          <w:tcPr>
            <w:tcW w:w="4000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</w:tbl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  <w:r w:rsidRPr="008C253F">
        <w:rPr>
          <w:b/>
          <w:sz w:val="22"/>
          <w:szCs w:val="22"/>
        </w:rPr>
        <w:lastRenderedPageBreak/>
        <w:t>2. függelék</w:t>
      </w:r>
      <w:r>
        <w:rPr>
          <w:sz w:val="22"/>
          <w:szCs w:val="22"/>
        </w:rPr>
        <w:t xml:space="preserve"> </w:t>
      </w:r>
      <w:r w:rsidRPr="003F0C0B">
        <w:rPr>
          <w:b/>
          <w:bCs/>
          <w:iCs/>
          <w:sz w:val="23"/>
          <w:szCs w:val="23"/>
        </w:rPr>
        <w:t xml:space="preserve">a </w:t>
      </w:r>
      <w:r>
        <w:rPr>
          <w:b/>
          <w:sz w:val="22"/>
          <w:szCs w:val="22"/>
        </w:rPr>
        <w:t>10</w:t>
      </w:r>
      <w:r w:rsidRPr="003F0C0B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2014. (X. 27</w:t>
      </w:r>
      <w:r w:rsidRPr="00AC0ABF">
        <w:rPr>
          <w:b/>
          <w:sz w:val="22"/>
          <w:szCs w:val="22"/>
        </w:rPr>
        <w:t xml:space="preserve">.) önkormányzati </w:t>
      </w:r>
      <w:r>
        <w:rPr>
          <w:b/>
          <w:sz w:val="22"/>
          <w:szCs w:val="22"/>
        </w:rPr>
        <w:t>rendelethez</w:t>
      </w:r>
    </w:p>
    <w:p w:rsidR="00B93ADC" w:rsidRDefault="00B93ADC" w:rsidP="00B93ADC">
      <w:pPr>
        <w:pStyle w:val="Default"/>
        <w:rPr>
          <w:sz w:val="23"/>
          <w:szCs w:val="23"/>
        </w:rPr>
      </w:pPr>
    </w:p>
    <w:p w:rsidR="00B93ADC" w:rsidRDefault="00B93ADC" w:rsidP="00B93AD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MEGISMERÉSI NYILATKOZAT</w:t>
      </w:r>
    </w:p>
    <w:p w:rsidR="00B93ADC" w:rsidRDefault="00B93ADC" w:rsidP="00B93ADC">
      <w:pPr>
        <w:pStyle w:val="Default"/>
        <w:rPr>
          <w:sz w:val="23"/>
          <w:szCs w:val="23"/>
        </w:rPr>
      </w:pPr>
    </w:p>
    <w:p w:rsidR="00B93ADC" w:rsidRPr="001E167E" w:rsidRDefault="00B93ADC" w:rsidP="00B93ADC">
      <w:pPr>
        <w:jc w:val="both"/>
        <w:rPr>
          <w:color w:val="FF0000"/>
          <w:sz w:val="23"/>
          <w:szCs w:val="23"/>
        </w:rPr>
      </w:pPr>
      <w:r>
        <w:rPr>
          <w:sz w:val="23"/>
          <w:szCs w:val="23"/>
        </w:rPr>
        <w:t xml:space="preserve">A Szervezeti és Működési Szabályzatban valamint a Közös Önkormányzati </w:t>
      </w:r>
      <w:proofErr w:type="gramStart"/>
      <w:r>
        <w:rPr>
          <w:sz w:val="23"/>
          <w:szCs w:val="23"/>
        </w:rPr>
        <w:t>Hivatal gazdálkodással</w:t>
      </w:r>
      <w:proofErr w:type="gramEnd"/>
      <w:r>
        <w:rPr>
          <w:sz w:val="23"/>
          <w:szCs w:val="23"/>
        </w:rPr>
        <w:t xml:space="preserve"> összefüggő ügyrendjében fo</w:t>
      </w:r>
      <w:r>
        <w:rPr>
          <w:sz w:val="23"/>
          <w:szCs w:val="23"/>
        </w:rPr>
        <w:t>g</w:t>
      </w:r>
      <w:r>
        <w:rPr>
          <w:sz w:val="23"/>
          <w:szCs w:val="23"/>
        </w:rPr>
        <w:t xml:space="preserve">laltakat megismertem. </w:t>
      </w:r>
    </w:p>
    <w:p w:rsidR="00B93ADC" w:rsidRDefault="00B93ADC" w:rsidP="00B93ADC">
      <w:pPr>
        <w:jc w:val="both"/>
        <w:rPr>
          <w:sz w:val="23"/>
          <w:szCs w:val="23"/>
        </w:rPr>
      </w:pPr>
      <w:r>
        <w:rPr>
          <w:sz w:val="23"/>
          <w:szCs w:val="23"/>
        </w:rPr>
        <w:t>Tudomásul veszem, hogy az abban foglaltakat a munkavégzésem során köt</w:t>
      </w:r>
      <w:r>
        <w:rPr>
          <w:sz w:val="23"/>
          <w:szCs w:val="23"/>
        </w:rPr>
        <w:t>e</w:t>
      </w:r>
      <w:r>
        <w:rPr>
          <w:sz w:val="23"/>
          <w:szCs w:val="23"/>
        </w:rPr>
        <w:t>les vagyok betartani.</w:t>
      </w:r>
    </w:p>
    <w:p w:rsidR="00B93ADC" w:rsidRDefault="00B93ADC" w:rsidP="00B93ADC">
      <w:pPr>
        <w:jc w:val="both"/>
        <w:rPr>
          <w:sz w:val="23"/>
          <w:szCs w:val="23"/>
        </w:rPr>
      </w:pPr>
    </w:p>
    <w:p w:rsidR="00B93ADC" w:rsidRDefault="00B93ADC" w:rsidP="00B93ADC">
      <w:pPr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2"/>
        <w:gridCol w:w="2303"/>
        <w:gridCol w:w="2303"/>
        <w:gridCol w:w="2303"/>
      </w:tblGrid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center"/>
              <w:rPr>
                <w:b/>
                <w:sz w:val="22"/>
                <w:szCs w:val="22"/>
              </w:rPr>
            </w:pPr>
            <w:r w:rsidRPr="00FD0B22">
              <w:rPr>
                <w:b/>
                <w:sz w:val="22"/>
                <w:szCs w:val="22"/>
              </w:rPr>
              <w:t>Név</w:t>
            </w: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center"/>
              <w:rPr>
                <w:b/>
                <w:sz w:val="22"/>
                <w:szCs w:val="22"/>
              </w:rPr>
            </w:pPr>
            <w:r w:rsidRPr="00FD0B22">
              <w:rPr>
                <w:b/>
                <w:sz w:val="22"/>
                <w:szCs w:val="22"/>
              </w:rPr>
              <w:t>Beosztás</w:t>
            </w: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center"/>
              <w:rPr>
                <w:b/>
                <w:sz w:val="22"/>
                <w:szCs w:val="22"/>
              </w:rPr>
            </w:pPr>
            <w:r w:rsidRPr="00FD0B22">
              <w:rPr>
                <w:b/>
                <w:sz w:val="22"/>
                <w:szCs w:val="22"/>
              </w:rPr>
              <w:t>Kelt</w:t>
            </w: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center"/>
              <w:rPr>
                <w:b/>
                <w:sz w:val="22"/>
                <w:szCs w:val="22"/>
              </w:rPr>
            </w:pPr>
            <w:r w:rsidRPr="00FD0B22">
              <w:rPr>
                <w:b/>
                <w:sz w:val="22"/>
                <w:szCs w:val="22"/>
              </w:rPr>
              <w:t>Aláírás</w:t>
            </w: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  <w:tr w:rsidR="00B93ADC" w:rsidRPr="00FD0B22" w:rsidTr="00017841">
        <w:tc>
          <w:tcPr>
            <w:tcW w:w="2302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93ADC" w:rsidRPr="00FD0B22" w:rsidRDefault="00B93ADC" w:rsidP="00017841">
            <w:pPr>
              <w:jc w:val="both"/>
              <w:rPr>
                <w:sz w:val="22"/>
                <w:szCs w:val="22"/>
              </w:rPr>
            </w:pPr>
          </w:p>
        </w:tc>
      </w:tr>
    </w:tbl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Pr="00B93ADC" w:rsidRDefault="00B93ADC" w:rsidP="00B93ADC">
      <w:pPr>
        <w:pStyle w:val="Listaszerbekezds"/>
        <w:numPr>
          <w:ilvl w:val="0"/>
          <w:numId w:val="8"/>
        </w:numPr>
        <w:rPr>
          <w:b/>
          <w:sz w:val="22"/>
          <w:szCs w:val="22"/>
        </w:rPr>
      </w:pPr>
      <w:proofErr w:type="gramStart"/>
      <w:r w:rsidRPr="00B93ADC">
        <w:rPr>
          <w:b/>
          <w:color w:val="000000"/>
          <w:sz w:val="22"/>
          <w:szCs w:val="22"/>
        </w:rPr>
        <w:lastRenderedPageBreak/>
        <w:t xml:space="preserve">függelék </w:t>
      </w:r>
      <w:r w:rsidRPr="00B93ADC">
        <w:rPr>
          <w:b/>
          <w:bCs/>
          <w:iCs/>
          <w:sz w:val="23"/>
          <w:szCs w:val="23"/>
        </w:rPr>
        <w:t xml:space="preserve"> a</w:t>
      </w:r>
      <w:proofErr w:type="gramEnd"/>
      <w:r w:rsidRPr="00B93ADC">
        <w:rPr>
          <w:b/>
          <w:bCs/>
          <w:i/>
          <w:iCs/>
          <w:sz w:val="23"/>
          <w:szCs w:val="23"/>
        </w:rPr>
        <w:t xml:space="preserve"> </w:t>
      </w:r>
      <w:r w:rsidRPr="00B93ADC">
        <w:rPr>
          <w:b/>
          <w:sz w:val="22"/>
          <w:szCs w:val="22"/>
        </w:rPr>
        <w:t>10/2014. (X. 27.) önkormányzati rendelethez</w:t>
      </w:r>
    </w:p>
    <w:p w:rsidR="00B93ADC" w:rsidRDefault="00B93ADC" w:rsidP="00B93ADC">
      <w:pPr>
        <w:ind w:left="360"/>
        <w:rPr>
          <w:b/>
          <w:sz w:val="22"/>
          <w:szCs w:val="22"/>
        </w:rPr>
      </w:pPr>
    </w:p>
    <w:p w:rsidR="00B93ADC" w:rsidRDefault="00B93ADC" w:rsidP="00B93ADC">
      <w:pPr>
        <w:pStyle w:val="Default"/>
        <w:rPr>
          <w:color w:val="auto"/>
          <w:sz w:val="23"/>
          <w:szCs w:val="23"/>
        </w:rPr>
      </w:pPr>
    </w:p>
    <w:p w:rsidR="00B93ADC" w:rsidRDefault="00B93ADC" w:rsidP="00B93ADC">
      <w:pPr>
        <w:pStyle w:val="Default"/>
        <w:rPr>
          <w:color w:val="auto"/>
          <w:sz w:val="23"/>
          <w:szCs w:val="23"/>
        </w:rPr>
      </w:pPr>
    </w:p>
    <w:p w:rsidR="00B93ADC" w:rsidRPr="003F0C0B" w:rsidRDefault="00B93ADC" w:rsidP="00B93ADC">
      <w:pPr>
        <w:pStyle w:val="Default"/>
        <w:jc w:val="center"/>
        <w:rPr>
          <w:b/>
          <w:color w:val="auto"/>
          <w:sz w:val="23"/>
          <w:szCs w:val="23"/>
        </w:rPr>
      </w:pPr>
      <w:r w:rsidRPr="003F0C0B">
        <w:rPr>
          <w:b/>
          <w:color w:val="auto"/>
          <w:sz w:val="23"/>
          <w:szCs w:val="23"/>
        </w:rPr>
        <w:t>Eskü szövege</w:t>
      </w:r>
    </w:p>
    <w:p w:rsidR="00B93ADC" w:rsidRDefault="00B93ADC" w:rsidP="00B93ADC">
      <w:pPr>
        <w:pStyle w:val="Default"/>
        <w:jc w:val="center"/>
        <w:rPr>
          <w:color w:val="auto"/>
          <w:sz w:val="23"/>
          <w:szCs w:val="23"/>
        </w:rPr>
      </w:pPr>
      <w:proofErr w:type="gramStart"/>
      <w:r>
        <w:rPr>
          <w:rFonts w:ascii="Times" w:hAnsi="Times" w:cs="Times"/>
        </w:rPr>
        <w:t>polgármesteri</w:t>
      </w:r>
      <w:proofErr w:type="gramEnd"/>
      <w:r>
        <w:rPr>
          <w:rFonts w:ascii="Times" w:hAnsi="Times" w:cs="Times"/>
        </w:rPr>
        <w:t xml:space="preserve"> / képviselői / bizottsági tagi</w:t>
      </w:r>
    </w:p>
    <w:p w:rsidR="00B93ADC" w:rsidRDefault="00B93ADC" w:rsidP="00B93ADC">
      <w:pPr>
        <w:pStyle w:val="Default"/>
        <w:rPr>
          <w:color w:val="auto"/>
          <w:sz w:val="23"/>
          <w:szCs w:val="23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„Én, (eskütevő neve) becsületemre és lelkiismeretemre fogadom, hogy Magyarországhoz és annak Alaptörvényéhez hű leszek; jogszabályait megtartom és másokkal is megtartatom; a po</w:t>
      </w:r>
      <w:r>
        <w:rPr>
          <w:rFonts w:ascii="Times" w:hAnsi="Times" w:cs="Times"/>
          <w:color w:val="000000"/>
        </w:rPr>
        <w:t>l</w:t>
      </w:r>
      <w:r>
        <w:rPr>
          <w:rFonts w:ascii="Times" w:hAnsi="Times" w:cs="Times"/>
          <w:color w:val="000000"/>
        </w:rPr>
        <w:t>gármesteri / képviselői / bizottsági tagi tisztségemből eredő feladataimat Balatonszárszó Nag</w:t>
      </w:r>
      <w:r>
        <w:rPr>
          <w:rFonts w:ascii="Times" w:hAnsi="Times" w:cs="Times"/>
          <w:color w:val="000000"/>
        </w:rPr>
        <w:t>y</w:t>
      </w:r>
      <w:r>
        <w:rPr>
          <w:rFonts w:ascii="Times" w:hAnsi="Times" w:cs="Times"/>
          <w:color w:val="000000"/>
        </w:rPr>
        <w:t>község fejlődésének előmozdítása érdekében lelkiismeretesen teljesítem, tisztségemet a magyar nemzet javára gyako</w:t>
      </w:r>
      <w:r>
        <w:rPr>
          <w:rFonts w:ascii="Times" w:hAnsi="Times" w:cs="Times"/>
          <w:color w:val="000000"/>
        </w:rPr>
        <w:t>r</w:t>
      </w:r>
      <w:r>
        <w:rPr>
          <w:rFonts w:ascii="Times" w:hAnsi="Times" w:cs="Times"/>
          <w:color w:val="000000"/>
        </w:rPr>
        <w:t>lom.</w:t>
      </w: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(Az eskütevő meggyőződése szerint)</w:t>
      </w: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Isten engem úgy segéljen!”</w:t>
      </w: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B93ADC" w:rsidRDefault="00B93ADC" w:rsidP="00B93ADC">
      <w:pPr>
        <w:pStyle w:val="Default"/>
        <w:rPr>
          <w:color w:val="auto"/>
          <w:sz w:val="23"/>
          <w:szCs w:val="23"/>
        </w:rPr>
      </w:pPr>
    </w:p>
    <w:p w:rsidR="00B93ADC" w:rsidRDefault="00B93ADC" w:rsidP="00B93ADC">
      <w:pPr>
        <w:numPr>
          <w:ilvl w:val="0"/>
          <w:numId w:val="8"/>
        </w:numPr>
        <w:jc w:val="both"/>
        <w:rPr>
          <w:b/>
          <w:bCs/>
          <w:sz w:val="22"/>
          <w:szCs w:val="22"/>
        </w:rPr>
      </w:pPr>
      <w:r w:rsidRPr="0014019A">
        <w:rPr>
          <w:b/>
          <w:bCs/>
          <w:iCs/>
          <w:sz w:val="23"/>
          <w:szCs w:val="23"/>
        </w:rPr>
        <w:t xml:space="preserve">függelék </w:t>
      </w:r>
      <w:r w:rsidRPr="003F0C0B">
        <w:rPr>
          <w:b/>
          <w:bCs/>
          <w:iCs/>
          <w:sz w:val="23"/>
          <w:szCs w:val="23"/>
        </w:rPr>
        <w:t>a</w:t>
      </w:r>
      <w:r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sz w:val="22"/>
          <w:szCs w:val="22"/>
        </w:rPr>
        <w:t>10/2014. (X. 27</w:t>
      </w:r>
      <w:r w:rsidRPr="00AC0ABF">
        <w:rPr>
          <w:b/>
          <w:sz w:val="22"/>
          <w:szCs w:val="22"/>
        </w:rPr>
        <w:t xml:space="preserve">.) önkormányzati </w:t>
      </w:r>
      <w:r>
        <w:rPr>
          <w:b/>
          <w:sz w:val="22"/>
          <w:szCs w:val="22"/>
        </w:rPr>
        <w:t>rendelethez</w:t>
      </w:r>
      <w:r w:rsidRPr="007D7F9B">
        <w:rPr>
          <w:b/>
          <w:bCs/>
          <w:sz w:val="22"/>
          <w:szCs w:val="22"/>
        </w:rPr>
        <w:t xml:space="preserve"> </w:t>
      </w:r>
    </w:p>
    <w:p w:rsidR="00B93ADC" w:rsidRDefault="00B93ADC" w:rsidP="00B93ADC">
      <w:pPr>
        <w:ind w:left="360"/>
        <w:jc w:val="both"/>
        <w:rPr>
          <w:b/>
          <w:bCs/>
          <w:iCs/>
          <w:sz w:val="23"/>
          <w:szCs w:val="23"/>
        </w:rPr>
      </w:pPr>
    </w:p>
    <w:p w:rsidR="00B93ADC" w:rsidRPr="00816ACD" w:rsidRDefault="00B93ADC" w:rsidP="00B93ADC">
      <w:pPr>
        <w:ind w:left="360"/>
        <w:jc w:val="both"/>
        <w:rPr>
          <w:b/>
          <w:bCs/>
          <w:sz w:val="22"/>
          <w:szCs w:val="22"/>
        </w:rPr>
      </w:pPr>
      <w:r w:rsidRPr="00816ACD">
        <w:rPr>
          <w:b/>
          <w:bCs/>
          <w:sz w:val="22"/>
          <w:szCs w:val="22"/>
        </w:rPr>
        <w:t>A Balatonszárszói Közös Önko</w:t>
      </w:r>
      <w:r w:rsidRPr="00816ACD">
        <w:rPr>
          <w:b/>
          <w:bCs/>
          <w:sz w:val="22"/>
          <w:szCs w:val="22"/>
        </w:rPr>
        <w:t>r</w:t>
      </w:r>
      <w:r w:rsidRPr="00816ACD">
        <w:rPr>
          <w:b/>
          <w:bCs/>
          <w:sz w:val="22"/>
          <w:szCs w:val="22"/>
        </w:rPr>
        <w:t xml:space="preserve">mányzati Hivatal szervezeti felépítése   </w:t>
      </w:r>
    </w:p>
    <w:p w:rsidR="00B93ADC" w:rsidRPr="00816ACD" w:rsidRDefault="00B93ADC" w:rsidP="00B93ADC">
      <w:pPr>
        <w:ind w:left="-30"/>
        <w:jc w:val="both"/>
        <w:rPr>
          <w:b/>
          <w:bCs/>
          <w:sz w:val="22"/>
          <w:szCs w:val="22"/>
        </w:rPr>
      </w:pPr>
    </w:p>
    <w:p w:rsidR="00B93ADC" w:rsidRPr="00816ACD" w:rsidRDefault="00B93ADC" w:rsidP="00B93ADC">
      <w:pPr>
        <w:ind w:left="-30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B93ADC" w:rsidRPr="00816ACD" w:rsidTr="00017841">
        <w:tc>
          <w:tcPr>
            <w:tcW w:w="3070" w:type="dxa"/>
          </w:tcPr>
          <w:p w:rsidR="00B93ADC" w:rsidRPr="00816ACD" w:rsidRDefault="00B93ADC" w:rsidP="00017841">
            <w:pPr>
              <w:jc w:val="center"/>
              <w:rPr>
                <w:b/>
              </w:rPr>
            </w:pPr>
            <w:r w:rsidRPr="00816ACD">
              <w:rPr>
                <w:b/>
                <w:sz w:val="22"/>
                <w:szCs w:val="22"/>
              </w:rPr>
              <w:t>BEOSZTÁS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center"/>
              <w:rPr>
                <w:b/>
              </w:rPr>
            </w:pPr>
            <w:r w:rsidRPr="00816ACD">
              <w:rPr>
                <w:b/>
                <w:sz w:val="22"/>
                <w:szCs w:val="22"/>
              </w:rPr>
              <w:t>FELADAT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center"/>
              <w:rPr>
                <w:b/>
              </w:rPr>
            </w:pPr>
            <w:r w:rsidRPr="00816ACD">
              <w:rPr>
                <w:b/>
                <w:sz w:val="22"/>
                <w:szCs w:val="22"/>
              </w:rPr>
              <w:t>VÉGZETTSÉG</w:t>
            </w:r>
          </w:p>
        </w:tc>
      </w:tr>
      <w:tr w:rsidR="00B93ADC" w:rsidRPr="00816ACD" w:rsidTr="00017841">
        <w:tc>
          <w:tcPr>
            <w:tcW w:w="3070" w:type="dxa"/>
          </w:tcPr>
          <w:p w:rsidR="00B93ADC" w:rsidRPr="00816ACD" w:rsidRDefault="00B93ADC" w:rsidP="00017841">
            <w:r w:rsidRPr="00816ACD">
              <w:rPr>
                <w:sz w:val="22"/>
                <w:szCs w:val="22"/>
              </w:rPr>
              <w:t>Jegyző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hivatalvezető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Államigazgatási főiskola, jogi egyetem, közigazgatási sza</w:t>
            </w:r>
            <w:r w:rsidRPr="00816ACD">
              <w:rPr>
                <w:bCs/>
                <w:sz w:val="22"/>
                <w:szCs w:val="22"/>
              </w:rPr>
              <w:t>k</w:t>
            </w:r>
            <w:r w:rsidRPr="00816ACD">
              <w:rPr>
                <w:bCs/>
                <w:sz w:val="22"/>
                <w:szCs w:val="22"/>
              </w:rPr>
              <w:t>vizsga</w:t>
            </w:r>
          </w:p>
        </w:tc>
      </w:tr>
      <w:tr w:rsidR="00B93ADC" w:rsidRPr="00816ACD" w:rsidTr="00017841">
        <w:tc>
          <w:tcPr>
            <w:tcW w:w="3070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Vezető-tanácsos, megbízott aljegyző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titkárság, általános igazgatás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Államigazgatási főiskola, kö</w:t>
            </w:r>
            <w:r w:rsidRPr="00816ACD">
              <w:rPr>
                <w:bCs/>
                <w:sz w:val="22"/>
                <w:szCs w:val="22"/>
              </w:rPr>
              <w:t>z</w:t>
            </w:r>
            <w:r w:rsidRPr="00816ACD">
              <w:rPr>
                <w:bCs/>
                <w:sz w:val="22"/>
                <w:szCs w:val="22"/>
              </w:rPr>
              <w:t>igazgatási szakvizsga</w:t>
            </w:r>
          </w:p>
        </w:tc>
      </w:tr>
      <w:tr w:rsidR="00B93ADC" w:rsidRPr="00816ACD" w:rsidTr="00017841">
        <w:tc>
          <w:tcPr>
            <w:tcW w:w="3070" w:type="dxa"/>
          </w:tcPr>
          <w:p w:rsidR="00B93ADC" w:rsidRPr="00816ACD" w:rsidRDefault="00B93ADC" w:rsidP="00017841">
            <w:r w:rsidRPr="00816ACD">
              <w:rPr>
                <w:sz w:val="22"/>
                <w:szCs w:val="22"/>
              </w:rPr>
              <w:t>Vezető-tanácsos, gazdasági vezető</w:t>
            </w:r>
          </w:p>
        </w:tc>
        <w:tc>
          <w:tcPr>
            <w:tcW w:w="3071" w:type="dxa"/>
          </w:tcPr>
          <w:p w:rsidR="00B93ADC" w:rsidRPr="00816ACD" w:rsidRDefault="00B93ADC" w:rsidP="00017841">
            <w:r w:rsidRPr="00816ACD">
              <w:rPr>
                <w:sz w:val="22"/>
                <w:szCs w:val="22"/>
              </w:rPr>
              <w:t>pénzügyi igazgatás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</w:pPr>
            <w:r w:rsidRPr="00816ACD">
              <w:rPr>
                <w:sz w:val="22"/>
                <w:szCs w:val="22"/>
              </w:rPr>
              <w:t>Pénzügyi Főiskola, államházta</w:t>
            </w:r>
            <w:r w:rsidRPr="00816ACD">
              <w:rPr>
                <w:sz w:val="22"/>
                <w:szCs w:val="22"/>
              </w:rPr>
              <w:t>r</w:t>
            </w:r>
            <w:r w:rsidRPr="00816ACD">
              <w:rPr>
                <w:sz w:val="22"/>
                <w:szCs w:val="22"/>
              </w:rPr>
              <w:t xml:space="preserve">tási szak </w:t>
            </w:r>
            <w:r w:rsidRPr="00816ACD">
              <w:rPr>
                <w:bCs/>
                <w:sz w:val="22"/>
                <w:szCs w:val="22"/>
              </w:rPr>
              <w:t>mérlegképes könyvelői végzettség,</w:t>
            </w:r>
          </w:p>
        </w:tc>
      </w:tr>
      <w:tr w:rsidR="00B93ADC" w:rsidRPr="00816ACD" w:rsidTr="00017841">
        <w:tc>
          <w:tcPr>
            <w:tcW w:w="3070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Vezető-főtanácsos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anyakönyv, titkárság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Főiskola, közigazgatási sza</w:t>
            </w:r>
            <w:r w:rsidRPr="00816ACD">
              <w:rPr>
                <w:bCs/>
                <w:sz w:val="22"/>
                <w:szCs w:val="22"/>
              </w:rPr>
              <w:t>k</w:t>
            </w:r>
            <w:r w:rsidRPr="00816ACD">
              <w:rPr>
                <w:bCs/>
                <w:sz w:val="22"/>
                <w:szCs w:val="22"/>
              </w:rPr>
              <w:t>vizsga, anyakönyvi szakvizsga</w:t>
            </w:r>
          </w:p>
        </w:tc>
      </w:tr>
      <w:tr w:rsidR="00B93ADC" w:rsidRPr="00816ACD" w:rsidTr="00017841">
        <w:tc>
          <w:tcPr>
            <w:tcW w:w="3070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Vezető-főtanácsos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szociális igazgatás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Főiskola, közigazgatási ala</w:t>
            </w:r>
            <w:r w:rsidRPr="00816ACD">
              <w:rPr>
                <w:bCs/>
                <w:sz w:val="22"/>
                <w:szCs w:val="22"/>
              </w:rPr>
              <w:t>p</w:t>
            </w:r>
            <w:r w:rsidRPr="00816ACD">
              <w:rPr>
                <w:bCs/>
                <w:sz w:val="22"/>
                <w:szCs w:val="22"/>
              </w:rPr>
              <w:t>vizsga, anyakönyvi szakvizsga</w:t>
            </w:r>
          </w:p>
        </w:tc>
      </w:tr>
      <w:tr w:rsidR="00B93ADC" w:rsidRPr="00816ACD" w:rsidTr="00017841">
        <w:tc>
          <w:tcPr>
            <w:tcW w:w="3070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Főtanácsos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általános és szociális igazgatás, titkárság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Államigazgatási főiskola, kö</w:t>
            </w:r>
            <w:r w:rsidRPr="00816ACD">
              <w:rPr>
                <w:bCs/>
                <w:sz w:val="22"/>
                <w:szCs w:val="22"/>
              </w:rPr>
              <w:t>z</w:t>
            </w:r>
            <w:r w:rsidRPr="00816ACD">
              <w:rPr>
                <w:bCs/>
                <w:sz w:val="22"/>
                <w:szCs w:val="22"/>
              </w:rPr>
              <w:t>igazgatási alapvizsga</w:t>
            </w:r>
          </w:p>
        </w:tc>
      </w:tr>
      <w:tr w:rsidR="00B93ADC" w:rsidRPr="00816ACD" w:rsidTr="00017841">
        <w:tc>
          <w:tcPr>
            <w:tcW w:w="3070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Főtanácsos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h</w:t>
            </w:r>
            <w:r w:rsidRPr="00816ACD">
              <w:rPr>
                <w:bCs/>
                <w:sz w:val="22"/>
                <w:szCs w:val="22"/>
              </w:rPr>
              <w:t>umánpolitikai ügyek, titkárs</w:t>
            </w:r>
            <w:r w:rsidRPr="00816ACD">
              <w:rPr>
                <w:bCs/>
                <w:sz w:val="22"/>
                <w:szCs w:val="22"/>
              </w:rPr>
              <w:t>á</w:t>
            </w:r>
            <w:r w:rsidRPr="00816ACD">
              <w:rPr>
                <w:bCs/>
                <w:sz w:val="22"/>
                <w:szCs w:val="22"/>
              </w:rPr>
              <w:t>gi ügyek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Főiskola, közigazgatási sza</w:t>
            </w:r>
            <w:r w:rsidRPr="00816ACD">
              <w:rPr>
                <w:bCs/>
                <w:sz w:val="22"/>
                <w:szCs w:val="22"/>
              </w:rPr>
              <w:t>k</w:t>
            </w:r>
            <w:r w:rsidRPr="00816ACD">
              <w:rPr>
                <w:bCs/>
                <w:sz w:val="22"/>
                <w:szCs w:val="22"/>
              </w:rPr>
              <w:t>vizsga</w:t>
            </w:r>
          </w:p>
        </w:tc>
      </w:tr>
      <w:tr w:rsidR="00B93ADC" w:rsidRPr="00816ACD" w:rsidTr="00017841">
        <w:tc>
          <w:tcPr>
            <w:tcW w:w="3070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Főmunkatárs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műszaki ügyek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Szakirányú középfokú végzet</w:t>
            </w:r>
            <w:r w:rsidRPr="00816ACD">
              <w:rPr>
                <w:bCs/>
                <w:sz w:val="22"/>
                <w:szCs w:val="22"/>
              </w:rPr>
              <w:t>t</w:t>
            </w:r>
            <w:r w:rsidRPr="00816ACD">
              <w:rPr>
                <w:bCs/>
                <w:sz w:val="22"/>
                <w:szCs w:val="22"/>
              </w:rPr>
              <w:t>ség, közigazgatási alapvizsga</w:t>
            </w:r>
          </w:p>
        </w:tc>
      </w:tr>
      <w:tr w:rsidR="00B93ADC" w:rsidRPr="00816ACD" w:rsidTr="00017841">
        <w:tc>
          <w:tcPr>
            <w:tcW w:w="3070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Főmunkatárs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adóügy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Középfokú végzettség, mérle</w:t>
            </w:r>
            <w:r w:rsidRPr="00816ACD">
              <w:rPr>
                <w:bCs/>
                <w:sz w:val="22"/>
                <w:szCs w:val="22"/>
              </w:rPr>
              <w:t>g</w:t>
            </w:r>
            <w:r w:rsidRPr="00816ACD">
              <w:rPr>
                <w:bCs/>
                <w:sz w:val="22"/>
                <w:szCs w:val="22"/>
              </w:rPr>
              <w:t>képes könyvelői végzettség, közigazgatási alapvizsga</w:t>
            </w:r>
          </w:p>
        </w:tc>
      </w:tr>
      <w:tr w:rsidR="00B93ADC" w:rsidRPr="00816ACD" w:rsidTr="00017841">
        <w:tc>
          <w:tcPr>
            <w:tcW w:w="3070" w:type="dxa"/>
          </w:tcPr>
          <w:p w:rsidR="00B93ADC" w:rsidRPr="00816ACD" w:rsidRDefault="00B93ADC" w:rsidP="00017841">
            <w:r w:rsidRPr="00816ACD">
              <w:rPr>
                <w:sz w:val="22"/>
                <w:szCs w:val="22"/>
              </w:rPr>
              <w:t>Főelőadó</w:t>
            </w:r>
          </w:p>
        </w:tc>
        <w:tc>
          <w:tcPr>
            <w:tcW w:w="3071" w:type="dxa"/>
          </w:tcPr>
          <w:p w:rsidR="00B93ADC" w:rsidRPr="00816ACD" w:rsidRDefault="00B93ADC" w:rsidP="00017841">
            <w:r w:rsidRPr="00816ACD">
              <w:rPr>
                <w:sz w:val="22"/>
                <w:szCs w:val="22"/>
              </w:rPr>
              <w:t>szociális ügyek</w:t>
            </w:r>
          </w:p>
        </w:tc>
        <w:tc>
          <w:tcPr>
            <w:tcW w:w="3071" w:type="dxa"/>
          </w:tcPr>
          <w:p w:rsidR="00B93ADC" w:rsidRPr="00816ACD" w:rsidRDefault="00B93ADC" w:rsidP="00017841">
            <w:r w:rsidRPr="00816ACD">
              <w:rPr>
                <w:bCs/>
                <w:sz w:val="22"/>
                <w:szCs w:val="22"/>
              </w:rPr>
              <w:t>Középfokú végzettség, any</w:t>
            </w:r>
            <w:r w:rsidRPr="00816ACD">
              <w:rPr>
                <w:bCs/>
                <w:sz w:val="22"/>
                <w:szCs w:val="22"/>
              </w:rPr>
              <w:t>a</w:t>
            </w:r>
            <w:r w:rsidRPr="00816ACD">
              <w:rPr>
                <w:bCs/>
                <w:sz w:val="22"/>
                <w:szCs w:val="22"/>
              </w:rPr>
              <w:t>könyvi szakvizsga, közigazgat</w:t>
            </w:r>
            <w:r w:rsidRPr="00816ACD">
              <w:rPr>
                <w:bCs/>
                <w:sz w:val="22"/>
                <w:szCs w:val="22"/>
              </w:rPr>
              <w:t>á</w:t>
            </w:r>
            <w:r w:rsidRPr="00816ACD">
              <w:rPr>
                <w:bCs/>
                <w:sz w:val="22"/>
                <w:szCs w:val="22"/>
              </w:rPr>
              <w:t>si alapvizsga</w:t>
            </w:r>
          </w:p>
        </w:tc>
      </w:tr>
      <w:tr w:rsidR="00B93ADC" w:rsidRPr="00816ACD" w:rsidTr="00017841">
        <w:tc>
          <w:tcPr>
            <w:tcW w:w="3070" w:type="dxa"/>
          </w:tcPr>
          <w:p w:rsidR="00B93ADC" w:rsidRPr="00816ACD" w:rsidRDefault="00B93ADC" w:rsidP="00017841">
            <w:pPr>
              <w:jc w:val="both"/>
              <w:rPr>
                <w:bCs/>
                <w:sz w:val="22"/>
                <w:szCs w:val="22"/>
              </w:rPr>
            </w:pPr>
            <w:r w:rsidRPr="00816ACD">
              <w:rPr>
                <w:bCs/>
                <w:sz w:val="22"/>
                <w:szCs w:val="22"/>
              </w:rPr>
              <w:t>Főelőadó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adóügy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Középfokú végzettség, kö</w:t>
            </w:r>
            <w:r w:rsidRPr="00816ACD">
              <w:rPr>
                <w:bCs/>
                <w:sz w:val="22"/>
                <w:szCs w:val="22"/>
              </w:rPr>
              <w:t>z</w:t>
            </w:r>
            <w:r w:rsidRPr="00816ACD">
              <w:rPr>
                <w:bCs/>
                <w:sz w:val="22"/>
                <w:szCs w:val="22"/>
              </w:rPr>
              <w:t>igazgatási alapvizsga</w:t>
            </w:r>
          </w:p>
        </w:tc>
      </w:tr>
      <w:tr w:rsidR="00B93ADC" w:rsidRPr="00816ACD" w:rsidTr="00017841">
        <w:tc>
          <w:tcPr>
            <w:tcW w:w="3070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Főelőadó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általános igazgatás, adóügy (Kötcse)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Középfokú végzettség, közigazgatási alapvizsga, any</w:t>
            </w:r>
            <w:r w:rsidRPr="00816ACD">
              <w:rPr>
                <w:bCs/>
                <w:sz w:val="22"/>
                <w:szCs w:val="22"/>
              </w:rPr>
              <w:t>a</w:t>
            </w:r>
            <w:r w:rsidRPr="00816ACD">
              <w:rPr>
                <w:bCs/>
                <w:sz w:val="22"/>
                <w:szCs w:val="22"/>
              </w:rPr>
              <w:t>könyvi szakvizsga</w:t>
            </w:r>
          </w:p>
        </w:tc>
      </w:tr>
      <w:tr w:rsidR="00B93ADC" w:rsidRPr="00816ACD" w:rsidTr="00017841">
        <w:tc>
          <w:tcPr>
            <w:tcW w:w="3070" w:type="dxa"/>
          </w:tcPr>
          <w:p w:rsidR="00B93ADC" w:rsidRPr="00816ACD" w:rsidRDefault="00B93ADC" w:rsidP="00017841">
            <w:r w:rsidRPr="00816ACD">
              <w:rPr>
                <w:bCs/>
                <w:sz w:val="22"/>
                <w:szCs w:val="22"/>
              </w:rPr>
              <w:t>Főelőadó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általános igazgatás, adóügy (Nagycsepely)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Középfokú végzettség, közigazgatási alapvizsga, any</w:t>
            </w:r>
            <w:r w:rsidRPr="00816ACD">
              <w:rPr>
                <w:bCs/>
                <w:sz w:val="22"/>
                <w:szCs w:val="22"/>
              </w:rPr>
              <w:t>a</w:t>
            </w:r>
            <w:r w:rsidRPr="00816ACD">
              <w:rPr>
                <w:bCs/>
                <w:sz w:val="22"/>
                <w:szCs w:val="22"/>
              </w:rPr>
              <w:t>könyvi szakvizsga</w:t>
            </w:r>
          </w:p>
        </w:tc>
      </w:tr>
      <w:tr w:rsidR="00B93ADC" w:rsidRPr="00816ACD" w:rsidTr="00017841">
        <w:tc>
          <w:tcPr>
            <w:tcW w:w="3070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Főelőadó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pénzügy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Középfokú végzettség, kö</w:t>
            </w:r>
            <w:r w:rsidRPr="00816ACD">
              <w:rPr>
                <w:bCs/>
                <w:sz w:val="22"/>
                <w:szCs w:val="22"/>
              </w:rPr>
              <w:t>z</w:t>
            </w:r>
            <w:r w:rsidRPr="00816ACD">
              <w:rPr>
                <w:bCs/>
                <w:sz w:val="22"/>
                <w:szCs w:val="22"/>
              </w:rPr>
              <w:t>igazgatási alapvizsga</w:t>
            </w:r>
          </w:p>
        </w:tc>
      </w:tr>
      <w:tr w:rsidR="00B93ADC" w:rsidRPr="00816ACD" w:rsidTr="00017841">
        <w:tc>
          <w:tcPr>
            <w:tcW w:w="3070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Főelőadó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pénzügy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Középfokú végzettség, kö</w:t>
            </w:r>
            <w:r w:rsidRPr="00816ACD">
              <w:rPr>
                <w:bCs/>
                <w:sz w:val="22"/>
                <w:szCs w:val="22"/>
              </w:rPr>
              <w:t>z</w:t>
            </w:r>
            <w:r w:rsidRPr="00816ACD">
              <w:rPr>
                <w:bCs/>
                <w:sz w:val="22"/>
                <w:szCs w:val="22"/>
              </w:rPr>
              <w:t>igazgatási alapvizsga</w:t>
            </w:r>
          </w:p>
        </w:tc>
      </w:tr>
      <w:tr w:rsidR="00B93ADC" w:rsidRPr="00816ACD" w:rsidTr="00017841">
        <w:tc>
          <w:tcPr>
            <w:tcW w:w="3070" w:type="dxa"/>
          </w:tcPr>
          <w:p w:rsidR="00B93ADC" w:rsidRPr="00816ACD" w:rsidRDefault="00B93ADC" w:rsidP="00017841">
            <w:r w:rsidRPr="00816ACD">
              <w:rPr>
                <w:sz w:val="22"/>
                <w:szCs w:val="22"/>
              </w:rPr>
              <w:t>Előadó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pénzügy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Középfokú végzettség</w:t>
            </w:r>
          </w:p>
        </w:tc>
      </w:tr>
      <w:tr w:rsidR="00B93ADC" w:rsidRPr="00816ACD" w:rsidTr="00017841">
        <w:tc>
          <w:tcPr>
            <w:tcW w:w="3070" w:type="dxa"/>
          </w:tcPr>
          <w:p w:rsidR="00B93ADC" w:rsidRPr="00816ACD" w:rsidRDefault="00B93ADC" w:rsidP="00017841">
            <w:pPr>
              <w:rPr>
                <w:sz w:val="22"/>
                <w:szCs w:val="22"/>
              </w:rPr>
            </w:pPr>
            <w:r w:rsidRPr="00816ACD">
              <w:rPr>
                <w:sz w:val="22"/>
                <w:szCs w:val="22"/>
              </w:rPr>
              <w:t>Előadó</w:t>
            </w:r>
          </w:p>
        </w:tc>
        <w:tc>
          <w:tcPr>
            <w:tcW w:w="3071" w:type="dxa"/>
          </w:tcPr>
          <w:p w:rsidR="00B93ADC" w:rsidRPr="00816ACD" w:rsidRDefault="00B93ADC" w:rsidP="00017841">
            <w:r w:rsidRPr="00816ACD">
              <w:rPr>
                <w:sz w:val="22"/>
                <w:szCs w:val="22"/>
              </w:rPr>
              <w:t>adóügy</w:t>
            </w:r>
          </w:p>
        </w:tc>
        <w:tc>
          <w:tcPr>
            <w:tcW w:w="3071" w:type="dxa"/>
          </w:tcPr>
          <w:p w:rsidR="00B93ADC" w:rsidRPr="00816ACD" w:rsidRDefault="00B93ADC" w:rsidP="00017841">
            <w:r w:rsidRPr="00816ACD">
              <w:rPr>
                <w:bCs/>
                <w:sz w:val="22"/>
                <w:szCs w:val="22"/>
              </w:rPr>
              <w:t>Középfokú végzettség, kö</w:t>
            </w:r>
            <w:r w:rsidRPr="00816ACD">
              <w:rPr>
                <w:bCs/>
                <w:sz w:val="22"/>
                <w:szCs w:val="22"/>
              </w:rPr>
              <w:t>z</w:t>
            </w:r>
            <w:r w:rsidRPr="00816ACD">
              <w:rPr>
                <w:bCs/>
                <w:sz w:val="22"/>
                <w:szCs w:val="22"/>
              </w:rPr>
              <w:t>igazgatási alapvizsga</w:t>
            </w:r>
          </w:p>
        </w:tc>
      </w:tr>
      <w:tr w:rsidR="00B93ADC" w:rsidRPr="00816ACD" w:rsidTr="00017841">
        <w:tc>
          <w:tcPr>
            <w:tcW w:w="3070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Ügykezelő</w:t>
            </w:r>
          </w:p>
          <w:p w:rsidR="00B93ADC" w:rsidRPr="00816ACD" w:rsidRDefault="00B93ADC" w:rsidP="00017841">
            <w:pPr>
              <w:jc w:val="both"/>
              <w:rPr>
                <w:bCs/>
              </w:rPr>
            </w:pP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iktatás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Középfokú végzettség</w:t>
            </w:r>
          </w:p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ügykezelői alapvizsga</w:t>
            </w:r>
          </w:p>
        </w:tc>
      </w:tr>
      <w:tr w:rsidR="00B93ADC" w:rsidRPr="00816ACD" w:rsidTr="00017841">
        <w:tc>
          <w:tcPr>
            <w:tcW w:w="3070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Hivatalsegéd</w:t>
            </w:r>
          </w:p>
          <w:p w:rsidR="00B93ADC" w:rsidRPr="00816ACD" w:rsidRDefault="00B93ADC" w:rsidP="00017841">
            <w:pPr>
              <w:jc w:val="both"/>
              <w:rPr>
                <w:bCs/>
              </w:rPr>
            </w:pP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lastRenderedPageBreak/>
              <w:t>takarítás, kézbesítés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  <w:r w:rsidRPr="00816ACD">
              <w:rPr>
                <w:bCs/>
                <w:sz w:val="22"/>
                <w:szCs w:val="22"/>
              </w:rPr>
              <w:t>Szakmunkásképző</w:t>
            </w:r>
          </w:p>
        </w:tc>
      </w:tr>
      <w:tr w:rsidR="00B93ADC" w:rsidRPr="00816ACD" w:rsidTr="00017841">
        <w:tc>
          <w:tcPr>
            <w:tcW w:w="3070" w:type="dxa"/>
          </w:tcPr>
          <w:p w:rsidR="00B93ADC" w:rsidRPr="00816ACD" w:rsidRDefault="00B93ADC" w:rsidP="00017841">
            <w:pPr>
              <w:jc w:val="both"/>
              <w:rPr>
                <w:bCs/>
                <w:sz w:val="22"/>
                <w:szCs w:val="22"/>
              </w:rPr>
            </w:pPr>
            <w:r w:rsidRPr="00816ACD">
              <w:rPr>
                <w:bCs/>
                <w:sz w:val="22"/>
                <w:szCs w:val="22"/>
              </w:rPr>
              <w:lastRenderedPageBreak/>
              <w:t>Vezető-főtanácsos</w:t>
            </w:r>
          </w:p>
          <w:p w:rsidR="00B93ADC" w:rsidRPr="00816ACD" w:rsidRDefault="00B93ADC" w:rsidP="0001784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  <w:sz w:val="22"/>
                <w:szCs w:val="22"/>
              </w:rPr>
            </w:pPr>
            <w:r w:rsidRPr="00816ACD">
              <w:rPr>
                <w:bCs/>
                <w:sz w:val="22"/>
                <w:szCs w:val="22"/>
              </w:rPr>
              <w:t>Főiskola, közigazgatási sza</w:t>
            </w:r>
            <w:r w:rsidRPr="00816ACD">
              <w:rPr>
                <w:bCs/>
                <w:sz w:val="22"/>
                <w:szCs w:val="22"/>
              </w:rPr>
              <w:t>k</w:t>
            </w:r>
            <w:r w:rsidRPr="00816ACD">
              <w:rPr>
                <w:bCs/>
                <w:sz w:val="22"/>
                <w:szCs w:val="22"/>
              </w:rPr>
              <w:t>vizsga</w:t>
            </w:r>
          </w:p>
        </w:tc>
      </w:tr>
      <w:tr w:rsidR="00B93ADC" w:rsidRPr="00816ACD" w:rsidTr="00017841">
        <w:tc>
          <w:tcPr>
            <w:tcW w:w="3070" w:type="dxa"/>
          </w:tcPr>
          <w:p w:rsidR="00B93ADC" w:rsidRPr="00816ACD" w:rsidRDefault="00B93ADC" w:rsidP="0001784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  <w:sz w:val="22"/>
                <w:szCs w:val="22"/>
              </w:rPr>
            </w:pPr>
            <w:r w:rsidRPr="00816ACD">
              <w:rPr>
                <w:bCs/>
                <w:sz w:val="22"/>
                <w:szCs w:val="22"/>
              </w:rPr>
              <w:t>közterület-felügyelő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B93ADC" w:rsidRPr="00816ACD" w:rsidTr="00017841">
        <w:tc>
          <w:tcPr>
            <w:tcW w:w="3070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  <w:sz w:val="22"/>
                <w:szCs w:val="22"/>
              </w:rPr>
            </w:pPr>
            <w:r w:rsidRPr="00816ACD">
              <w:rPr>
                <w:bCs/>
                <w:sz w:val="22"/>
                <w:szCs w:val="22"/>
              </w:rPr>
              <w:t>pénzügy</w:t>
            </w:r>
          </w:p>
        </w:tc>
        <w:tc>
          <w:tcPr>
            <w:tcW w:w="3071" w:type="dxa"/>
          </w:tcPr>
          <w:p w:rsidR="00B93ADC" w:rsidRPr="00816ACD" w:rsidRDefault="00B93ADC" w:rsidP="00017841">
            <w:pPr>
              <w:jc w:val="both"/>
              <w:rPr>
                <w:bCs/>
              </w:rPr>
            </w:pPr>
          </w:p>
        </w:tc>
      </w:tr>
    </w:tbl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numPr>
          <w:ilvl w:val="0"/>
          <w:numId w:val="8"/>
        </w:numPr>
        <w:rPr>
          <w:b/>
          <w:sz w:val="22"/>
          <w:szCs w:val="22"/>
        </w:rPr>
      </w:pPr>
      <w:r w:rsidRPr="003F0C0B">
        <w:rPr>
          <w:b/>
          <w:sz w:val="23"/>
          <w:szCs w:val="23"/>
        </w:rPr>
        <w:lastRenderedPageBreak/>
        <w:t xml:space="preserve">függelék </w:t>
      </w:r>
      <w:r w:rsidRPr="003F0C0B">
        <w:rPr>
          <w:b/>
          <w:bCs/>
          <w:iCs/>
          <w:sz w:val="23"/>
          <w:szCs w:val="23"/>
        </w:rPr>
        <w:t>a</w:t>
      </w:r>
      <w:r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sz w:val="22"/>
          <w:szCs w:val="22"/>
        </w:rPr>
        <w:t>10/2014. (X. 27</w:t>
      </w:r>
      <w:r w:rsidRPr="00AC0ABF">
        <w:rPr>
          <w:b/>
          <w:sz w:val="22"/>
          <w:szCs w:val="22"/>
        </w:rPr>
        <w:t xml:space="preserve">.) önkormányzati </w:t>
      </w:r>
      <w:r>
        <w:rPr>
          <w:b/>
          <w:sz w:val="22"/>
          <w:szCs w:val="22"/>
        </w:rPr>
        <w:t>rendelethez</w:t>
      </w:r>
    </w:p>
    <w:p w:rsidR="00B93ADC" w:rsidRDefault="00B93ADC" w:rsidP="00B93ADC">
      <w:pPr>
        <w:ind w:left="360"/>
        <w:rPr>
          <w:b/>
          <w:sz w:val="22"/>
          <w:szCs w:val="22"/>
        </w:rPr>
      </w:pPr>
    </w:p>
    <w:p w:rsidR="00B93ADC" w:rsidRPr="003F0C0B" w:rsidRDefault="00B93ADC" w:rsidP="00B93ADC">
      <w:pPr>
        <w:pStyle w:val="Default"/>
        <w:ind w:left="360"/>
        <w:rPr>
          <w:b/>
          <w:color w:val="auto"/>
          <w:sz w:val="23"/>
          <w:szCs w:val="23"/>
        </w:rPr>
      </w:pPr>
    </w:p>
    <w:p w:rsidR="00B93ADC" w:rsidRPr="003F0C0B" w:rsidRDefault="00B93ADC" w:rsidP="00B93ADC">
      <w:pPr>
        <w:pStyle w:val="Default"/>
        <w:ind w:left="360"/>
        <w:rPr>
          <w:b/>
          <w:color w:val="auto"/>
          <w:sz w:val="23"/>
          <w:szCs w:val="23"/>
        </w:rPr>
      </w:pPr>
    </w:p>
    <w:p w:rsidR="00B93ADC" w:rsidRDefault="00B93ADC" w:rsidP="00B93ADC">
      <w:pPr>
        <w:pStyle w:val="Default"/>
        <w:ind w:left="360"/>
        <w:rPr>
          <w:color w:val="auto"/>
          <w:sz w:val="23"/>
          <w:szCs w:val="23"/>
        </w:rPr>
      </w:pPr>
    </w:p>
    <w:p w:rsidR="00B93ADC" w:rsidRDefault="00B93ADC" w:rsidP="00B93ADC">
      <w:pPr>
        <w:pStyle w:val="Default"/>
        <w:ind w:left="360"/>
        <w:rPr>
          <w:color w:val="auto"/>
          <w:sz w:val="23"/>
          <w:szCs w:val="23"/>
        </w:rPr>
      </w:pPr>
      <w:r w:rsidRPr="003F0C0B">
        <w:rPr>
          <w:b/>
          <w:color w:val="auto"/>
          <w:sz w:val="23"/>
          <w:szCs w:val="23"/>
        </w:rPr>
        <w:t>A képviselők elérhet</w:t>
      </w:r>
      <w:r w:rsidRPr="003F0C0B">
        <w:rPr>
          <w:b/>
          <w:color w:val="auto"/>
          <w:sz w:val="23"/>
          <w:szCs w:val="23"/>
        </w:rPr>
        <w:t>ő</w:t>
      </w:r>
      <w:r w:rsidRPr="003F0C0B">
        <w:rPr>
          <w:b/>
          <w:color w:val="auto"/>
          <w:sz w:val="23"/>
          <w:szCs w:val="23"/>
        </w:rPr>
        <w:t>ségei</w:t>
      </w:r>
      <w:r>
        <w:rPr>
          <w:color w:val="auto"/>
          <w:sz w:val="23"/>
          <w:szCs w:val="23"/>
        </w:rPr>
        <w:t>:</w:t>
      </w:r>
    </w:p>
    <w:p w:rsidR="00B93ADC" w:rsidRDefault="00B93ADC" w:rsidP="00B93ADC">
      <w:pPr>
        <w:pStyle w:val="Default"/>
        <w:rPr>
          <w:color w:val="auto"/>
          <w:sz w:val="23"/>
          <w:szCs w:val="23"/>
        </w:rPr>
      </w:pPr>
    </w:p>
    <w:p w:rsidR="00B93ADC" w:rsidRDefault="00B93ADC" w:rsidP="00B93ADC">
      <w:pPr>
        <w:pStyle w:val="Default"/>
        <w:rPr>
          <w:color w:val="auto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835"/>
        <w:gridCol w:w="1766"/>
        <w:gridCol w:w="2184"/>
      </w:tblGrid>
      <w:tr w:rsidR="00B93ADC" w:rsidTr="00017841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951" w:type="dxa"/>
          </w:tcPr>
          <w:p w:rsidR="00B93ADC" w:rsidRPr="003F0C0B" w:rsidRDefault="00B93ADC" w:rsidP="00017841">
            <w:pPr>
              <w:pStyle w:val="Default"/>
              <w:rPr>
                <w:b/>
                <w:sz w:val="22"/>
                <w:szCs w:val="22"/>
              </w:rPr>
            </w:pPr>
            <w:r w:rsidRPr="003F0C0B">
              <w:rPr>
                <w:b/>
                <w:sz w:val="22"/>
                <w:szCs w:val="22"/>
              </w:rPr>
              <w:t xml:space="preserve">NÉV </w:t>
            </w:r>
          </w:p>
        </w:tc>
        <w:tc>
          <w:tcPr>
            <w:tcW w:w="2835" w:type="dxa"/>
          </w:tcPr>
          <w:p w:rsidR="00B93ADC" w:rsidRPr="003F0C0B" w:rsidRDefault="00B93ADC" w:rsidP="00017841">
            <w:pPr>
              <w:pStyle w:val="Default"/>
              <w:rPr>
                <w:b/>
                <w:sz w:val="22"/>
                <w:szCs w:val="22"/>
              </w:rPr>
            </w:pPr>
            <w:r w:rsidRPr="003F0C0B">
              <w:rPr>
                <w:b/>
                <w:sz w:val="22"/>
                <w:szCs w:val="22"/>
              </w:rPr>
              <w:t xml:space="preserve">LAKCÍM </w:t>
            </w:r>
          </w:p>
        </w:tc>
        <w:tc>
          <w:tcPr>
            <w:tcW w:w="1766" w:type="dxa"/>
          </w:tcPr>
          <w:p w:rsidR="00B93ADC" w:rsidRPr="003F0C0B" w:rsidRDefault="00B93ADC" w:rsidP="00017841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2184" w:type="dxa"/>
          </w:tcPr>
          <w:p w:rsidR="00B93ADC" w:rsidRPr="003F0C0B" w:rsidRDefault="00B93ADC" w:rsidP="00017841">
            <w:pPr>
              <w:pStyle w:val="Default"/>
              <w:rPr>
                <w:b/>
                <w:sz w:val="22"/>
                <w:szCs w:val="22"/>
              </w:rPr>
            </w:pPr>
            <w:r w:rsidRPr="003F0C0B">
              <w:rPr>
                <w:b/>
                <w:sz w:val="22"/>
                <w:szCs w:val="22"/>
              </w:rPr>
              <w:t xml:space="preserve">E-MAIL </w:t>
            </w:r>
          </w:p>
        </w:tc>
      </w:tr>
      <w:tr w:rsidR="00B93ADC" w:rsidTr="00017841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951" w:type="dxa"/>
          </w:tcPr>
          <w:p w:rsidR="00B93ADC" w:rsidRDefault="00B93ADC" w:rsidP="00017841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Gelencsér</w:t>
            </w:r>
            <w:proofErr w:type="spellEnd"/>
            <w:r>
              <w:rPr>
                <w:sz w:val="22"/>
                <w:szCs w:val="22"/>
              </w:rPr>
              <w:t xml:space="preserve"> Lajos </w:t>
            </w:r>
          </w:p>
        </w:tc>
        <w:tc>
          <w:tcPr>
            <w:tcW w:w="2835" w:type="dxa"/>
          </w:tcPr>
          <w:p w:rsidR="00B93ADC" w:rsidRDefault="00B93ADC" w:rsidP="000178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8628 Nagycsepely, Ko</w:t>
            </w:r>
            <w:r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suth L. u. 47.</w:t>
            </w:r>
          </w:p>
        </w:tc>
        <w:tc>
          <w:tcPr>
            <w:tcW w:w="1766" w:type="dxa"/>
          </w:tcPr>
          <w:p w:rsidR="00B93ADC" w:rsidRDefault="00B93ADC" w:rsidP="000178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 216 37 73</w:t>
            </w:r>
          </w:p>
        </w:tc>
        <w:tc>
          <w:tcPr>
            <w:tcW w:w="2184" w:type="dxa"/>
          </w:tcPr>
          <w:p w:rsidR="00B93ADC" w:rsidRDefault="00B93ADC" w:rsidP="00017841">
            <w:pPr>
              <w:pStyle w:val="Default"/>
              <w:rPr>
                <w:sz w:val="22"/>
                <w:szCs w:val="22"/>
              </w:rPr>
            </w:pPr>
          </w:p>
        </w:tc>
      </w:tr>
      <w:tr w:rsidR="00B93ADC" w:rsidTr="00017841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951" w:type="dxa"/>
          </w:tcPr>
          <w:p w:rsidR="00B93ADC" w:rsidRDefault="00B93ADC" w:rsidP="00017841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Kreiner</w:t>
            </w:r>
            <w:proofErr w:type="spellEnd"/>
            <w:r>
              <w:rPr>
                <w:sz w:val="22"/>
                <w:szCs w:val="22"/>
              </w:rPr>
              <w:t xml:space="preserve"> János</w:t>
            </w:r>
          </w:p>
        </w:tc>
        <w:tc>
          <w:tcPr>
            <w:tcW w:w="2835" w:type="dxa"/>
          </w:tcPr>
          <w:p w:rsidR="00B93ADC" w:rsidRDefault="00B93ADC" w:rsidP="000178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8628 Nagycsepely, Dózsa </w:t>
            </w:r>
            <w:proofErr w:type="spellStart"/>
            <w:r>
              <w:rPr>
                <w:sz w:val="22"/>
                <w:szCs w:val="22"/>
              </w:rPr>
              <w:t>Gy</w:t>
            </w:r>
            <w:proofErr w:type="spellEnd"/>
            <w:r>
              <w:rPr>
                <w:sz w:val="22"/>
                <w:szCs w:val="22"/>
              </w:rPr>
              <w:t xml:space="preserve">. u. 12. </w:t>
            </w:r>
          </w:p>
        </w:tc>
        <w:tc>
          <w:tcPr>
            <w:tcW w:w="1766" w:type="dxa"/>
          </w:tcPr>
          <w:p w:rsidR="00B93ADC" w:rsidRDefault="00B93ADC" w:rsidP="000178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30/657 36 77</w:t>
            </w:r>
          </w:p>
        </w:tc>
        <w:tc>
          <w:tcPr>
            <w:tcW w:w="2184" w:type="dxa"/>
          </w:tcPr>
          <w:p w:rsidR="00B93ADC" w:rsidRDefault="00B93ADC" w:rsidP="00017841">
            <w:pPr>
              <w:pStyle w:val="Default"/>
              <w:rPr>
                <w:sz w:val="22"/>
                <w:szCs w:val="22"/>
              </w:rPr>
            </w:pPr>
          </w:p>
        </w:tc>
      </w:tr>
      <w:tr w:rsidR="00B93ADC" w:rsidTr="0001784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51" w:type="dxa"/>
          </w:tcPr>
          <w:p w:rsidR="00B93ADC" w:rsidRDefault="00B93ADC" w:rsidP="00017841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Mónos</w:t>
            </w:r>
            <w:proofErr w:type="spellEnd"/>
            <w:r>
              <w:rPr>
                <w:sz w:val="22"/>
                <w:szCs w:val="22"/>
              </w:rPr>
              <w:t xml:space="preserve"> Zoltán</w:t>
            </w:r>
          </w:p>
        </w:tc>
        <w:tc>
          <w:tcPr>
            <w:tcW w:w="2835" w:type="dxa"/>
          </w:tcPr>
          <w:p w:rsidR="00B93ADC" w:rsidRDefault="00B93ADC" w:rsidP="000178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8628 Nagycsepely, Ko</w:t>
            </w:r>
            <w:r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suth L. u. 32</w:t>
            </w:r>
          </w:p>
        </w:tc>
        <w:tc>
          <w:tcPr>
            <w:tcW w:w="1766" w:type="dxa"/>
          </w:tcPr>
          <w:p w:rsidR="00B93ADC" w:rsidRDefault="00B93ADC" w:rsidP="000178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30/901 43 02</w:t>
            </w:r>
          </w:p>
        </w:tc>
        <w:tc>
          <w:tcPr>
            <w:tcW w:w="2184" w:type="dxa"/>
          </w:tcPr>
          <w:p w:rsidR="00B93ADC" w:rsidRDefault="00B93ADC" w:rsidP="00017841">
            <w:pPr>
              <w:pStyle w:val="Default"/>
              <w:rPr>
                <w:sz w:val="22"/>
                <w:szCs w:val="22"/>
              </w:rPr>
            </w:pPr>
          </w:p>
        </w:tc>
      </w:tr>
      <w:tr w:rsidR="00B93ADC" w:rsidTr="0001784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51" w:type="dxa"/>
          </w:tcPr>
          <w:p w:rsidR="00B93ADC" w:rsidRDefault="00B93ADC" w:rsidP="000178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Hegedüs Miklósné</w:t>
            </w:r>
          </w:p>
        </w:tc>
        <w:tc>
          <w:tcPr>
            <w:tcW w:w="2835" w:type="dxa"/>
          </w:tcPr>
          <w:p w:rsidR="00B93ADC" w:rsidRDefault="00B93ADC" w:rsidP="000178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8628 Nagycsepely, Dózsa </w:t>
            </w:r>
            <w:proofErr w:type="spellStart"/>
            <w:r>
              <w:rPr>
                <w:sz w:val="22"/>
                <w:szCs w:val="22"/>
              </w:rPr>
              <w:t>Gy</w:t>
            </w:r>
            <w:proofErr w:type="spellEnd"/>
            <w:r>
              <w:rPr>
                <w:sz w:val="22"/>
                <w:szCs w:val="22"/>
              </w:rPr>
              <w:t>. u. 3.</w:t>
            </w:r>
          </w:p>
        </w:tc>
        <w:tc>
          <w:tcPr>
            <w:tcW w:w="1766" w:type="dxa"/>
          </w:tcPr>
          <w:p w:rsidR="00B93ADC" w:rsidRDefault="00B93ADC" w:rsidP="000178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30/600 22 19</w:t>
            </w:r>
          </w:p>
        </w:tc>
        <w:tc>
          <w:tcPr>
            <w:tcW w:w="2184" w:type="dxa"/>
          </w:tcPr>
          <w:p w:rsidR="00B93ADC" w:rsidRDefault="00B93ADC" w:rsidP="00017841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Pr="0014019A" w:rsidRDefault="00B93ADC" w:rsidP="00B93ADC">
      <w:pPr>
        <w:rPr>
          <w:sz w:val="23"/>
          <w:szCs w:val="23"/>
        </w:rPr>
      </w:pPr>
      <w:r>
        <w:rPr>
          <w:b/>
          <w:sz w:val="23"/>
          <w:szCs w:val="23"/>
        </w:rPr>
        <w:t>6</w:t>
      </w:r>
      <w:r w:rsidRPr="003F0C0B">
        <w:rPr>
          <w:b/>
          <w:sz w:val="23"/>
          <w:szCs w:val="23"/>
        </w:rPr>
        <w:t xml:space="preserve">. függelék </w:t>
      </w:r>
      <w:r w:rsidRPr="003F0C0B">
        <w:rPr>
          <w:b/>
          <w:bCs/>
          <w:iCs/>
          <w:sz w:val="23"/>
          <w:szCs w:val="23"/>
        </w:rPr>
        <w:t>a</w:t>
      </w:r>
      <w:r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sz w:val="22"/>
          <w:szCs w:val="22"/>
        </w:rPr>
        <w:t>10/2014. (X. 27</w:t>
      </w:r>
      <w:r w:rsidRPr="00AC0ABF">
        <w:rPr>
          <w:b/>
          <w:sz w:val="22"/>
          <w:szCs w:val="22"/>
        </w:rPr>
        <w:t xml:space="preserve">.) önkormányzati </w:t>
      </w:r>
      <w:r>
        <w:rPr>
          <w:b/>
          <w:sz w:val="22"/>
          <w:szCs w:val="22"/>
        </w:rPr>
        <w:t>rendelethez</w:t>
      </w:r>
    </w:p>
    <w:p w:rsidR="00B93ADC" w:rsidRPr="003F0C0B" w:rsidRDefault="00B93ADC" w:rsidP="00B93ADC">
      <w:pPr>
        <w:pStyle w:val="Default"/>
        <w:rPr>
          <w:b/>
          <w:color w:val="auto"/>
          <w:sz w:val="23"/>
          <w:szCs w:val="23"/>
        </w:rPr>
      </w:pPr>
    </w:p>
    <w:p w:rsidR="00B93ADC" w:rsidRPr="003F0C0B" w:rsidRDefault="00B93ADC" w:rsidP="00B93ADC">
      <w:pPr>
        <w:pStyle w:val="Default"/>
        <w:rPr>
          <w:b/>
          <w:color w:val="auto"/>
          <w:sz w:val="23"/>
          <w:szCs w:val="23"/>
        </w:rPr>
      </w:pPr>
      <w:r w:rsidRPr="003F0C0B">
        <w:rPr>
          <w:b/>
          <w:color w:val="auto"/>
          <w:sz w:val="23"/>
          <w:szCs w:val="23"/>
        </w:rPr>
        <w:t xml:space="preserve">Az állandó bizottságok tagjai: </w:t>
      </w:r>
    </w:p>
    <w:p w:rsidR="00B93ADC" w:rsidRPr="003F0C0B" w:rsidRDefault="00B93ADC" w:rsidP="00B93ADC">
      <w:pPr>
        <w:pStyle w:val="Default"/>
        <w:rPr>
          <w:b/>
          <w:color w:val="auto"/>
          <w:sz w:val="23"/>
          <w:szCs w:val="23"/>
        </w:rPr>
      </w:pPr>
    </w:p>
    <w:p w:rsidR="00B93ADC" w:rsidRDefault="00B93ADC" w:rsidP="00B93AD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Ügyrendi-, Összeférhetetlenségi-, Vagyonnyilatkozat Nyilvántartó- és Ellenőrző Bizottság: </w:t>
      </w:r>
    </w:p>
    <w:p w:rsidR="00B93ADC" w:rsidRDefault="00B93ADC" w:rsidP="00B93ADC">
      <w:pPr>
        <w:pStyle w:val="Default"/>
        <w:rPr>
          <w:color w:val="auto"/>
          <w:sz w:val="23"/>
          <w:szCs w:val="23"/>
        </w:rPr>
      </w:pPr>
    </w:p>
    <w:p w:rsidR="00B93ADC" w:rsidRDefault="00B93ADC" w:rsidP="00B93ADC">
      <w:pPr>
        <w:pStyle w:val="Default"/>
        <w:numPr>
          <w:ilvl w:val="0"/>
          <w:numId w:val="7"/>
        </w:numPr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Kreiner</w:t>
      </w:r>
      <w:proofErr w:type="spellEnd"/>
      <w:r>
        <w:rPr>
          <w:color w:val="auto"/>
          <w:sz w:val="23"/>
          <w:szCs w:val="23"/>
        </w:rPr>
        <w:t xml:space="preserve"> János elnök</w:t>
      </w:r>
    </w:p>
    <w:p w:rsidR="00B93ADC" w:rsidRDefault="00B93ADC" w:rsidP="00B93ADC">
      <w:pPr>
        <w:pStyle w:val="Default"/>
        <w:numPr>
          <w:ilvl w:val="0"/>
          <w:numId w:val="7"/>
        </w:numPr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Mónos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Zotlán</w:t>
      </w:r>
      <w:proofErr w:type="spellEnd"/>
      <w:r>
        <w:rPr>
          <w:color w:val="auto"/>
          <w:sz w:val="23"/>
          <w:szCs w:val="23"/>
        </w:rPr>
        <w:t xml:space="preserve"> tag</w:t>
      </w:r>
    </w:p>
    <w:p w:rsidR="00B93ADC" w:rsidRDefault="00B93ADC" w:rsidP="00B93ADC">
      <w:pPr>
        <w:pStyle w:val="Default"/>
        <w:numPr>
          <w:ilvl w:val="0"/>
          <w:numId w:val="7"/>
        </w:numPr>
        <w:rPr>
          <w:color w:val="auto"/>
          <w:sz w:val="23"/>
          <w:szCs w:val="23"/>
        </w:rPr>
      </w:pPr>
      <w:r w:rsidRPr="00503289">
        <w:rPr>
          <w:color w:val="auto"/>
          <w:sz w:val="23"/>
          <w:szCs w:val="23"/>
        </w:rPr>
        <w:t>Hegedüs Miklósné tag</w:t>
      </w:r>
    </w:p>
    <w:p w:rsidR="00B93ADC" w:rsidRPr="00503289" w:rsidRDefault="00B93ADC" w:rsidP="00B93ADC">
      <w:pPr>
        <w:pStyle w:val="Default"/>
        <w:numPr>
          <w:ilvl w:val="0"/>
          <w:numId w:val="7"/>
        </w:numPr>
        <w:rPr>
          <w:color w:val="auto"/>
          <w:sz w:val="23"/>
          <w:szCs w:val="23"/>
        </w:rPr>
      </w:pPr>
      <w:proofErr w:type="spellStart"/>
      <w:r w:rsidRPr="00503289">
        <w:rPr>
          <w:color w:val="auto"/>
          <w:sz w:val="23"/>
          <w:szCs w:val="23"/>
        </w:rPr>
        <w:t>Harnos</w:t>
      </w:r>
      <w:proofErr w:type="spellEnd"/>
      <w:r w:rsidRPr="00503289">
        <w:rPr>
          <w:color w:val="auto"/>
          <w:sz w:val="23"/>
          <w:szCs w:val="23"/>
        </w:rPr>
        <w:t xml:space="preserve"> Lajosné nem képviselő tag</w:t>
      </w:r>
    </w:p>
    <w:p w:rsidR="00B93ADC" w:rsidRDefault="00B93ADC" w:rsidP="00B93ADC">
      <w:pPr>
        <w:pStyle w:val="Default"/>
        <w:rPr>
          <w:color w:val="auto"/>
          <w:sz w:val="23"/>
          <w:szCs w:val="23"/>
        </w:rPr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pStyle w:val="Default"/>
      </w:pPr>
    </w:p>
    <w:p w:rsidR="00B93ADC" w:rsidRDefault="00B93ADC" w:rsidP="00B93ADC">
      <w:pPr>
        <w:rPr>
          <w:b/>
          <w:sz w:val="22"/>
          <w:szCs w:val="22"/>
        </w:rPr>
      </w:pPr>
      <w:r>
        <w:rPr>
          <w:b/>
          <w:sz w:val="23"/>
          <w:szCs w:val="23"/>
        </w:rPr>
        <w:lastRenderedPageBreak/>
        <w:t>7</w:t>
      </w:r>
      <w:r w:rsidRPr="003F0C0B">
        <w:rPr>
          <w:b/>
          <w:sz w:val="23"/>
          <w:szCs w:val="23"/>
        </w:rPr>
        <w:t xml:space="preserve">. függelék </w:t>
      </w:r>
      <w:r w:rsidRPr="003F0C0B">
        <w:rPr>
          <w:b/>
          <w:bCs/>
          <w:iCs/>
          <w:sz w:val="23"/>
          <w:szCs w:val="23"/>
        </w:rPr>
        <w:t>a</w:t>
      </w:r>
      <w:r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sz w:val="22"/>
          <w:szCs w:val="22"/>
        </w:rPr>
        <w:t>10/2014. (X. 27</w:t>
      </w:r>
      <w:r w:rsidRPr="00AC0ABF">
        <w:rPr>
          <w:b/>
          <w:sz w:val="22"/>
          <w:szCs w:val="22"/>
        </w:rPr>
        <w:t xml:space="preserve">.) önkormányzati </w:t>
      </w:r>
      <w:r>
        <w:rPr>
          <w:b/>
          <w:sz w:val="22"/>
          <w:szCs w:val="22"/>
        </w:rPr>
        <w:t>rendelethez</w:t>
      </w:r>
    </w:p>
    <w:p w:rsidR="00B93ADC" w:rsidRDefault="00B93ADC" w:rsidP="00B93ADC">
      <w:pPr>
        <w:rPr>
          <w:b/>
          <w:sz w:val="22"/>
          <w:szCs w:val="22"/>
        </w:rPr>
      </w:pPr>
    </w:p>
    <w:p w:rsidR="00B93ADC" w:rsidRDefault="00B93ADC" w:rsidP="00B93ADC">
      <w:pPr>
        <w:pStyle w:val="Default"/>
        <w:rPr>
          <w:color w:val="auto"/>
          <w:sz w:val="23"/>
          <w:szCs w:val="23"/>
        </w:rPr>
      </w:pPr>
    </w:p>
    <w:p w:rsidR="00B93ADC" w:rsidRPr="007D7F9B" w:rsidRDefault="00B93ADC" w:rsidP="00B93ADC">
      <w:pPr>
        <w:pStyle w:val="Default"/>
        <w:rPr>
          <w:b/>
          <w:color w:val="auto"/>
          <w:sz w:val="23"/>
          <w:szCs w:val="23"/>
        </w:rPr>
      </w:pPr>
      <w:r w:rsidRPr="003F0C0B">
        <w:rPr>
          <w:b/>
          <w:color w:val="auto"/>
          <w:sz w:val="23"/>
          <w:szCs w:val="23"/>
        </w:rPr>
        <w:t xml:space="preserve">Az önkormányzat társulásai: </w:t>
      </w: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Pr="00816ACD" w:rsidRDefault="00B93ADC" w:rsidP="00B93ADC">
      <w:pPr>
        <w:pStyle w:val="Default"/>
        <w:spacing w:after="27"/>
        <w:rPr>
          <w:color w:val="auto"/>
          <w:sz w:val="23"/>
          <w:szCs w:val="23"/>
        </w:rPr>
      </w:pPr>
      <w:r w:rsidRPr="00816ACD">
        <w:rPr>
          <w:color w:val="auto"/>
          <w:sz w:val="23"/>
          <w:szCs w:val="23"/>
        </w:rPr>
        <w:t>1. Balatonszárszó</w:t>
      </w:r>
      <w:r>
        <w:rPr>
          <w:color w:val="auto"/>
          <w:sz w:val="23"/>
          <w:szCs w:val="23"/>
        </w:rPr>
        <w:t>i Óvodafenntartó Társulás</w:t>
      </w:r>
      <w:r w:rsidRPr="00816ACD">
        <w:rPr>
          <w:color w:val="auto"/>
          <w:sz w:val="23"/>
          <w:szCs w:val="23"/>
        </w:rPr>
        <w:t xml:space="preserve"> (székhely: Balatonszá</w:t>
      </w:r>
      <w:r w:rsidRPr="00816ACD">
        <w:rPr>
          <w:color w:val="auto"/>
          <w:sz w:val="23"/>
          <w:szCs w:val="23"/>
        </w:rPr>
        <w:t>r</w:t>
      </w:r>
      <w:r w:rsidRPr="00816ACD">
        <w:rPr>
          <w:color w:val="auto"/>
          <w:sz w:val="23"/>
          <w:szCs w:val="23"/>
        </w:rPr>
        <w:t xml:space="preserve">szó) </w:t>
      </w:r>
    </w:p>
    <w:p w:rsidR="00B93ADC" w:rsidRPr="00816ACD" w:rsidRDefault="00B93ADC" w:rsidP="00B93ADC">
      <w:pPr>
        <w:pStyle w:val="Default"/>
        <w:spacing w:after="27"/>
        <w:rPr>
          <w:color w:val="auto"/>
          <w:sz w:val="23"/>
          <w:szCs w:val="23"/>
        </w:rPr>
      </w:pPr>
      <w:r w:rsidRPr="00816ACD">
        <w:rPr>
          <w:color w:val="auto"/>
          <w:sz w:val="23"/>
          <w:szCs w:val="23"/>
        </w:rPr>
        <w:t xml:space="preserve">2. Balatonföldvári Többcélú Kistérségi Társulás (székhely: Balatonföldvár) </w:t>
      </w:r>
    </w:p>
    <w:p w:rsidR="00B93ADC" w:rsidRPr="00816ACD" w:rsidRDefault="00B93ADC" w:rsidP="00B93ADC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</w:t>
      </w:r>
      <w:r w:rsidRPr="00816ACD">
        <w:rPr>
          <w:color w:val="auto"/>
          <w:sz w:val="23"/>
          <w:szCs w:val="23"/>
        </w:rPr>
        <w:t xml:space="preserve">. Balatonföldvári Kistérségi Végrehajtó Társulás (székhely: Balatonföldvár) </w:t>
      </w:r>
    </w:p>
    <w:p w:rsidR="00B93ADC" w:rsidRPr="00816ACD" w:rsidRDefault="00B93ADC" w:rsidP="00B93AD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</w:t>
      </w:r>
      <w:r w:rsidRPr="00816ACD">
        <w:rPr>
          <w:color w:val="auto"/>
          <w:sz w:val="23"/>
          <w:szCs w:val="23"/>
        </w:rPr>
        <w:t>. Somogy Megyei Önkormányzatok Munka-, Tűzvédelmi Társulása- Somogy Megyei Önko</w:t>
      </w:r>
      <w:r w:rsidRPr="00816ACD">
        <w:rPr>
          <w:color w:val="auto"/>
          <w:sz w:val="23"/>
          <w:szCs w:val="23"/>
        </w:rPr>
        <w:t>r</w:t>
      </w:r>
      <w:r w:rsidRPr="00816ACD">
        <w:rPr>
          <w:color w:val="auto"/>
          <w:sz w:val="23"/>
          <w:szCs w:val="23"/>
        </w:rPr>
        <w:t xml:space="preserve">mányzattal (székhely: Kaposvár) </w:t>
      </w: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jc w:val="both"/>
        <w:rPr>
          <w:sz w:val="22"/>
          <w:szCs w:val="22"/>
        </w:rPr>
      </w:pPr>
    </w:p>
    <w:p w:rsidR="00B93ADC" w:rsidRDefault="00B93ADC" w:rsidP="00B93ADC">
      <w:pPr>
        <w:pStyle w:val="Default"/>
      </w:pPr>
    </w:p>
    <w:p w:rsidR="0039449B" w:rsidRDefault="0039449B"/>
    <w:sectPr w:rsidR="0039449B" w:rsidSect="00FD0B22">
      <w:footerReference w:type="even" r:id="rId5"/>
      <w:footerReference w:type="default" r:id="rId6"/>
      <w:footerReference w:type="first" r:id="rId7"/>
      <w:pgSz w:w="11907" w:h="16840"/>
      <w:pgMar w:top="1418" w:right="1418" w:bottom="1418" w:left="1418" w:header="708" w:footer="907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ED0" w:rsidRDefault="00B93ADC" w:rsidP="00314E6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E5ED0" w:rsidRDefault="00B93ADC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ED0" w:rsidRDefault="00B93ADC" w:rsidP="005D37C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9</w:t>
    </w:r>
    <w:r>
      <w:rPr>
        <w:rStyle w:val="Oldalszm"/>
      </w:rPr>
      <w:fldChar w:fldCharType="end"/>
    </w:r>
  </w:p>
  <w:p w:rsidR="006E5ED0" w:rsidRDefault="00B93ADC">
    <w:pPr>
      <w:pStyle w:val="ll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ED0" w:rsidRDefault="00B93ADC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6E5ED0" w:rsidRDefault="00B93ADC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D915B9"/>
    <w:multiLevelType w:val="hybridMultilevel"/>
    <w:tmpl w:val="3C32A672"/>
    <w:lvl w:ilvl="0" w:tplc="C538797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E489F"/>
    <w:multiLevelType w:val="hybridMultilevel"/>
    <w:tmpl w:val="764E2A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E183F"/>
    <w:multiLevelType w:val="hybridMultilevel"/>
    <w:tmpl w:val="3E6ACDA6"/>
    <w:lvl w:ilvl="0" w:tplc="179E5C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sz w:val="23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020B64"/>
    <w:multiLevelType w:val="hybridMultilevel"/>
    <w:tmpl w:val="93023616"/>
    <w:lvl w:ilvl="0" w:tplc="716CD088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ADC"/>
    <w:rsid w:val="002805C5"/>
    <w:rsid w:val="0039449B"/>
    <w:rsid w:val="0041078F"/>
    <w:rsid w:val="00521995"/>
    <w:rsid w:val="00B93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3ADC"/>
    <w:rPr>
      <w:rFonts w:eastAsia="Times New Roman"/>
    </w:rPr>
  </w:style>
  <w:style w:type="paragraph" w:styleId="Cmsor1">
    <w:name w:val="heading 1"/>
    <w:basedOn w:val="Norml"/>
    <w:next w:val="Norml"/>
    <w:link w:val="Cmsor1Char"/>
    <w:qFormat/>
    <w:rsid w:val="0041078F"/>
    <w:pPr>
      <w:keepNext/>
      <w:numPr>
        <w:numId w:val="4"/>
      </w:numPr>
      <w:suppressAutoHyphens/>
      <w:outlineLvl w:val="0"/>
    </w:pPr>
    <w:rPr>
      <w:b/>
      <w:sz w:val="24"/>
      <w:lang w:eastAsia="ar-SA"/>
    </w:rPr>
  </w:style>
  <w:style w:type="paragraph" w:styleId="Cmsor3">
    <w:name w:val="heading 3"/>
    <w:basedOn w:val="Norml"/>
    <w:next w:val="Norml"/>
    <w:link w:val="Cmsor3Char"/>
    <w:qFormat/>
    <w:rsid w:val="0041078F"/>
    <w:pPr>
      <w:keepNext/>
      <w:numPr>
        <w:ilvl w:val="2"/>
        <w:numId w:val="4"/>
      </w:numPr>
      <w:suppressAutoHyphens/>
      <w:jc w:val="center"/>
      <w:outlineLvl w:val="2"/>
    </w:pPr>
    <w:rPr>
      <w:b/>
      <w:sz w:val="32"/>
      <w:lang w:eastAsia="ar-SA"/>
    </w:rPr>
  </w:style>
  <w:style w:type="paragraph" w:styleId="Cmsor4">
    <w:name w:val="heading 4"/>
    <w:basedOn w:val="Norml"/>
    <w:next w:val="Norml"/>
    <w:link w:val="Cmsor4Char"/>
    <w:qFormat/>
    <w:rsid w:val="0041078F"/>
    <w:pPr>
      <w:keepNext/>
      <w:numPr>
        <w:ilvl w:val="3"/>
        <w:numId w:val="4"/>
      </w:numPr>
      <w:suppressAutoHyphens/>
      <w:jc w:val="center"/>
      <w:outlineLvl w:val="3"/>
    </w:pPr>
    <w:rPr>
      <w:b/>
      <w:sz w:val="24"/>
      <w:lang w:eastAsia="ar-SA"/>
    </w:rPr>
  </w:style>
  <w:style w:type="paragraph" w:styleId="Cmsor5">
    <w:name w:val="heading 5"/>
    <w:basedOn w:val="Norml"/>
    <w:next w:val="Norml"/>
    <w:link w:val="Cmsor5Char"/>
    <w:qFormat/>
    <w:rsid w:val="0041078F"/>
    <w:pPr>
      <w:keepNext/>
      <w:numPr>
        <w:ilvl w:val="4"/>
        <w:numId w:val="4"/>
      </w:numPr>
      <w:suppressAutoHyphens/>
      <w:outlineLvl w:val="4"/>
    </w:pPr>
    <w:rPr>
      <w:b/>
      <w:sz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1078F"/>
    <w:rPr>
      <w:rFonts w:cstheme="minorBidi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41078F"/>
    <w:rPr>
      <w:rFonts w:cstheme="minorBidi"/>
      <w:b/>
      <w:sz w:val="32"/>
      <w:lang w:eastAsia="ar-SA"/>
    </w:rPr>
  </w:style>
  <w:style w:type="character" w:customStyle="1" w:styleId="Cmsor4Char">
    <w:name w:val="Címsor 4 Char"/>
    <w:basedOn w:val="Bekezdsalapbettpusa"/>
    <w:link w:val="Cmsor4"/>
    <w:rsid w:val="0041078F"/>
    <w:rPr>
      <w:rFonts w:cstheme="minorBidi"/>
      <w:b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41078F"/>
    <w:rPr>
      <w:rFonts w:eastAsiaTheme="minorHAnsi" w:cstheme="minorBidi"/>
      <w:b/>
      <w:sz w:val="24"/>
      <w:lang w:eastAsia="ar-SA"/>
    </w:rPr>
  </w:style>
  <w:style w:type="paragraph" w:styleId="Cm">
    <w:name w:val="Title"/>
    <w:basedOn w:val="Norml"/>
    <w:next w:val="Norml"/>
    <w:link w:val="CmChar"/>
    <w:qFormat/>
    <w:rsid w:val="0041078F"/>
    <w:pPr>
      <w:suppressAutoHyphens/>
      <w:jc w:val="center"/>
    </w:pPr>
    <w:rPr>
      <w:b/>
      <w:spacing w:val="20"/>
      <w:sz w:val="32"/>
      <w:lang w:eastAsia="ar-SA"/>
    </w:rPr>
  </w:style>
  <w:style w:type="character" w:customStyle="1" w:styleId="CmChar">
    <w:name w:val="Cím Char"/>
    <w:basedOn w:val="Bekezdsalapbettpusa"/>
    <w:link w:val="Cm"/>
    <w:rsid w:val="0041078F"/>
    <w:rPr>
      <w:rFonts w:eastAsiaTheme="minorHAnsi" w:cstheme="minorBidi"/>
      <w:b/>
      <w:spacing w:val="20"/>
      <w:sz w:val="32"/>
      <w:lang w:eastAsia="ar-SA"/>
    </w:rPr>
  </w:style>
  <w:style w:type="paragraph" w:styleId="Alcm">
    <w:name w:val="Subtitle"/>
    <w:basedOn w:val="Norml"/>
    <w:next w:val="Norml"/>
    <w:link w:val="AlcmChar"/>
    <w:qFormat/>
    <w:rsid w:val="004107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lcmChar">
    <w:name w:val="Alcím Char"/>
    <w:basedOn w:val="Bekezdsalapbettpusa"/>
    <w:link w:val="Alcm"/>
    <w:rsid w:val="004107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Nincstrkz">
    <w:name w:val="No Spacing"/>
    <w:uiPriority w:val="1"/>
    <w:qFormat/>
    <w:rsid w:val="0041078F"/>
  </w:style>
  <w:style w:type="paragraph" w:styleId="Listaszerbekezds">
    <w:name w:val="List Paragraph"/>
    <w:basedOn w:val="Norml"/>
    <w:uiPriority w:val="34"/>
    <w:qFormat/>
    <w:rsid w:val="0041078F"/>
    <w:pPr>
      <w:ind w:left="720"/>
      <w:contextualSpacing/>
    </w:pPr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B93AD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3ADC"/>
    <w:rPr>
      <w:rFonts w:eastAsia="Times New Roman"/>
    </w:rPr>
  </w:style>
  <w:style w:type="character" w:styleId="Oldalszm">
    <w:name w:val="page number"/>
    <w:basedOn w:val="Bekezdsalapbettpusa"/>
    <w:rsid w:val="00B93ADC"/>
  </w:style>
  <w:style w:type="paragraph" w:customStyle="1" w:styleId="Default">
    <w:name w:val="Default"/>
    <w:rsid w:val="00B93ADC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NormlWeb">
    <w:name w:val="Normal (Web)"/>
    <w:basedOn w:val="Norml"/>
    <w:rsid w:val="00B93AD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625</Words>
  <Characters>4315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2014-11-12T10:58:00Z</dcterms:created>
  <dcterms:modified xsi:type="dcterms:W3CDTF">2014-11-12T10:59:00Z</dcterms:modified>
</cp:coreProperties>
</file>