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8" w:rsidRDefault="00423028" w:rsidP="00423028">
      <w:pPr>
        <w:tabs>
          <w:tab w:val="left" w:pos="6379"/>
        </w:tabs>
        <w:jc w:val="right"/>
      </w:pPr>
      <w:r>
        <w:t>2</w:t>
      </w:r>
      <w:proofErr w:type="gramStart"/>
      <w:r>
        <w:t>.melléklet</w:t>
      </w:r>
      <w:proofErr w:type="gramEnd"/>
      <w:r>
        <w:t xml:space="preserve"> a  7/2013.(IX.12.) önkormányzati rendelethez</w:t>
      </w:r>
    </w:p>
    <w:p w:rsidR="00423028" w:rsidRDefault="00423028" w:rsidP="00423028">
      <w:pPr>
        <w:tabs>
          <w:tab w:val="left" w:pos="6379"/>
        </w:tabs>
        <w:jc w:val="right"/>
      </w:pPr>
    </w:p>
    <w:p w:rsidR="00423028" w:rsidRDefault="00423028" w:rsidP="00423028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  <w:r>
        <w:rPr>
          <w:u w:val="single"/>
        </w:rPr>
        <w:t>Vérteskethely Község Önkormányzat működési mérlege</w:t>
      </w:r>
    </w:p>
    <w:p w:rsidR="00423028" w:rsidRDefault="00423028" w:rsidP="00423028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jc w:val="right"/>
      </w:pPr>
    </w:p>
    <w:p w:rsidR="00423028" w:rsidRDefault="00423028" w:rsidP="00423028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</w:p>
    <w:p w:rsidR="00423028" w:rsidRDefault="00423028" w:rsidP="00423028">
      <w:pPr>
        <w:pStyle w:val="Tblzatfejlc"/>
        <w:suppressLineNumbers w:val="0"/>
        <w:tabs>
          <w:tab w:val="right" w:pos="3420"/>
          <w:tab w:val="right" w:pos="7088"/>
          <w:tab w:val="right" w:pos="8789"/>
        </w:tabs>
      </w:pPr>
    </w:p>
    <w:p w:rsidR="00423028" w:rsidRDefault="00423028" w:rsidP="00423028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  <w:r>
        <w:t xml:space="preserve">                                                                                                                     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007"/>
        <w:gridCol w:w="73"/>
        <w:gridCol w:w="934"/>
        <w:gridCol w:w="2486"/>
        <w:gridCol w:w="1059"/>
        <w:gridCol w:w="21"/>
        <w:gridCol w:w="1260"/>
      </w:tblGrid>
      <w:tr w:rsidR="00423028" w:rsidTr="00622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Bevétel</w:t>
            </w:r>
          </w:p>
        </w:tc>
        <w:tc>
          <w:tcPr>
            <w:tcW w:w="1080" w:type="dxa"/>
            <w:gridSpan w:val="2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34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proofErr w:type="spellStart"/>
            <w:r>
              <w:rPr>
                <w:b/>
              </w:rPr>
              <w:t>Mód</w:t>
            </w:r>
            <w:proofErr w:type="gramStart"/>
            <w:r>
              <w:rPr>
                <w:b/>
              </w:rPr>
              <w:t>.ei</w:t>
            </w:r>
            <w:proofErr w:type="spellEnd"/>
            <w:proofErr w:type="gramEnd"/>
            <w:r>
              <w:rPr>
                <w:b/>
              </w:rPr>
              <w:t>. IX.12.</w:t>
            </w:r>
          </w:p>
        </w:tc>
        <w:tc>
          <w:tcPr>
            <w:tcW w:w="2486" w:type="dxa"/>
          </w:tcPr>
          <w:p w:rsidR="00423028" w:rsidRPr="000D4F81" w:rsidRDefault="00423028" w:rsidP="0062204D">
            <w:pPr>
              <w:jc w:val="both"/>
              <w:rPr>
                <w:b/>
              </w:rPr>
            </w:pPr>
            <w:r w:rsidRPr="000D4F81">
              <w:rPr>
                <w:b/>
              </w:rPr>
              <w:t>Kiadás</w:t>
            </w:r>
          </w:p>
        </w:tc>
        <w:tc>
          <w:tcPr>
            <w:tcW w:w="1080" w:type="dxa"/>
            <w:gridSpan w:val="2"/>
          </w:tcPr>
          <w:p w:rsidR="00423028" w:rsidRPr="000D4F81" w:rsidRDefault="00423028" w:rsidP="0062204D">
            <w:pPr>
              <w:jc w:val="both"/>
              <w:rPr>
                <w:b/>
              </w:rPr>
            </w:pPr>
            <w:r w:rsidRPr="000D4F81">
              <w:rPr>
                <w:b/>
              </w:rPr>
              <w:t xml:space="preserve">Eredeti </w:t>
            </w:r>
            <w:proofErr w:type="spellStart"/>
            <w:r w:rsidRPr="000D4F81">
              <w:rPr>
                <w:b/>
              </w:rPr>
              <w:t>ei</w:t>
            </w:r>
            <w:proofErr w:type="spellEnd"/>
            <w:r w:rsidRPr="000D4F81">
              <w:rPr>
                <w:b/>
              </w:rPr>
              <w:t>.</w:t>
            </w:r>
          </w:p>
        </w:tc>
        <w:tc>
          <w:tcPr>
            <w:tcW w:w="1260" w:type="dxa"/>
          </w:tcPr>
          <w:p w:rsidR="00423028" w:rsidRPr="000D4F81" w:rsidRDefault="00423028" w:rsidP="0062204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Mód</w:t>
            </w:r>
            <w:proofErr w:type="gramStart"/>
            <w:r>
              <w:rPr>
                <w:b/>
              </w:rPr>
              <w:t>.ei</w:t>
            </w:r>
            <w:proofErr w:type="spellEnd"/>
            <w:proofErr w:type="gramEnd"/>
            <w:r>
              <w:rPr>
                <w:b/>
              </w:rPr>
              <w:t>. IX.12</w:t>
            </w:r>
            <w:r w:rsidRPr="000D4F81">
              <w:rPr>
                <w:b/>
              </w:rPr>
              <w:t>.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423028" w:rsidRDefault="00423028" w:rsidP="006220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Önkormányzat sajátos </w:t>
            </w:r>
            <w:proofErr w:type="spellStart"/>
            <w:r>
              <w:t>műk</w:t>
            </w:r>
            <w:proofErr w:type="gramStart"/>
            <w:r>
              <w:t>.bev</w:t>
            </w:r>
            <w:proofErr w:type="spellEnd"/>
            <w:proofErr w:type="gramEnd"/>
            <w: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9.290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9.290</w:t>
            </w:r>
          </w:p>
        </w:tc>
        <w:tc>
          <w:tcPr>
            <w:tcW w:w="2486" w:type="dxa"/>
            <w:vMerge w:val="restart"/>
          </w:tcPr>
          <w:p w:rsidR="00423028" w:rsidRDefault="00423028" w:rsidP="0062204D"/>
          <w:p w:rsidR="00423028" w:rsidRDefault="00423028" w:rsidP="006220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Személyi juttatások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12.560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ind w:left="-970" w:right="1948" w:firstLine="180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ind w:left="-970" w:right="1948" w:firstLine="180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ind w:left="-970" w:right="-70" w:firstLine="180"/>
              <w:jc w:val="right"/>
            </w:pPr>
            <w:r>
              <w:t>12.560</w:t>
            </w:r>
          </w:p>
        </w:tc>
      </w:tr>
      <w:tr w:rsidR="00423028" w:rsidRPr="00AE15C8" w:rsidTr="00622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423028" w:rsidRDefault="00423028" w:rsidP="006220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Intézményi működési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3.187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3.187</w:t>
            </w:r>
          </w:p>
        </w:tc>
        <w:tc>
          <w:tcPr>
            <w:tcW w:w="2486" w:type="dxa"/>
            <w:vMerge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059" w:type="dxa"/>
            <w:vMerge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Vagyoni értékű jog ért, </w:t>
            </w:r>
            <w:proofErr w:type="spellStart"/>
            <w:r>
              <w:t>haszn</w:t>
            </w:r>
            <w:proofErr w:type="spellEnd"/>
            <w: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486" w:type="dxa"/>
            <w:vMerge w:val="restart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Munkaadókat </w:t>
            </w:r>
            <w:proofErr w:type="spellStart"/>
            <w:r>
              <w:t>terh.jár</w:t>
            </w:r>
            <w:proofErr w:type="spellEnd"/>
            <w:r>
              <w:t xml:space="preserve">. és szociális </w:t>
            </w:r>
            <w:proofErr w:type="spellStart"/>
            <w:r>
              <w:t>hozzájár</w:t>
            </w:r>
            <w:proofErr w:type="gramStart"/>
            <w:r>
              <w:t>.adó</w:t>
            </w:r>
            <w:proofErr w:type="spellEnd"/>
            <w:proofErr w:type="gramEnd"/>
          </w:p>
        </w:tc>
        <w:tc>
          <w:tcPr>
            <w:tcW w:w="1059" w:type="dxa"/>
            <w:vMerge w:val="restart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2.173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2.173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Közhatalmi bevételek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486" w:type="dxa"/>
            <w:vMerge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059" w:type="dxa"/>
            <w:vMerge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Támogatások, kiegészítések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15.189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16.910</w:t>
            </w:r>
          </w:p>
        </w:tc>
        <w:tc>
          <w:tcPr>
            <w:tcW w:w="2486" w:type="dxa"/>
            <w:vMerge w:val="restart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Dologi kiadások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16.765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17.704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EU-s támogatás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486" w:type="dxa"/>
            <w:vMerge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059" w:type="dxa"/>
            <w:vMerge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pénzeszk.átv.áht-n</w:t>
            </w:r>
            <w:proofErr w:type="spellEnd"/>
            <w:r>
              <w:t xml:space="preserve"> kívül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14.386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14.856</w:t>
            </w: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működési kiadások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13.666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14.918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Műk. kölcsön visszatér</w:t>
            </w:r>
            <w:proofErr w:type="gramStart"/>
            <w:r>
              <w:t>.,</w:t>
            </w:r>
            <w:proofErr w:type="spellStart"/>
            <w:proofErr w:type="gramEnd"/>
            <w:r>
              <w:t>igénybevét</w:t>
            </w:r>
            <w:proofErr w:type="spellEnd"/>
            <w: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368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368</w:t>
            </w: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Tartalékok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500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500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KÖLTSÉGVETÉSI BEV</w:t>
            </w:r>
            <w:proofErr w:type="gramStart"/>
            <w:r>
              <w:rPr>
                <w:b/>
              </w:rPr>
              <w:t>.ÖSSZ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42.420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44.611</w:t>
            </w: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KÖLTSÉGV. KIAD. ÖSSZ.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45.664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47.855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Előző évi </w:t>
            </w: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pm.igénybevét</w:t>
            </w:r>
            <w:proofErr w:type="spellEnd"/>
            <w: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5.600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5.600</w:t>
            </w:r>
          </w:p>
        </w:tc>
        <w:tc>
          <w:tcPr>
            <w:tcW w:w="2486" w:type="dxa"/>
            <w:vMerge w:val="restart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Finanszírozási célú kiadások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Finanszírozási célú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486" w:type="dxa"/>
            <w:vMerge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059" w:type="dxa"/>
            <w:vMerge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BEVÉTELEK MINDÖSSZESEN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48.020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50.211</w:t>
            </w: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KIADÁSOK MINÖSSZESEN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45.664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47.855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hiány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többlet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2.356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2.356</w:t>
            </w:r>
          </w:p>
        </w:tc>
      </w:tr>
    </w:tbl>
    <w:p w:rsidR="00423028" w:rsidRDefault="00423028" w:rsidP="00423028">
      <w:pPr>
        <w:tabs>
          <w:tab w:val="right" w:pos="4820"/>
          <w:tab w:val="right" w:pos="7088"/>
          <w:tab w:val="right" w:pos="8789"/>
        </w:tabs>
        <w:jc w:val="center"/>
        <w:rPr>
          <w:b/>
        </w:rPr>
      </w:pPr>
    </w:p>
    <w:p w:rsidR="00423028" w:rsidRDefault="00423028" w:rsidP="00423028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>
      <w:pPr>
        <w:tabs>
          <w:tab w:val="left" w:pos="6379"/>
        </w:tabs>
        <w:jc w:val="both"/>
      </w:pPr>
    </w:p>
    <w:p w:rsidR="00423028" w:rsidRDefault="00423028" w:rsidP="00423028"/>
    <w:p w:rsidR="00423028" w:rsidRDefault="00423028" w:rsidP="00423028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  <w:r>
        <w:rPr>
          <w:u w:val="single"/>
        </w:rPr>
        <w:t>Vérteskethely Község Önkormányzat felhalmozási mérlege</w:t>
      </w:r>
    </w:p>
    <w:p w:rsidR="00423028" w:rsidRDefault="00423028" w:rsidP="00423028"/>
    <w:p w:rsidR="00423028" w:rsidRDefault="00423028" w:rsidP="00423028"/>
    <w:p w:rsidR="00423028" w:rsidRDefault="00423028" w:rsidP="00423028">
      <w:pPr>
        <w:rPr>
          <w:b/>
          <w:u w:val="single"/>
        </w:rPr>
      </w:pPr>
    </w:p>
    <w:p w:rsidR="00423028" w:rsidRDefault="00423028" w:rsidP="00423028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  <w:r>
        <w:tab/>
        <w:t>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007"/>
        <w:gridCol w:w="73"/>
        <w:gridCol w:w="934"/>
        <w:gridCol w:w="2486"/>
        <w:gridCol w:w="1059"/>
        <w:gridCol w:w="21"/>
        <w:gridCol w:w="1038"/>
      </w:tblGrid>
      <w:tr w:rsidR="00423028" w:rsidTr="00622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423028" w:rsidRDefault="00423028" w:rsidP="0062204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Bevétel</w:t>
            </w:r>
          </w:p>
        </w:tc>
        <w:tc>
          <w:tcPr>
            <w:tcW w:w="1080" w:type="dxa"/>
            <w:gridSpan w:val="2"/>
          </w:tcPr>
          <w:p w:rsidR="00423028" w:rsidRDefault="00423028" w:rsidP="0062204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  <w:tc>
          <w:tcPr>
            <w:tcW w:w="934" w:type="dxa"/>
          </w:tcPr>
          <w:p w:rsidR="00423028" w:rsidRDefault="00423028" w:rsidP="0062204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proofErr w:type="spellStart"/>
            <w:r>
              <w:t>Mód</w:t>
            </w:r>
            <w:proofErr w:type="gramStart"/>
            <w:r>
              <w:t>.ei</w:t>
            </w:r>
            <w:proofErr w:type="spellEnd"/>
            <w:proofErr w:type="gramEnd"/>
            <w:r>
              <w:t>. IX.12.</w:t>
            </w:r>
          </w:p>
        </w:tc>
        <w:tc>
          <w:tcPr>
            <w:tcW w:w="2486" w:type="dxa"/>
          </w:tcPr>
          <w:p w:rsidR="00423028" w:rsidRDefault="00423028" w:rsidP="0062204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Kiadás</w:t>
            </w:r>
          </w:p>
        </w:tc>
        <w:tc>
          <w:tcPr>
            <w:tcW w:w="1080" w:type="dxa"/>
            <w:gridSpan w:val="2"/>
          </w:tcPr>
          <w:p w:rsidR="00423028" w:rsidRDefault="00423028" w:rsidP="0062204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  <w:tc>
          <w:tcPr>
            <w:tcW w:w="1038" w:type="dxa"/>
          </w:tcPr>
          <w:p w:rsidR="00423028" w:rsidRDefault="00423028" w:rsidP="0062204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proofErr w:type="spellStart"/>
            <w:r>
              <w:t>Mód</w:t>
            </w:r>
            <w:proofErr w:type="gramStart"/>
            <w:r>
              <w:t>.ei</w:t>
            </w:r>
            <w:proofErr w:type="spellEnd"/>
            <w:proofErr w:type="gramEnd"/>
            <w:r>
              <w:t>. IX.12.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90" w:type="dxa"/>
          </w:tcPr>
          <w:p w:rsidR="00423028" w:rsidRDefault="00423028" w:rsidP="006220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Tárgyi </w:t>
            </w:r>
            <w:proofErr w:type="spellStart"/>
            <w:r>
              <w:t>eszk</w:t>
            </w:r>
            <w:proofErr w:type="spellEnd"/>
            <w:proofErr w:type="gramStart"/>
            <w:r>
              <w:t>,</w:t>
            </w:r>
            <w:proofErr w:type="spellStart"/>
            <w:r>
              <w:t>imm.jav</w:t>
            </w:r>
            <w:proofErr w:type="gramEnd"/>
            <w:r>
              <w:t>.értékesítése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6.000</w:t>
            </w: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6.000</w:t>
            </w:r>
          </w:p>
        </w:tc>
        <w:tc>
          <w:tcPr>
            <w:tcW w:w="2486" w:type="dxa"/>
          </w:tcPr>
          <w:p w:rsidR="00423028" w:rsidRDefault="00423028" w:rsidP="006220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Intézményi </w:t>
            </w:r>
            <w:proofErr w:type="spellStart"/>
            <w:r>
              <w:t>beruh.kiadások</w:t>
            </w:r>
            <w:proofErr w:type="spellEnd"/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6.070</w:t>
            </w: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6.070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Vagyoni </w:t>
            </w:r>
            <w:proofErr w:type="spellStart"/>
            <w:r>
              <w:t>ért</w:t>
            </w:r>
            <w:proofErr w:type="gramStart"/>
            <w:r>
              <w:t>.jogokértékesítése</w:t>
            </w:r>
            <w:proofErr w:type="spellEnd"/>
            <w:proofErr w:type="gramEnd"/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Felújítások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2.286</w:t>
            </w: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2.286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proofErr w:type="spellStart"/>
            <w:r>
              <w:t>Pü-i</w:t>
            </w:r>
            <w:proofErr w:type="spellEnd"/>
            <w:r>
              <w:t xml:space="preserve"> </w:t>
            </w:r>
            <w:proofErr w:type="spellStart"/>
            <w:r>
              <w:t>befekt.származó</w:t>
            </w:r>
            <w:proofErr w:type="spellEnd"/>
            <w:r>
              <w:t xml:space="preserve">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Lakástámogatás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Címzett és céltámogatások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Lakásépítés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központi támogatás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EU-s </w:t>
            </w:r>
            <w:proofErr w:type="spellStart"/>
            <w:r>
              <w:t>forr.fin.tám</w:t>
            </w:r>
            <w:proofErr w:type="gramStart"/>
            <w:r>
              <w:t>.kiadásai</w:t>
            </w:r>
            <w:proofErr w:type="spellEnd"/>
            <w:proofErr w:type="gramEnd"/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Központosított </w:t>
            </w:r>
            <w:proofErr w:type="spellStart"/>
            <w:r>
              <w:t>előir.-ból</w:t>
            </w:r>
            <w:proofErr w:type="spellEnd"/>
            <w:r>
              <w:t xml:space="preserve"> támogatás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EU-s </w:t>
            </w:r>
            <w:proofErr w:type="spellStart"/>
            <w:r>
              <w:t>forr.fin.önk-i</w:t>
            </w:r>
            <w:proofErr w:type="spellEnd"/>
            <w:r>
              <w:t xml:space="preserve"> </w:t>
            </w:r>
            <w:proofErr w:type="spellStart"/>
            <w:r>
              <w:t>hozzájár</w:t>
            </w:r>
            <w:proofErr w:type="gramStart"/>
            <w:r>
              <w:t>.kiad</w:t>
            </w:r>
            <w:proofErr w:type="spellEnd"/>
            <w:proofErr w:type="gramEnd"/>
            <w:r>
              <w:t>.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Támogatásértékű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felhalmozási kiadások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Átvett </w:t>
            </w:r>
            <w:proofErr w:type="spellStart"/>
            <w:r>
              <w:t>pénzeszk</w:t>
            </w:r>
            <w:proofErr w:type="gramStart"/>
            <w:r>
              <w:t>.áht-on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kivülről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Tartalékok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EU-s </w:t>
            </w:r>
            <w:proofErr w:type="spellStart"/>
            <w:r>
              <w:t>tám-ból</w:t>
            </w:r>
            <w:proofErr w:type="spellEnd"/>
            <w:r>
              <w:t xml:space="preserve"> származó forrás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KÖLTSÉGVETÉSI BEV</w:t>
            </w:r>
            <w:proofErr w:type="gramStart"/>
            <w:r>
              <w:rPr>
                <w:b/>
              </w:rPr>
              <w:t>.ÖSSZ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</w:t>
            </w:r>
            <w:proofErr w:type="gramStart"/>
            <w:r>
              <w:rPr>
                <w:b/>
              </w:rPr>
              <w:t>.KIAD</w:t>
            </w:r>
            <w:proofErr w:type="gramEnd"/>
            <w:r>
              <w:rPr>
                <w:b/>
              </w:rPr>
              <w:t>.ÖSSZ.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Előző évi </w:t>
            </w:r>
            <w:proofErr w:type="spellStart"/>
            <w:r>
              <w:t>felhalm.célú</w:t>
            </w:r>
            <w:proofErr w:type="spellEnd"/>
            <w:r>
              <w:t xml:space="preserve"> </w:t>
            </w:r>
            <w:proofErr w:type="spellStart"/>
            <w:r>
              <w:t>pm.igénybevétele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Finanszírozási célú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pStyle w:val="Cmsor8"/>
              <w:numPr>
                <w:ilvl w:val="0"/>
                <w:numId w:val="0"/>
              </w:numPr>
              <w:tabs>
                <w:tab w:val="right" w:pos="4820"/>
                <w:tab w:val="right" w:pos="7088"/>
                <w:tab w:val="right" w:pos="8789"/>
              </w:tabs>
              <w:rPr>
                <w:i/>
              </w:rPr>
            </w:pPr>
            <w:r>
              <w:rPr>
                <w:i/>
              </w:rPr>
              <w:t>BEVÉTELEK MINDÖSSZESEN</w:t>
            </w:r>
          </w:p>
        </w:tc>
        <w:tc>
          <w:tcPr>
            <w:tcW w:w="1007" w:type="dxa"/>
            <w:shd w:val="clear" w:color="auto" w:fill="auto"/>
          </w:tcPr>
          <w:p w:rsidR="00423028" w:rsidRPr="00542FEF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</w:p>
          <w:p w:rsidR="00423028" w:rsidRPr="00542FEF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 w:rsidRPr="00542FEF">
              <w:rPr>
                <w:b/>
                <w:i/>
              </w:rPr>
              <w:t>6.000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Pr="00542FEF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</w:p>
          <w:p w:rsidR="00423028" w:rsidRPr="00542FEF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 w:rsidRPr="00542FEF">
              <w:rPr>
                <w:b/>
                <w:i/>
              </w:rPr>
              <w:t>6.000</w:t>
            </w: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KIADÁSOK MINDÖSSZ.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8.356</w:t>
            </w: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</w:p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8.356</w:t>
            </w:r>
          </w:p>
        </w:tc>
      </w:tr>
      <w:tr w:rsidR="00423028" w:rsidTr="0062204D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hiány</w:t>
            </w:r>
          </w:p>
        </w:tc>
        <w:tc>
          <w:tcPr>
            <w:tcW w:w="1007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2.356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2.356</w:t>
            </w:r>
          </w:p>
        </w:tc>
        <w:tc>
          <w:tcPr>
            <w:tcW w:w="2486" w:type="dxa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többlet</w:t>
            </w:r>
          </w:p>
        </w:tc>
        <w:tc>
          <w:tcPr>
            <w:tcW w:w="1059" w:type="dxa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23028" w:rsidRDefault="00423028" w:rsidP="0062204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</w:tr>
    </w:tbl>
    <w:p w:rsidR="00423028" w:rsidRDefault="00423028" w:rsidP="00423028"/>
    <w:p w:rsidR="008512C1" w:rsidRDefault="008512C1">
      <w:bookmarkStart w:id="0" w:name="_GoBack"/>
      <w:bookmarkEnd w:id="0"/>
    </w:p>
    <w:sectPr w:rsidR="00851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28"/>
    <w:rsid w:val="00423028"/>
    <w:rsid w:val="0085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3028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8">
    <w:name w:val="heading 8"/>
    <w:basedOn w:val="Norml"/>
    <w:next w:val="Norml"/>
    <w:link w:val="Cmsor8Char"/>
    <w:qFormat/>
    <w:rsid w:val="00423028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423028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Trgymutat">
    <w:name w:val="Tárgymutató"/>
    <w:basedOn w:val="Norml"/>
    <w:rsid w:val="00423028"/>
    <w:pPr>
      <w:suppressLineNumbers/>
    </w:pPr>
    <w:rPr>
      <w:rFonts w:cs="Tahoma"/>
    </w:rPr>
  </w:style>
  <w:style w:type="paragraph" w:customStyle="1" w:styleId="Tblzatfejlc">
    <w:name w:val="Táblázatfejléc"/>
    <w:basedOn w:val="Norml"/>
    <w:rsid w:val="00423028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3028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8">
    <w:name w:val="heading 8"/>
    <w:basedOn w:val="Norml"/>
    <w:next w:val="Norml"/>
    <w:link w:val="Cmsor8Char"/>
    <w:qFormat/>
    <w:rsid w:val="00423028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423028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Trgymutat">
    <w:name w:val="Tárgymutató"/>
    <w:basedOn w:val="Norml"/>
    <w:rsid w:val="00423028"/>
    <w:pPr>
      <w:suppressLineNumbers/>
    </w:pPr>
    <w:rPr>
      <w:rFonts w:cs="Tahoma"/>
    </w:rPr>
  </w:style>
  <w:style w:type="paragraph" w:customStyle="1" w:styleId="Tblzatfejlc">
    <w:name w:val="Táblázatfejléc"/>
    <w:basedOn w:val="Norml"/>
    <w:rsid w:val="00423028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2013-12-03T16:37:00Z</dcterms:created>
  <dcterms:modified xsi:type="dcterms:W3CDTF">2013-12-03T16:37:00Z</dcterms:modified>
</cp:coreProperties>
</file>