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F6C" w:rsidRDefault="00F41F6C" w:rsidP="00F41F6C">
      <w:pPr>
        <w:numPr>
          <w:ilvl w:val="0"/>
          <w:numId w:val="1"/>
        </w:numPr>
        <w:spacing w:before="480"/>
        <w:rPr>
          <w:i/>
          <w:sz w:val="22"/>
          <w:szCs w:val="22"/>
        </w:rPr>
      </w:pPr>
      <w:r w:rsidRPr="000717E4">
        <w:rPr>
          <w:i/>
          <w:sz w:val="22"/>
          <w:szCs w:val="22"/>
        </w:rPr>
        <w:t>melléklet a 21/2017.(XII.07</w:t>
      </w:r>
      <w:r>
        <w:rPr>
          <w:i/>
          <w:sz w:val="22"/>
          <w:szCs w:val="22"/>
        </w:rPr>
        <w:t>.</w:t>
      </w:r>
      <w:r w:rsidRPr="000717E4">
        <w:rPr>
          <w:i/>
          <w:sz w:val="22"/>
          <w:szCs w:val="22"/>
        </w:rPr>
        <w:t xml:space="preserve">). számú </w:t>
      </w:r>
      <w:r>
        <w:rPr>
          <w:i/>
          <w:sz w:val="22"/>
          <w:szCs w:val="22"/>
        </w:rPr>
        <w:t>rendelethez</w:t>
      </w:r>
    </w:p>
    <w:p w:rsidR="00F41F6C" w:rsidRPr="000717E4" w:rsidRDefault="00F41F6C" w:rsidP="00F41F6C">
      <w:pPr>
        <w:spacing w:before="480"/>
        <w:ind w:left="720"/>
        <w:rPr>
          <w:i/>
          <w:sz w:val="22"/>
          <w:szCs w:val="22"/>
        </w:rPr>
      </w:pPr>
    </w:p>
    <w:p w:rsidR="00F41F6C" w:rsidRPr="001B1419" w:rsidRDefault="00F41F6C" w:rsidP="00F41F6C">
      <w:pPr>
        <w:pStyle w:val="Stlus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7375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5" w:type="dxa"/>
          <w:left w:w="-10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350"/>
        <w:gridCol w:w="1280"/>
        <w:gridCol w:w="1369"/>
        <w:gridCol w:w="1358"/>
      </w:tblGrid>
      <w:tr w:rsidR="00F41F6C" w:rsidRPr="001B1419" w:rsidTr="00D7032C">
        <w:trPr>
          <w:trHeight w:hRule="exact" w:val="837"/>
          <w:jc w:val="center"/>
        </w:trPr>
        <w:tc>
          <w:tcPr>
            <w:tcW w:w="1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color w:val="333333"/>
                <w:sz w:val="22"/>
                <w:szCs w:val="22"/>
              </w:rPr>
              <w:t>E</w:t>
            </w:r>
            <w:r w:rsidRPr="001B1419">
              <w:rPr>
                <w:b/>
                <w:bCs/>
                <w:color w:val="000000"/>
                <w:sz w:val="22"/>
                <w:szCs w:val="22"/>
              </w:rPr>
              <w:t>ll</w:t>
            </w:r>
            <w:r w:rsidRPr="001B1419">
              <w:rPr>
                <w:b/>
                <w:bCs/>
                <w:color w:val="333333"/>
                <w:sz w:val="22"/>
                <w:szCs w:val="22"/>
              </w:rPr>
              <w:t>át</w:t>
            </w:r>
            <w:r w:rsidRPr="001B1419">
              <w:rPr>
                <w:b/>
                <w:bCs/>
                <w:color w:val="000000"/>
                <w:sz w:val="22"/>
                <w:szCs w:val="22"/>
              </w:rPr>
              <w:t>ot</w:t>
            </w:r>
            <w:r w:rsidRPr="001B1419">
              <w:rPr>
                <w:b/>
                <w:bCs/>
                <w:color w:val="333333"/>
                <w:sz w:val="22"/>
                <w:szCs w:val="22"/>
              </w:rPr>
              <w:t xml:space="preserve">tak </w:t>
            </w:r>
          </w:p>
        </w:tc>
        <w:tc>
          <w:tcPr>
            <w:tcW w:w="23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45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color w:val="333333"/>
                <w:sz w:val="22"/>
                <w:szCs w:val="22"/>
              </w:rPr>
              <w:t>É</w:t>
            </w:r>
            <w:r w:rsidRPr="001B1419"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1B1419">
              <w:rPr>
                <w:b/>
                <w:bCs/>
                <w:color w:val="333333"/>
                <w:sz w:val="22"/>
                <w:szCs w:val="22"/>
              </w:rPr>
              <w:t>ke</w:t>
            </w:r>
            <w:r w:rsidRPr="001B1419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1B1419">
              <w:rPr>
                <w:b/>
                <w:bCs/>
                <w:color w:val="333333"/>
                <w:sz w:val="22"/>
                <w:szCs w:val="22"/>
              </w:rPr>
              <w:t xml:space="preserve">és 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  <w:r w:rsidRPr="001B1419">
              <w:rPr>
                <w:sz w:val="22"/>
                <w:szCs w:val="22"/>
              </w:rPr>
              <w:t>Nyersa</w:t>
            </w:r>
            <w:r>
              <w:rPr>
                <w:sz w:val="22"/>
                <w:szCs w:val="22"/>
              </w:rPr>
              <w:t>nyag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Default="00F41F6C" w:rsidP="00D7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Rezsi </w:t>
            </w:r>
          </w:p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Default="00F41F6C" w:rsidP="00D7032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B1419">
              <w:rPr>
                <w:b/>
                <w:bCs/>
                <w:sz w:val="22"/>
                <w:szCs w:val="22"/>
              </w:rPr>
              <w:t>Tér.díj</w:t>
            </w:r>
            <w:proofErr w:type="spellEnd"/>
            <w:r w:rsidRPr="001B1419">
              <w:rPr>
                <w:b/>
                <w:bCs/>
                <w:sz w:val="22"/>
                <w:szCs w:val="22"/>
              </w:rPr>
              <w:t xml:space="preserve">. </w:t>
            </w:r>
          </w:p>
          <w:p w:rsidR="00F41F6C" w:rsidRPr="001B1419" w:rsidRDefault="00F41F6C" w:rsidP="00D7032C">
            <w:pPr>
              <w:jc w:val="center"/>
              <w:rPr>
                <w:b/>
                <w:bCs/>
                <w:sz w:val="22"/>
                <w:szCs w:val="22"/>
              </w:rPr>
            </w:pPr>
            <w:r w:rsidRPr="001B1419">
              <w:rPr>
                <w:b/>
                <w:bCs/>
                <w:sz w:val="22"/>
                <w:szCs w:val="22"/>
              </w:rPr>
              <w:t>ÁFA nélkül</w:t>
            </w:r>
          </w:p>
        </w:tc>
      </w:tr>
      <w:tr w:rsidR="00F41F6C" w:rsidRPr="001B1419" w:rsidTr="00D7032C">
        <w:trPr>
          <w:cantSplit/>
          <w:trHeight w:val="509"/>
          <w:jc w:val="center"/>
        </w:trPr>
        <w:tc>
          <w:tcPr>
            <w:tcW w:w="1018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Óvoda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tízórai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69</w:t>
            </w:r>
          </w:p>
        </w:tc>
      </w:tr>
      <w:tr w:rsidR="00F41F6C" w:rsidRPr="001B1419" w:rsidTr="00D7032C">
        <w:trPr>
          <w:cantSplit/>
          <w:trHeight w:val="3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ebéd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171</w:t>
            </w:r>
          </w:p>
        </w:tc>
      </w:tr>
      <w:tr w:rsidR="00F41F6C" w:rsidRPr="001B1419" w:rsidTr="00D7032C">
        <w:trPr>
          <w:cantSplit/>
          <w:trHeight w:val="3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uzsonna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69</w:t>
            </w:r>
          </w:p>
        </w:tc>
      </w:tr>
      <w:tr w:rsidR="00F41F6C" w:rsidRPr="001B1419" w:rsidTr="00D7032C">
        <w:trPr>
          <w:trHeight w:hRule="exact" w:val="309"/>
          <w:jc w:val="center"/>
        </w:trPr>
        <w:tc>
          <w:tcPr>
            <w:tcW w:w="10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i/>
                <w:iCs/>
                <w:color w:val="333333"/>
                <w:sz w:val="22"/>
                <w:szCs w:val="22"/>
              </w:rPr>
              <w:t>Összesen</w:t>
            </w:r>
            <w:r w:rsidRPr="001B1419">
              <w:rPr>
                <w:b/>
                <w:bCs/>
                <w:i/>
                <w:iCs/>
                <w:color w:val="666699"/>
                <w:sz w:val="22"/>
                <w:szCs w:val="22"/>
              </w:rPr>
              <w:t xml:space="preserve">: 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  <w:r w:rsidRPr="001B1419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309</w:t>
            </w:r>
          </w:p>
        </w:tc>
      </w:tr>
      <w:tr w:rsidR="00F41F6C" w:rsidRPr="001B1419" w:rsidTr="00D7032C">
        <w:trPr>
          <w:cantSplit/>
          <w:trHeight w:hRule="exact" w:val="309"/>
          <w:jc w:val="center"/>
        </w:trPr>
        <w:tc>
          <w:tcPr>
            <w:tcW w:w="1018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color w:val="333333"/>
                <w:sz w:val="22"/>
                <w:szCs w:val="22"/>
              </w:rPr>
              <w:t>Iskola alsó tag</w:t>
            </w:r>
            <w:r w:rsidRPr="001B141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tízórai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86</w:t>
            </w:r>
          </w:p>
        </w:tc>
      </w:tr>
      <w:tr w:rsidR="00F41F6C" w:rsidRPr="001B1419" w:rsidTr="00D7032C">
        <w:trPr>
          <w:cantSplit/>
          <w:trHeight w:val="3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ebéd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193</w:t>
            </w:r>
          </w:p>
        </w:tc>
      </w:tr>
      <w:tr w:rsidR="00F41F6C" w:rsidRPr="001B1419" w:rsidTr="00D7032C">
        <w:trPr>
          <w:cantSplit/>
          <w:trHeight w:val="3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uzsonna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F41F6C" w:rsidRPr="001B1419" w:rsidTr="00D7032C">
        <w:trPr>
          <w:trHeight w:hRule="exact" w:val="309"/>
          <w:jc w:val="center"/>
        </w:trPr>
        <w:tc>
          <w:tcPr>
            <w:tcW w:w="10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i/>
                <w:iCs/>
                <w:color w:val="333333"/>
                <w:sz w:val="22"/>
                <w:szCs w:val="22"/>
              </w:rPr>
              <w:t>Összesen</w:t>
            </w:r>
            <w:r w:rsidRPr="001B1419">
              <w:rPr>
                <w:b/>
                <w:bCs/>
                <w:i/>
                <w:iCs/>
                <w:color w:val="666699"/>
                <w:sz w:val="22"/>
                <w:szCs w:val="22"/>
              </w:rPr>
              <w:t xml:space="preserve">: 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  <w:r w:rsidRPr="001B1419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357</w:t>
            </w:r>
          </w:p>
        </w:tc>
      </w:tr>
      <w:tr w:rsidR="00F41F6C" w:rsidRPr="001B1419" w:rsidTr="00D7032C">
        <w:trPr>
          <w:cantSplit/>
          <w:trHeight w:hRule="exact" w:val="309"/>
          <w:jc w:val="center"/>
        </w:trPr>
        <w:tc>
          <w:tcPr>
            <w:tcW w:w="1018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color w:val="333333"/>
                <w:sz w:val="22"/>
                <w:szCs w:val="22"/>
              </w:rPr>
              <w:t xml:space="preserve">Iskola felső tag. 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tízórai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  <w:tr w:rsidR="00F41F6C" w:rsidRPr="001B1419" w:rsidTr="00D7032C">
        <w:trPr>
          <w:cantSplit/>
          <w:trHeight w:val="5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 ebéd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286</w:t>
            </w:r>
          </w:p>
        </w:tc>
      </w:tr>
      <w:tr w:rsidR="00F41F6C" w:rsidRPr="001B1419" w:rsidTr="00D7032C">
        <w:trPr>
          <w:cantSplit/>
          <w:trHeight w:val="309"/>
          <w:jc w:val="center"/>
        </w:trPr>
        <w:tc>
          <w:tcPr>
            <w:tcW w:w="1018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1B1419" w:rsidRDefault="00F41F6C" w:rsidP="00D7032C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color w:val="333333"/>
                <w:sz w:val="22"/>
                <w:szCs w:val="22"/>
              </w:rPr>
              <w:t xml:space="preserve">uzsonna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F41F6C" w:rsidRPr="001B1419" w:rsidTr="00D7032C">
        <w:trPr>
          <w:trHeight w:hRule="exact" w:val="309"/>
          <w:jc w:val="center"/>
        </w:trPr>
        <w:tc>
          <w:tcPr>
            <w:tcW w:w="10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F41F6C" w:rsidRPr="001B1419" w:rsidRDefault="00F41F6C" w:rsidP="00D7032C">
            <w:pPr>
              <w:rPr>
                <w:sz w:val="22"/>
                <w:szCs w:val="22"/>
              </w:rPr>
            </w:pPr>
            <w:r w:rsidRPr="001B1419">
              <w:rPr>
                <w:b/>
                <w:bCs/>
                <w:i/>
                <w:iCs/>
                <w:color w:val="333333"/>
                <w:sz w:val="22"/>
                <w:szCs w:val="22"/>
              </w:rPr>
              <w:t>Öss</w:t>
            </w:r>
            <w:r w:rsidRPr="001B1419">
              <w:rPr>
                <w:b/>
                <w:bCs/>
                <w:i/>
                <w:iCs/>
                <w:color w:val="666699"/>
                <w:sz w:val="22"/>
                <w:szCs w:val="22"/>
              </w:rPr>
              <w:t>z</w:t>
            </w:r>
            <w:r w:rsidRPr="001B1419">
              <w:rPr>
                <w:b/>
                <w:bCs/>
                <w:i/>
                <w:iCs/>
                <w:color w:val="333333"/>
                <w:sz w:val="22"/>
                <w:szCs w:val="22"/>
              </w:rPr>
              <w:t>esen</w:t>
            </w:r>
            <w:r w:rsidRPr="001B1419">
              <w:rPr>
                <w:b/>
                <w:bCs/>
                <w:i/>
                <w:iCs/>
                <w:color w:val="666699"/>
                <w:sz w:val="22"/>
                <w:szCs w:val="22"/>
              </w:rPr>
              <w:t xml:space="preserve">: 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  <w:r w:rsidRPr="001B1419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Default="00F41F6C" w:rsidP="00D7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F41F6C" w:rsidRPr="001B1419" w:rsidRDefault="00F41F6C" w:rsidP="00D7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F41F6C" w:rsidRPr="008A6974" w:rsidRDefault="00F41F6C" w:rsidP="00D703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6974">
              <w:rPr>
                <w:b/>
                <w:color w:val="000000"/>
                <w:sz w:val="22"/>
                <w:szCs w:val="22"/>
              </w:rPr>
              <w:t>462</w:t>
            </w:r>
          </w:p>
        </w:tc>
      </w:tr>
    </w:tbl>
    <w:p w:rsidR="00F41F6C" w:rsidRDefault="00F41F6C" w:rsidP="00F41F6C">
      <w:pPr>
        <w:jc w:val="both"/>
        <w:rPr>
          <w:b/>
          <w:sz w:val="22"/>
          <w:szCs w:val="22"/>
        </w:rPr>
      </w:pPr>
    </w:p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12C07"/>
    <w:multiLevelType w:val="hybridMultilevel"/>
    <w:tmpl w:val="D76CD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6C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1F6C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1362"/>
  <w15:chartTrackingRefBased/>
  <w15:docId w15:val="{AC430D87-37F2-4973-BBF3-581B31A1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1F6C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lus">
    <w:name w:val="Stílus"/>
    <w:qFormat/>
    <w:rsid w:val="00F41F6C"/>
    <w:pPr>
      <w:widowControl w:val="0"/>
      <w:autoSpaceDE w:val="0"/>
      <w:autoSpaceDN w:val="0"/>
      <w:adjustRightInd w:val="0"/>
      <w:spacing w:before="0" w:beforeAutospacing="0"/>
      <w:ind w:left="0" w:firstLine="0"/>
      <w:jc w:val="left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1</cp:revision>
  <dcterms:created xsi:type="dcterms:W3CDTF">2017-12-14T13:42:00Z</dcterms:created>
  <dcterms:modified xsi:type="dcterms:W3CDTF">2017-12-14T13:43:00Z</dcterms:modified>
</cp:coreProperties>
</file>