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9FD" w:rsidRPr="00D948EE" w:rsidRDefault="008C79FD" w:rsidP="008C79FD">
      <w:pPr>
        <w:pStyle w:val="Cm"/>
        <w:ind w:left="3686"/>
        <w:jc w:val="right"/>
        <w:rPr>
          <w:rStyle w:val="CharacterStyle1"/>
          <w:rFonts w:ascii="Garamond" w:hAnsi="Garamond"/>
          <w:sz w:val="22"/>
          <w:szCs w:val="22"/>
        </w:rPr>
      </w:pPr>
      <w:r>
        <w:rPr>
          <w:rStyle w:val="CharacterStyle1"/>
          <w:rFonts w:ascii="Garamond" w:hAnsi="Garamond"/>
          <w:sz w:val="22"/>
          <w:szCs w:val="22"/>
        </w:rPr>
        <w:t>1. függelék a 15</w:t>
      </w:r>
      <w:r w:rsidRPr="00D948EE">
        <w:rPr>
          <w:rStyle w:val="CharacterStyle1"/>
          <w:rFonts w:ascii="Garamond" w:hAnsi="Garamond"/>
          <w:sz w:val="22"/>
          <w:szCs w:val="22"/>
        </w:rPr>
        <w:t>/2015. (X</w:t>
      </w:r>
      <w:r>
        <w:rPr>
          <w:rStyle w:val="CharacterStyle1"/>
          <w:rFonts w:ascii="Garamond" w:hAnsi="Garamond"/>
          <w:sz w:val="22"/>
          <w:szCs w:val="22"/>
        </w:rPr>
        <w:t>I. 23.</w:t>
      </w:r>
      <w:r w:rsidRPr="00D948EE">
        <w:rPr>
          <w:rStyle w:val="CharacterStyle1"/>
          <w:rFonts w:ascii="Garamond" w:hAnsi="Garamond"/>
          <w:sz w:val="22"/>
          <w:szCs w:val="22"/>
        </w:rPr>
        <w:t>) önkormányzati rendelethez</w:t>
      </w:r>
    </w:p>
    <w:p w:rsidR="008C79FD" w:rsidRPr="00C6775F" w:rsidRDefault="008C79FD" w:rsidP="008C79FD">
      <w:pPr>
        <w:pStyle w:val="Style2"/>
        <w:kinsoku w:val="0"/>
        <w:autoSpaceDE/>
        <w:spacing w:before="144"/>
        <w:ind w:left="0"/>
        <w:rPr>
          <w:rFonts w:ascii="Garamond" w:hAnsi="Garamond" w:cs="Garamond"/>
          <w:bCs/>
          <w:szCs w:val="24"/>
        </w:rPr>
      </w:pPr>
      <w:r>
        <w:rPr>
          <w:rStyle w:val="CharacterStyle1"/>
          <w:rFonts w:ascii="Garamond" w:hAnsi="Garamond" w:cs="Garamond"/>
          <w:spacing w:val="2"/>
          <w:sz w:val="24"/>
          <w:szCs w:val="24"/>
        </w:rPr>
        <w:t xml:space="preserve">A kérelem benyújtható: </w:t>
      </w:r>
      <w:r w:rsidRPr="00C6775F">
        <w:rPr>
          <w:rStyle w:val="CharacterStyle1"/>
          <w:rFonts w:ascii="Garamond" w:hAnsi="Garamond" w:cs="Garamond"/>
          <w:spacing w:val="2"/>
          <w:sz w:val="24"/>
          <w:szCs w:val="24"/>
        </w:rPr>
        <w:t>2015. december 10. napjáig</w:t>
      </w:r>
    </w:p>
    <w:p w:rsidR="008C79FD" w:rsidRPr="006E2484" w:rsidRDefault="008C79FD" w:rsidP="008C79FD">
      <w:pPr>
        <w:pStyle w:val="Cm"/>
        <w:ind w:left="720"/>
        <w:rPr>
          <w:rStyle w:val="CharacterStyle2"/>
          <w:rFonts w:ascii="Garamond" w:hAnsi="Garamond"/>
          <w:b/>
          <w:bCs/>
          <w:szCs w:val="24"/>
          <w:u w:val="none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rFonts w:ascii="Garamond" w:hAnsi="Garamond"/>
          <w:b/>
          <w:spacing w:val="24"/>
          <w:sz w:val="24"/>
          <w:szCs w:val="24"/>
        </w:rPr>
      </w:pPr>
      <w:r w:rsidRPr="006E2484">
        <w:rPr>
          <w:rStyle w:val="CharacterStyle2"/>
          <w:rFonts w:ascii="Garamond" w:hAnsi="Garamond"/>
          <w:b/>
          <w:spacing w:val="24"/>
          <w:sz w:val="24"/>
          <w:szCs w:val="24"/>
        </w:rPr>
        <w:t>Kérelem</w:t>
      </w:r>
    </w:p>
    <w:p w:rsidR="008C79FD" w:rsidRPr="006E2484" w:rsidRDefault="008C79FD" w:rsidP="008C79FD">
      <w:pPr>
        <w:pStyle w:val="Style1"/>
        <w:kinsoku w:val="0"/>
        <w:autoSpaceDE/>
        <w:adjustRightInd/>
        <w:spacing w:before="36" w:line="206" w:lineRule="auto"/>
        <w:jc w:val="center"/>
        <w:rPr>
          <w:rStyle w:val="CharacterStyle2"/>
          <w:rFonts w:ascii="Garamond" w:hAnsi="Garamond"/>
          <w:b/>
          <w:spacing w:val="24"/>
          <w:sz w:val="24"/>
          <w:szCs w:val="24"/>
        </w:rPr>
      </w:pPr>
    </w:p>
    <w:p w:rsidR="008C79FD" w:rsidRPr="006E2484" w:rsidRDefault="008C79FD" w:rsidP="008C79FD">
      <w:pPr>
        <w:pStyle w:val="Style2"/>
        <w:kinsoku w:val="0"/>
        <w:autoSpaceDE/>
        <w:spacing w:before="252" w:line="360" w:lineRule="auto"/>
        <w:ind w:left="0"/>
        <w:jc w:val="both"/>
        <w:rPr>
          <w:rStyle w:val="CharacterStyle1"/>
          <w:rFonts w:ascii="Garamond" w:hAnsi="Garamond"/>
          <w:spacing w:val="4"/>
          <w:sz w:val="24"/>
          <w:szCs w:val="24"/>
        </w:rPr>
      </w:pP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>……………………………………….…(n</w:t>
      </w:r>
      <w:r w:rsidRPr="006E2484">
        <w:rPr>
          <w:rStyle w:val="CharacterStyle1"/>
          <w:rFonts w:ascii="Garamond" w:hAnsi="Garamond"/>
          <w:spacing w:val="22"/>
          <w:sz w:val="24"/>
          <w:szCs w:val="24"/>
        </w:rPr>
        <w:t>év), (születési hely:……………………..…… idő</w:t>
      </w:r>
      <w:r>
        <w:rPr>
          <w:rStyle w:val="CharacterStyle1"/>
          <w:rFonts w:ascii="Garamond" w:hAnsi="Garamond"/>
          <w:spacing w:val="22"/>
          <w:sz w:val="24"/>
          <w:szCs w:val="24"/>
        </w:rPr>
        <w:t>: …………………………)Vámosújfalu</w:t>
      </w:r>
      <w:r w:rsidRPr="006E2484">
        <w:rPr>
          <w:rStyle w:val="CharacterStyle2"/>
          <w:rFonts w:ascii="Garamond" w:hAnsi="Garamond"/>
          <w:spacing w:val="45"/>
          <w:sz w:val="24"/>
          <w:szCs w:val="24"/>
        </w:rPr>
        <w:t xml:space="preserve">,………………………………..….. szám 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alatti lakos kérem, hogy részemre </w:t>
      </w:r>
      <w:r>
        <w:rPr>
          <w:rStyle w:val="CharacterStyle2"/>
          <w:rFonts w:ascii="Garamond" w:hAnsi="Garamond"/>
          <w:sz w:val="24"/>
          <w:szCs w:val="24"/>
        </w:rPr>
        <w:t xml:space="preserve">Vámosújfalu </w:t>
      </w:r>
      <w:r w:rsidRPr="006E2484">
        <w:rPr>
          <w:rStyle w:val="CharacterStyle2"/>
          <w:rFonts w:ascii="Garamond" w:hAnsi="Garamond"/>
          <w:sz w:val="24"/>
          <w:szCs w:val="24"/>
        </w:rPr>
        <w:t>Község</w:t>
      </w:r>
      <w:r w:rsidRPr="006E2484">
        <w:rPr>
          <w:rStyle w:val="CharacterStyle2"/>
          <w:rFonts w:ascii="Garamond" w:hAnsi="Garamond"/>
          <w:spacing w:val="2"/>
          <w:sz w:val="24"/>
          <w:szCs w:val="24"/>
        </w:rPr>
        <w:t xml:space="preserve"> Önkormányzat Képviselő-testületének a tűzifa vásárlási támogatásról szóló </w:t>
      </w:r>
      <w:r>
        <w:rPr>
          <w:rStyle w:val="CharacterStyle2"/>
          <w:rFonts w:ascii="Garamond" w:hAnsi="Garamond"/>
          <w:spacing w:val="2"/>
          <w:sz w:val="24"/>
          <w:szCs w:val="24"/>
        </w:rPr>
        <w:t>15/2015.</w:t>
      </w:r>
      <w:proofErr w:type="gramEnd"/>
      <w:r>
        <w:rPr>
          <w:rStyle w:val="CharacterStyle2"/>
          <w:rFonts w:ascii="Garamond" w:hAnsi="Garamond"/>
          <w:spacing w:val="2"/>
          <w:sz w:val="24"/>
          <w:szCs w:val="24"/>
        </w:rPr>
        <w:t xml:space="preserve"> </w:t>
      </w:r>
      <w:r w:rsidRPr="006E2484">
        <w:rPr>
          <w:rStyle w:val="CharacterStyle2"/>
          <w:rFonts w:ascii="Garamond" w:hAnsi="Garamond"/>
          <w:spacing w:val="2"/>
          <w:sz w:val="24"/>
          <w:szCs w:val="24"/>
        </w:rPr>
        <w:t>(</w:t>
      </w:r>
      <w:r>
        <w:rPr>
          <w:rStyle w:val="CharacterStyle2"/>
          <w:rFonts w:ascii="Garamond" w:hAnsi="Garamond"/>
          <w:spacing w:val="2"/>
          <w:sz w:val="24"/>
          <w:szCs w:val="24"/>
        </w:rPr>
        <w:t>XI. 23.</w:t>
      </w:r>
      <w:r w:rsidRPr="006E2484">
        <w:rPr>
          <w:rStyle w:val="CharacterStyle2"/>
          <w:rFonts w:ascii="Garamond" w:hAnsi="Garamond"/>
          <w:spacing w:val="2"/>
          <w:sz w:val="24"/>
          <w:szCs w:val="24"/>
        </w:rPr>
        <w:t xml:space="preserve">) 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önkormányzati rendelete alapján szíveskedjenek természetbeni </w:t>
      </w:r>
      <w:proofErr w:type="gramStart"/>
      <w:r w:rsidRPr="006E2484">
        <w:rPr>
          <w:rStyle w:val="CharacterStyle2"/>
          <w:rFonts w:ascii="Garamond" w:hAnsi="Garamond"/>
          <w:sz w:val="24"/>
          <w:szCs w:val="24"/>
        </w:rPr>
        <w:t xml:space="preserve">juttatásként </w:t>
      </w:r>
      <w:r>
        <w:rPr>
          <w:rStyle w:val="CharacterStyle2"/>
          <w:rFonts w:ascii="Garamond" w:hAnsi="Garamond"/>
          <w:sz w:val="24"/>
          <w:szCs w:val="24"/>
        </w:rPr>
        <w:t xml:space="preserve"> 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>…</w:t>
      </w:r>
      <w:proofErr w:type="gramEnd"/>
      <w:r w:rsidRPr="006E2484">
        <w:rPr>
          <w:rStyle w:val="CharacterStyle2"/>
          <w:rFonts w:ascii="Garamond" w:hAnsi="Garamond"/>
          <w:b/>
          <w:sz w:val="24"/>
          <w:szCs w:val="24"/>
        </w:rPr>
        <w:t>…..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 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>erdei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 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>m</w:t>
      </w:r>
      <w:r w:rsidRPr="006E2484">
        <w:rPr>
          <w:rStyle w:val="CharacterStyle2"/>
          <w:rFonts w:ascii="Garamond" w:hAnsi="Garamond"/>
          <w:b/>
          <w:sz w:val="24"/>
          <w:szCs w:val="24"/>
          <w:vertAlign w:val="superscript"/>
        </w:rPr>
        <w:t>3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 tűzifát biztosítani</w:t>
      </w:r>
      <w:r>
        <w:rPr>
          <w:rStyle w:val="CharacterStyle2"/>
          <w:rFonts w:ascii="Garamond" w:hAnsi="Garamond"/>
          <w:sz w:val="24"/>
          <w:szCs w:val="24"/>
        </w:rPr>
        <w:t>.</w:t>
      </w:r>
    </w:p>
    <w:p w:rsidR="008C79FD" w:rsidRPr="006E2484" w:rsidRDefault="008C79FD" w:rsidP="008C79FD">
      <w:pPr>
        <w:ind w:left="120" w:hanging="120"/>
        <w:jc w:val="both"/>
        <w:rPr>
          <w:rFonts w:ascii="Garamond" w:hAnsi="Garamond"/>
          <w:b/>
        </w:rPr>
      </w:pPr>
    </w:p>
    <w:p w:rsidR="008C79FD" w:rsidRPr="006E2484" w:rsidRDefault="008C79FD" w:rsidP="008C79FD">
      <w:pPr>
        <w:ind w:left="120" w:hanging="120"/>
        <w:jc w:val="both"/>
        <w:rPr>
          <w:rFonts w:ascii="Garamond" w:hAnsi="Garamond"/>
          <w:b/>
        </w:rPr>
      </w:pPr>
      <w:r w:rsidRPr="006E2484">
        <w:rPr>
          <w:rFonts w:ascii="Garamond" w:hAnsi="Garamond"/>
          <w:b/>
        </w:rPr>
        <w:t>A kérelmező családi állapota:</w:t>
      </w:r>
    </w:p>
    <w:p w:rsidR="008C79FD" w:rsidRPr="006E2484" w:rsidRDefault="008C79FD" w:rsidP="008C79FD">
      <w:pPr>
        <w:ind w:left="119" w:hanging="119"/>
        <w:jc w:val="both"/>
        <w:rPr>
          <w:rFonts w:ascii="Garamond" w:hAnsi="Garamond"/>
        </w:rPr>
      </w:pPr>
      <w:r w:rsidRPr="006E2484">
        <w:rPr>
          <w:rFonts w:ascii="Garamond" w:hAnsi="Garamond"/>
        </w:rPr>
        <w:sym w:font="Webdings" w:char="F063"/>
      </w:r>
      <w:r w:rsidRPr="006E2484">
        <w:rPr>
          <w:rFonts w:ascii="Garamond" w:hAnsi="Garamond"/>
        </w:rPr>
        <w:t xml:space="preserve"> </w:t>
      </w:r>
      <w:proofErr w:type="gramStart"/>
      <w:r w:rsidRPr="006E2484">
        <w:rPr>
          <w:rFonts w:ascii="Garamond" w:hAnsi="Garamond"/>
        </w:rPr>
        <w:t>egyedülálló</w:t>
      </w:r>
      <w:proofErr w:type="gramEnd"/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sym w:font="Webdings" w:char="F063"/>
      </w:r>
      <w:r w:rsidRPr="006E2484">
        <w:rPr>
          <w:rFonts w:ascii="Garamond" w:hAnsi="Garamond"/>
        </w:rPr>
        <w:t xml:space="preserve"> </w:t>
      </w:r>
      <w:proofErr w:type="gramStart"/>
      <w:r w:rsidRPr="006E2484">
        <w:rPr>
          <w:rFonts w:ascii="Garamond" w:hAnsi="Garamond"/>
        </w:rPr>
        <w:t>házastársával</w:t>
      </w:r>
      <w:proofErr w:type="gramEnd"/>
      <w:r w:rsidRPr="006E2484">
        <w:rPr>
          <w:rFonts w:ascii="Garamond" w:hAnsi="Garamond"/>
        </w:rPr>
        <w:t xml:space="preserve">/élettársával él együtt  </w:t>
      </w:r>
    </w:p>
    <w:p w:rsidR="008C79FD" w:rsidRPr="006E2484" w:rsidRDefault="008C79FD" w:rsidP="008C79FD">
      <w:pPr>
        <w:ind w:left="120" w:hanging="120"/>
        <w:jc w:val="both"/>
        <w:rPr>
          <w:rFonts w:ascii="Garamond" w:hAnsi="Garamond"/>
        </w:rPr>
      </w:pPr>
    </w:p>
    <w:p w:rsidR="008C79FD" w:rsidRPr="006E2484" w:rsidRDefault="008C79FD" w:rsidP="008C79FD">
      <w:pPr>
        <w:ind w:left="120" w:hanging="120"/>
        <w:jc w:val="both"/>
        <w:rPr>
          <w:rFonts w:ascii="Garamond" w:hAnsi="Garamond"/>
          <w:b/>
        </w:rPr>
      </w:pPr>
      <w:r w:rsidRPr="006E2484">
        <w:rPr>
          <w:rFonts w:ascii="Garamond" w:hAnsi="Garamond"/>
          <w:b/>
        </w:rPr>
        <w:t>Kérelmezővel közös háztartásban élők száma</w:t>
      </w:r>
      <w:proofErr w:type="gramStart"/>
      <w:r w:rsidRPr="006E2484">
        <w:rPr>
          <w:rFonts w:ascii="Garamond" w:hAnsi="Garamond"/>
          <w:b/>
        </w:rPr>
        <w:t>:  …</w:t>
      </w:r>
      <w:proofErr w:type="gramEnd"/>
      <w:r w:rsidRPr="006E2484">
        <w:rPr>
          <w:rFonts w:ascii="Garamond" w:hAnsi="Garamond"/>
          <w:b/>
        </w:rPr>
        <w:t>…………………… fő</w:t>
      </w:r>
    </w:p>
    <w:p w:rsidR="008C79FD" w:rsidRPr="006E2484" w:rsidRDefault="008C79FD" w:rsidP="008C79FD">
      <w:pPr>
        <w:jc w:val="both"/>
        <w:rPr>
          <w:rFonts w:ascii="Garamond" w:hAnsi="Garamond"/>
          <w:b/>
        </w:rPr>
      </w:pPr>
      <w:r w:rsidRPr="006E2484">
        <w:rPr>
          <w:rFonts w:ascii="Garamond" w:hAnsi="Garamond"/>
          <w:b/>
        </w:rPr>
        <w:t xml:space="preserve">Kérelmező háztartásában élők személyi adatai: 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</w:p>
    <w:tbl>
      <w:tblPr>
        <w:tblW w:w="9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528"/>
        <w:gridCol w:w="2880"/>
        <w:gridCol w:w="2766"/>
      </w:tblGrid>
      <w:tr w:rsidR="008C79FD" w:rsidRPr="006E2484" w:rsidTr="00517C5B">
        <w:trPr>
          <w:trHeight w:val="520"/>
        </w:trPr>
        <w:tc>
          <w:tcPr>
            <w:tcW w:w="3528" w:type="dxa"/>
            <w:vAlign w:val="center"/>
          </w:tcPr>
          <w:p w:rsidR="008C79FD" w:rsidRPr="006E2484" w:rsidRDefault="008C79FD" w:rsidP="00517C5B">
            <w:pPr>
              <w:jc w:val="center"/>
              <w:rPr>
                <w:rFonts w:ascii="Garamond" w:hAnsi="Garamond"/>
              </w:rPr>
            </w:pPr>
            <w:r w:rsidRPr="006E2484">
              <w:rPr>
                <w:rFonts w:ascii="Garamond" w:hAnsi="Garamond"/>
              </w:rPr>
              <w:t>Név</w:t>
            </w:r>
          </w:p>
        </w:tc>
        <w:tc>
          <w:tcPr>
            <w:tcW w:w="2880" w:type="dxa"/>
            <w:vAlign w:val="center"/>
          </w:tcPr>
          <w:p w:rsidR="008C79FD" w:rsidRPr="006E2484" w:rsidRDefault="008C79FD" w:rsidP="00517C5B">
            <w:pPr>
              <w:jc w:val="center"/>
              <w:rPr>
                <w:rFonts w:ascii="Garamond" w:hAnsi="Garamond"/>
              </w:rPr>
            </w:pPr>
            <w:r w:rsidRPr="006E2484">
              <w:rPr>
                <w:rFonts w:ascii="Garamond" w:hAnsi="Garamond"/>
              </w:rPr>
              <w:t>Születési helye, ideje</w:t>
            </w:r>
          </w:p>
        </w:tc>
        <w:tc>
          <w:tcPr>
            <w:tcW w:w="2766" w:type="dxa"/>
            <w:vAlign w:val="center"/>
          </w:tcPr>
          <w:p w:rsidR="008C79FD" w:rsidRPr="006E2484" w:rsidRDefault="008C79FD" w:rsidP="00517C5B">
            <w:pPr>
              <w:tabs>
                <w:tab w:val="left" w:pos="300"/>
              </w:tabs>
              <w:jc w:val="center"/>
              <w:rPr>
                <w:rFonts w:ascii="Garamond" w:hAnsi="Garamond"/>
              </w:rPr>
            </w:pPr>
            <w:r w:rsidRPr="006E2484">
              <w:rPr>
                <w:rFonts w:ascii="Garamond" w:hAnsi="Garamond"/>
              </w:rPr>
              <w:t>Anyja neve</w:t>
            </w:r>
          </w:p>
        </w:tc>
      </w:tr>
      <w:tr w:rsidR="008C79FD" w:rsidRPr="006E2484" w:rsidTr="00517C5B">
        <w:trPr>
          <w:trHeight w:val="520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</w:tr>
      <w:tr w:rsidR="008C79FD" w:rsidRPr="006E2484" w:rsidTr="00517C5B">
        <w:trPr>
          <w:trHeight w:val="595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</w:tr>
      <w:tr w:rsidR="008C79FD" w:rsidRPr="006E2484" w:rsidTr="00517C5B">
        <w:trPr>
          <w:trHeight w:val="535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</w:tr>
      <w:tr w:rsidR="008C79FD" w:rsidRPr="006E2484" w:rsidTr="00517C5B">
        <w:trPr>
          <w:trHeight w:val="520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</w:tr>
      <w:tr w:rsidR="008C79FD" w:rsidRPr="006E2484" w:rsidTr="00517C5B">
        <w:trPr>
          <w:trHeight w:val="520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rPr>
                <w:rFonts w:ascii="Garamond" w:hAnsi="Garamond"/>
              </w:rPr>
            </w:pPr>
          </w:p>
        </w:tc>
      </w:tr>
      <w:tr w:rsidR="008C79FD" w:rsidRPr="006E2484" w:rsidTr="00517C5B">
        <w:trPr>
          <w:trHeight w:val="520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</w:tr>
      <w:tr w:rsidR="008C79FD" w:rsidRPr="006E2484" w:rsidTr="00517C5B">
        <w:trPr>
          <w:trHeight w:val="520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</w:tr>
      <w:tr w:rsidR="008C79FD" w:rsidRPr="006E2484" w:rsidTr="00517C5B">
        <w:trPr>
          <w:trHeight w:val="520"/>
        </w:trPr>
        <w:tc>
          <w:tcPr>
            <w:tcW w:w="3528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880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2766" w:type="dxa"/>
          </w:tcPr>
          <w:p w:rsidR="008C79FD" w:rsidRPr="006E2484" w:rsidRDefault="008C79FD" w:rsidP="00517C5B">
            <w:pPr>
              <w:jc w:val="both"/>
              <w:rPr>
                <w:rFonts w:ascii="Garamond" w:hAnsi="Garamond"/>
              </w:rPr>
            </w:pPr>
          </w:p>
        </w:tc>
      </w:tr>
    </w:tbl>
    <w:p w:rsidR="008C79FD" w:rsidRPr="006E2484" w:rsidRDefault="008C79FD" w:rsidP="008C79FD">
      <w:pPr>
        <w:jc w:val="both"/>
        <w:rPr>
          <w:rFonts w:ascii="Garamond" w:hAnsi="Garamond"/>
          <w:b/>
          <w:i/>
        </w:rPr>
      </w:pPr>
    </w:p>
    <w:p w:rsidR="008C79FD" w:rsidRPr="006E2484" w:rsidRDefault="008C79FD" w:rsidP="008C79FD">
      <w:pPr>
        <w:pStyle w:val="Style2"/>
        <w:kinsoku w:val="0"/>
        <w:autoSpaceDE/>
        <w:spacing w:before="252"/>
        <w:ind w:left="180"/>
        <w:rPr>
          <w:rStyle w:val="CharacterStyle1"/>
          <w:rFonts w:ascii="Garamond" w:hAnsi="Garamond"/>
          <w:b/>
          <w:spacing w:val="4"/>
          <w:sz w:val="24"/>
          <w:szCs w:val="24"/>
        </w:rPr>
      </w:pPr>
      <w:r w:rsidRPr="006E2484">
        <w:rPr>
          <w:rStyle w:val="CharacterStyle1"/>
          <w:rFonts w:ascii="Garamond" w:hAnsi="Garamond"/>
          <w:b/>
          <w:spacing w:val="4"/>
          <w:sz w:val="24"/>
          <w:szCs w:val="24"/>
        </w:rPr>
        <w:t xml:space="preserve">A tűzifa támogatásra a rendelet szerint azért vagyok </w:t>
      </w:r>
      <w:proofErr w:type="gramStart"/>
      <w:r w:rsidRPr="006E2484">
        <w:rPr>
          <w:rStyle w:val="CharacterStyle1"/>
          <w:rFonts w:ascii="Garamond" w:hAnsi="Garamond"/>
          <w:b/>
          <w:spacing w:val="4"/>
          <w:sz w:val="24"/>
          <w:szCs w:val="24"/>
        </w:rPr>
        <w:t>jogosult</w:t>
      </w:r>
      <w:proofErr w:type="gramEnd"/>
      <w:r w:rsidRPr="006E2484">
        <w:rPr>
          <w:rStyle w:val="CharacterStyle1"/>
          <w:rFonts w:ascii="Garamond" w:hAnsi="Garamond"/>
          <w:b/>
          <w:spacing w:val="4"/>
          <w:sz w:val="24"/>
          <w:szCs w:val="24"/>
        </w:rPr>
        <w:t xml:space="preserve"> mert:*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>
        <w:rPr>
          <w:rStyle w:val="CharacterStyle1"/>
          <w:rFonts w:ascii="Garamond" w:hAnsi="Garamond"/>
          <w:spacing w:val="-1"/>
          <w:sz w:val="24"/>
          <w:szCs w:val="24"/>
        </w:rPr>
        <w:t>Aktív korúak ellátásban részesülök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, a megállapító határozat száma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időskorúak járadéká</w:t>
      </w:r>
      <w:r>
        <w:rPr>
          <w:rStyle w:val="CharacterStyle1"/>
          <w:rFonts w:ascii="Garamond" w:hAnsi="Garamond"/>
          <w:spacing w:val="-1"/>
          <w:sz w:val="24"/>
          <w:szCs w:val="24"/>
        </w:rPr>
        <w:t>ban részesülök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, a megállapító határozat száma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:…………………</w:t>
      </w:r>
      <w:proofErr w:type="gramEnd"/>
    </w:p>
    <w:p w:rsidR="008C79FD" w:rsidRPr="006E2484" w:rsidRDefault="008C79FD" w:rsidP="008C79FD">
      <w:pPr>
        <w:jc w:val="both"/>
        <w:rPr>
          <w:rStyle w:val="CharacterStyle1"/>
          <w:rFonts w:ascii="Garamond" w:hAnsi="Garamond"/>
          <w:spacing w:val="-1"/>
        </w:rPr>
      </w:pPr>
    </w:p>
    <w:p w:rsidR="008C79FD" w:rsidRPr="000E4462" w:rsidRDefault="008C79FD" w:rsidP="008C79FD">
      <w:pPr>
        <w:numPr>
          <w:ilvl w:val="0"/>
          <w:numId w:val="3"/>
        </w:numPr>
        <w:jc w:val="both"/>
        <w:rPr>
          <w:rFonts w:ascii="Garamond" w:hAnsi="Garamond"/>
        </w:rPr>
      </w:pPr>
      <w:r w:rsidRPr="000E4462">
        <w:rPr>
          <w:rStyle w:val="CharacterStyle1"/>
          <w:rFonts w:ascii="Garamond" w:hAnsi="Garamond"/>
          <w:spacing w:val="-1"/>
          <w:sz w:val="24"/>
        </w:rPr>
        <w:t>települési támogatásban részesülök megállapító határozat száma</w:t>
      </w:r>
      <w:proofErr w:type="gramStart"/>
      <w:r w:rsidRPr="000E4462">
        <w:rPr>
          <w:rStyle w:val="CharacterStyle1"/>
          <w:rFonts w:ascii="Garamond" w:hAnsi="Garamond"/>
          <w:spacing w:val="-1"/>
          <w:sz w:val="24"/>
        </w:rPr>
        <w:t>: …</w:t>
      </w:r>
      <w:proofErr w:type="gramEnd"/>
      <w:r w:rsidRPr="000E4462">
        <w:rPr>
          <w:rStyle w:val="CharacterStyle1"/>
          <w:rFonts w:ascii="Garamond" w:hAnsi="Garamond"/>
          <w:spacing w:val="-1"/>
          <w:sz w:val="24"/>
        </w:rPr>
        <w:t>………………....……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kinsoku w:val="0"/>
        <w:autoSpaceDE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t>halmozottan hátrányos helyzetű gyermeket nevel</w:t>
      </w:r>
      <w:r>
        <w:rPr>
          <w:rStyle w:val="CharacterStyle1"/>
          <w:rFonts w:ascii="Garamond" w:hAnsi="Garamond"/>
          <w:sz w:val="24"/>
          <w:szCs w:val="24"/>
        </w:rPr>
        <w:t>ek</w:t>
      </w:r>
      <w:r w:rsidRPr="006E2484">
        <w:rPr>
          <w:rStyle w:val="CharacterStyle1"/>
          <w:rFonts w:ascii="Garamond" w:hAnsi="Garamond"/>
          <w:sz w:val="24"/>
          <w:szCs w:val="24"/>
        </w:rPr>
        <w:t xml:space="preserve"> megállapító határozat száma</w:t>
      </w: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>: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lastRenderedPageBreak/>
        <w:t>rendszeres gyermekvédelmi kedvezmény</w:t>
      </w:r>
      <w:r>
        <w:rPr>
          <w:rStyle w:val="CharacterStyle1"/>
          <w:rFonts w:ascii="Garamond" w:hAnsi="Garamond"/>
          <w:sz w:val="24"/>
          <w:szCs w:val="24"/>
        </w:rPr>
        <w:t>re vagyok jogosult</w:t>
      </w:r>
      <w:r w:rsidRPr="006E2484">
        <w:rPr>
          <w:rStyle w:val="CharacterStyle1"/>
          <w:rFonts w:ascii="Garamond" w:hAnsi="Garamond"/>
          <w:sz w:val="24"/>
          <w:szCs w:val="24"/>
        </w:rPr>
        <w:t>, a megállapító határozat száma</w:t>
      </w: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>: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tabs>
          <w:tab w:val="right" w:leader="dot" w:pos="9211"/>
        </w:tabs>
        <w:kinsoku w:val="0"/>
        <w:autoSpaceDE/>
        <w:spacing w:before="144"/>
        <w:jc w:val="both"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közgyógyellátásra vagyok jogosult, a megállapító határozat száma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 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kinsoku w:val="0"/>
        <w:autoSpaceDE/>
        <w:rPr>
          <w:rStyle w:val="CharacterStyle1"/>
          <w:rFonts w:ascii="Garamond" w:hAnsi="Garamond"/>
          <w:sz w:val="24"/>
          <w:szCs w:val="24"/>
        </w:rPr>
      </w:pPr>
      <w:r>
        <w:rPr>
          <w:rStyle w:val="CharacterStyle1"/>
          <w:rFonts w:ascii="Garamond" w:hAnsi="Garamond"/>
          <w:sz w:val="24"/>
          <w:szCs w:val="24"/>
        </w:rPr>
        <w:t xml:space="preserve">legalább </w:t>
      </w:r>
      <w:r w:rsidRPr="006E2484">
        <w:rPr>
          <w:rStyle w:val="CharacterStyle1"/>
          <w:rFonts w:ascii="Garamond" w:hAnsi="Garamond"/>
          <w:sz w:val="24"/>
          <w:szCs w:val="24"/>
        </w:rPr>
        <w:t xml:space="preserve">3 gyermeket nevelek, 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 w:rsidRPr="006E2484">
        <w:rPr>
          <w:rStyle w:val="CharacterStyle2"/>
          <w:rFonts w:ascii="Garamond" w:hAnsi="Garamond"/>
          <w:sz w:val="24"/>
          <w:szCs w:val="24"/>
        </w:rPr>
        <w:t xml:space="preserve">ápolási díjra </w:t>
      </w:r>
      <w:r>
        <w:rPr>
          <w:rStyle w:val="CharacterStyle2"/>
          <w:rFonts w:ascii="Garamond" w:hAnsi="Garamond"/>
          <w:sz w:val="24"/>
          <w:szCs w:val="24"/>
        </w:rPr>
        <w:t xml:space="preserve">vagyok </w:t>
      </w:r>
      <w:r w:rsidRPr="006E2484">
        <w:rPr>
          <w:rStyle w:val="CharacterStyle2"/>
          <w:rFonts w:ascii="Garamond" w:hAnsi="Garamond"/>
          <w:sz w:val="24"/>
          <w:szCs w:val="24"/>
        </w:rPr>
        <w:t xml:space="preserve">jogosult, </w:t>
      </w:r>
      <w:r w:rsidRPr="006E2484">
        <w:rPr>
          <w:rStyle w:val="CharacterStyle1"/>
          <w:rFonts w:ascii="Garamond" w:hAnsi="Garamond"/>
          <w:sz w:val="24"/>
          <w:szCs w:val="24"/>
        </w:rPr>
        <w:t>a megállapító határozat száma</w:t>
      </w: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 xml:space="preserve">: 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………………....……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tabs>
          <w:tab w:val="right" w:leader="dot" w:pos="9211"/>
        </w:tabs>
        <w:kinsoku w:val="0"/>
        <w:autoSpaceDE/>
        <w:jc w:val="both"/>
        <w:rPr>
          <w:rStyle w:val="CharacterStyle1"/>
          <w:rFonts w:ascii="Garamond" w:hAnsi="Garamond"/>
          <w:spacing w:val="-1"/>
          <w:sz w:val="24"/>
          <w:szCs w:val="24"/>
        </w:rPr>
      </w:pP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65 éven felüli egyedül élő nyugdíjas vagyok, jövedelmem nem haladja meg a </w:t>
      </w:r>
      <w:r>
        <w:rPr>
          <w:rStyle w:val="CharacterStyle1"/>
          <w:rFonts w:ascii="Garamond" w:hAnsi="Garamond"/>
          <w:spacing w:val="-1"/>
          <w:sz w:val="24"/>
          <w:szCs w:val="24"/>
        </w:rPr>
        <w:t>mindenkori nyugdíj minimum</w:t>
      </w:r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 háromszorosát (85.500 Ft), melynek összege</w:t>
      </w:r>
      <w:proofErr w:type="gramStart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>: ..</w:t>
      </w:r>
      <w:proofErr w:type="gramEnd"/>
      <w:r w:rsidRPr="006E2484">
        <w:rPr>
          <w:rStyle w:val="CharacterStyle1"/>
          <w:rFonts w:ascii="Garamond" w:hAnsi="Garamond"/>
          <w:spacing w:val="-1"/>
          <w:sz w:val="24"/>
          <w:szCs w:val="24"/>
        </w:rPr>
        <w:t xml:space="preserve">……………………………………... </w:t>
      </w:r>
    </w:p>
    <w:p w:rsidR="008C79FD" w:rsidRDefault="008C79FD" w:rsidP="008C79FD">
      <w:pPr>
        <w:pStyle w:val="Style2"/>
        <w:numPr>
          <w:ilvl w:val="0"/>
          <w:numId w:val="3"/>
        </w:numPr>
        <w:kinsoku w:val="0"/>
        <w:autoSpaceDE/>
        <w:rPr>
          <w:rStyle w:val="CharacterStyle1"/>
          <w:rFonts w:ascii="Garamond" w:hAnsi="Garamond"/>
          <w:spacing w:val="-1"/>
          <w:sz w:val="24"/>
          <w:szCs w:val="24"/>
        </w:rPr>
      </w:pPr>
      <w:r>
        <w:rPr>
          <w:rStyle w:val="CharacterStyle1"/>
          <w:rFonts w:ascii="Garamond" w:hAnsi="Garamond"/>
          <w:spacing w:val="-1"/>
          <w:sz w:val="24"/>
          <w:szCs w:val="24"/>
        </w:rPr>
        <w:t>jövedelemmel nem rendelkezem,</w:t>
      </w:r>
    </w:p>
    <w:p w:rsidR="008C79FD" w:rsidRPr="006E2484" w:rsidRDefault="008C79FD" w:rsidP="008C79FD">
      <w:pPr>
        <w:pStyle w:val="Style2"/>
        <w:numPr>
          <w:ilvl w:val="0"/>
          <w:numId w:val="3"/>
        </w:numPr>
        <w:kinsoku w:val="0"/>
        <w:autoSpaceDE/>
        <w:rPr>
          <w:rStyle w:val="CharacterStyle1"/>
          <w:rFonts w:ascii="Garamond" w:hAnsi="Garamond"/>
          <w:spacing w:val="-1"/>
          <w:sz w:val="24"/>
          <w:szCs w:val="24"/>
        </w:rPr>
      </w:pPr>
      <w:r>
        <w:rPr>
          <w:rStyle w:val="CharacterStyle1"/>
          <w:rFonts w:ascii="Garamond" w:hAnsi="Garamond"/>
          <w:spacing w:val="-1"/>
          <w:sz w:val="24"/>
          <w:szCs w:val="24"/>
        </w:rPr>
        <w:t>70 éven felüli személy vagyok.</w:t>
      </w:r>
    </w:p>
    <w:p w:rsidR="008C79FD" w:rsidRPr="006E2484" w:rsidRDefault="008C79FD" w:rsidP="008C79FD">
      <w:pPr>
        <w:pStyle w:val="Style2"/>
        <w:kinsoku w:val="0"/>
        <w:autoSpaceDE/>
        <w:ind w:left="180"/>
        <w:rPr>
          <w:rStyle w:val="CharacterStyle1"/>
          <w:rFonts w:ascii="Garamond" w:hAnsi="Garamond"/>
          <w:i/>
          <w:spacing w:val="-1"/>
          <w:sz w:val="24"/>
          <w:szCs w:val="24"/>
        </w:rPr>
      </w:pPr>
      <w:r w:rsidRPr="006E2484">
        <w:rPr>
          <w:rStyle w:val="CharacterStyle1"/>
          <w:rFonts w:ascii="Garamond" w:hAnsi="Garamond"/>
          <w:i/>
          <w:spacing w:val="-1"/>
          <w:sz w:val="24"/>
          <w:szCs w:val="24"/>
        </w:rPr>
        <w:t xml:space="preserve"> (A megfelelő aláhúzandó és kitöltendő)</w:t>
      </w:r>
    </w:p>
    <w:p w:rsidR="008C79FD" w:rsidRPr="006E2484" w:rsidRDefault="008C79FD" w:rsidP="008C79FD">
      <w:pPr>
        <w:pStyle w:val="Style2"/>
        <w:kinsoku w:val="0"/>
        <w:autoSpaceDE/>
        <w:ind w:left="0"/>
        <w:rPr>
          <w:rStyle w:val="CharacterStyle1"/>
          <w:rFonts w:ascii="Garamond" w:hAnsi="Garamond"/>
          <w:i/>
          <w:spacing w:val="-1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t>Büntetőjogi felelősségem teljes tudatában kijelentem, hogy a kérelemben közölt adatok a valóságnak megfelelnek.</w:t>
      </w: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180"/>
        <w:jc w:val="both"/>
        <w:rPr>
          <w:rStyle w:val="CharacterStyle1"/>
          <w:rFonts w:ascii="Garamond" w:hAnsi="Garamond"/>
          <w:sz w:val="24"/>
          <w:szCs w:val="24"/>
        </w:rPr>
      </w:pPr>
      <w:r>
        <w:rPr>
          <w:rStyle w:val="CharacterStyle1"/>
          <w:rFonts w:ascii="Garamond" w:hAnsi="Garamond"/>
          <w:sz w:val="24"/>
          <w:szCs w:val="24"/>
        </w:rPr>
        <w:t>Vámosújfalu</w:t>
      </w:r>
      <w:r w:rsidRPr="006E2484">
        <w:rPr>
          <w:rStyle w:val="CharacterStyle1"/>
          <w:rFonts w:ascii="Garamond" w:hAnsi="Garamond"/>
          <w:sz w:val="24"/>
          <w:szCs w:val="24"/>
        </w:rPr>
        <w:t>, 2015</w:t>
      </w:r>
      <w:proofErr w:type="gramStart"/>
      <w:r w:rsidRPr="006E2484">
        <w:rPr>
          <w:rStyle w:val="CharacterStyle1"/>
          <w:rFonts w:ascii="Garamond" w:hAnsi="Garamond"/>
          <w:sz w:val="24"/>
          <w:szCs w:val="24"/>
        </w:rPr>
        <w:t>……………………….</w:t>
      </w:r>
      <w:proofErr w:type="gramEnd"/>
      <w:r w:rsidRPr="006E2484">
        <w:rPr>
          <w:rStyle w:val="CharacterStyle1"/>
          <w:rFonts w:ascii="Garamond" w:hAnsi="Garamond"/>
          <w:sz w:val="24"/>
          <w:szCs w:val="24"/>
        </w:rPr>
        <w:t xml:space="preserve"> </w:t>
      </w: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  <w:r w:rsidRPr="006E2484">
        <w:rPr>
          <w:rStyle w:val="CharacterStyle1"/>
          <w:rFonts w:ascii="Garamond" w:hAnsi="Garamond"/>
          <w:sz w:val="24"/>
          <w:szCs w:val="24"/>
        </w:rPr>
        <w:t xml:space="preserve">                                                                                                                   </w:t>
      </w:r>
      <w:r w:rsidRPr="006E2484">
        <w:rPr>
          <w:rStyle w:val="CharacterStyle2"/>
          <w:rFonts w:ascii="Garamond" w:hAnsi="Garamond"/>
          <w:sz w:val="24"/>
          <w:szCs w:val="24"/>
        </w:rPr>
        <w:t>…….……………………</w:t>
      </w: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  <w:r w:rsidRPr="006E2484">
        <w:rPr>
          <w:rStyle w:val="CharacterStyle2"/>
          <w:rFonts w:ascii="Garamond" w:hAnsi="Garamond"/>
          <w:sz w:val="24"/>
          <w:szCs w:val="24"/>
        </w:rPr>
        <w:t xml:space="preserve">              Kérelmező</w:t>
      </w:r>
    </w:p>
    <w:p w:rsidR="008C79FD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180"/>
        <w:rPr>
          <w:rStyle w:val="CharacterStyle1"/>
          <w:rFonts w:ascii="Garamond" w:hAnsi="Garamond"/>
          <w:b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180"/>
        <w:rPr>
          <w:rStyle w:val="CharacterStyle1"/>
          <w:rFonts w:ascii="Garamond" w:hAnsi="Garamond"/>
          <w:b/>
          <w:sz w:val="24"/>
          <w:szCs w:val="24"/>
        </w:rPr>
      </w:pPr>
      <w:r w:rsidRPr="006E2484">
        <w:rPr>
          <w:rStyle w:val="CharacterStyle1"/>
          <w:rFonts w:ascii="Garamond" w:hAnsi="Garamond"/>
          <w:b/>
          <w:sz w:val="24"/>
          <w:szCs w:val="24"/>
        </w:rPr>
        <w:t>Csatolandó mellékletek:</w:t>
      </w:r>
    </w:p>
    <w:p w:rsidR="008C79FD" w:rsidRPr="006E2484" w:rsidRDefault="008C79FD" w:rsidP="008C79FD">
      <w:pPr>
        <w:pStyle w:val="Style1"/>
        <w:numPr>
          <w:ilvl w:val="0"/>
          <w:numId w:val="2"/>
        </w:numPr>
        <w:kinsoku w:val="0"/>
        <w:autoSpaceDE/>
        <w:adjustRightInd/>
        <w:spacing w:before="108" w:after="108" w:line="199" w:lineRule="auto"/>
        <w:jc w:val="both"/>
        <w:rPr>
          <w:rStyle w:val="CharacterStyle1"/>
          <w:rFonts w:ascii="Garamond" w:hAnsi="Garamond"/>
          <w:b/>
          <w:sz w:val="24"/>
          <w:szCs w:val="24"/>
          <w:u w:val="single"/>
        </w:rPr>
      </w:pPr>
      <w:r w:rsidRPr="006E2484">
        <w:rPr>
          <w:rStyle w:val="CharacterStyle1"/>
          <w:rFonts w:ascii="Garamond" w:hAnsi="Garamond"/>
          <w:b/>
          <w:sz w:val="24"/>
          <w:szCs w:val="24"/>
          <w:u w:val="single"/>
        </w:rPr>
        <w:t>jogosultságot megállapító határozat, vagy hatósági bizonyítvány másolata</w:t>
      </w: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6E2484" w:rsidRDefault="008C79FD" w:rsidP="008C79FD">
      <w:pPr>
        <w:pStyle w:val="Style1"/>
        <w:kinsoku w:val="0"/>
        <w:autoSpaceDE/>
        <w:adjustRightInd/>
        <w:spacing w:before="108" w:after="108" w:line="360" w:lineRule="auto"/>
        <w:jc w:val="both"/>
        <w:rPr>
          <w:rFonts w:ascii="Garamond" w:hAnsi="Garamond"/>
          <w:b/>
          <w:sz w:val="24"/>
          <w:szCs w:val="24"/>
        </w:rPr>
      </w:pPr>
      <w:r>
        <w:rPr>
          <w:rStyle w:val="CharacterStyle2"/>
          <w:rFonts w:ascii="Garamond" w:hAnsi="Garamond"/>
          <w:b/>
          <w:sz w:val="24"/>
          <w:szCs w:val="24"/>
        </w:rPr>
        <w:t>Vámosújfalu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 xml:space="preserve"> Község Önkormányzat Képviselő-testületének a szociális tűzifa támogatás helyi szabályairól szóló </w:t>
      </w:r>
      <w:r>
        <w:rPr>
          <w:rStyle w:val="CharacterStyle2"/>
          <w:rFonts w:ascii="Garamond" w:hAnsi="Garamond"/>
          <w:b/>
          <w:sz w:val="24"/>
          <w:szCs w:val="24"/>
        </w:rPr>
        <w:t>15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>/2015. (</w:t>
      </w:r>
      <w:r>
        <w:rPr>
          <w:rStyle w:val="CharacterStyle2"/>
          <w:rFonts w:ascii="Garamond" w:hAnsi="Garamond"/>
          <w:b/>
          <w:sz w:val="24"/>
          <w:szCs w:val="24"/>
        </w:rPr>
        <w:t>XI. 23.</w:t>
      </w:r>
      <w:r w:rsidRPr="006E2484">
        <w:rPr>
          <w:rStyle w:val="CharacterStyle2"/>
          <w:rFonts w:ascii="Garamond" w:hAnsi="Garamond"/>
          <w:b/>
          <w:sz w:val="24"/>
          <w:szCs w:val="24"/>
        </w:rPr>
        <w:t xml:space="preserve">) számú önkormányzati rendeletében meghatározott támogatásra való jogosultság </w:t>
      </w:r>
      <w:r w:rsidRPr="006E2484">
        <w:rPr>
          <w:rFonts w:ascii="Garamond" w:hAnsi="Garamond"/>
          <w:b/>
          <w:sz w:val="24"/>
          <w:szCs w:val="24"/>
        </w:rPr>
        <w:t>feltételei a következők:</w:t>
      </w:r>
    </w:p>
    <w:p w:rsidR="008C79FD" w:rsidRPr="006E2484" w:rsidRDefault="008C79FD" w:rsidP="008C79FD">
      <w:pPr>
        <w:ind w:firstLine="708"/>
        <w:jc w:val="both"/>
        <w:rPr>
          <w:rFonts w:ascii="Garamond" w:hAnsi="Garamond"/>
          <w:b/>
        </w:rPr>
      </w:pPr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t xml:space="preserve">(2) Az (1) bekezdésben foglalt </w:t>
      </w:r>
      <w:proofErr w:type="spellStart"/>
      <w:r w:rsidRPr="006E2484">
        <w:rPr>
          <w:rFonts w:ascii="Garamond" w:hAnsi="Garamond"/>
        </w:rPr>
        <w:t>jogosulti</w:t>
      </w:r>
      <w:proofErr w:type="spellEnd"/>
      <w:r w:rsidRPr="006E2484">
        <w:rPr>
          <w:rFonts w:ascii="Garamond" w:hAnsi="Garamond"/>
        </w:rPr>
        <w:t xml:space="preserve"> körön belül elsőbbséget élveznek azok, 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  <w:proofErr w:type="gramStart"/>
      <w:r w:rsidRPr="006E2484">
        <w:rPr>
          <w:rFonts w:ascii="Garamond" w:hAnsi="Garamond"/>
        </w:rPr>
        <w:t>a</w:t>
      </w:r>
      <w:proofErr w:type="gramEnd"/>
      <w:r w:rsidRPr="006E2484">
        <w:rPr>
          <w:rFonts w:ascii="Garamond" w:hAnsi="Garamond"/>
        </w:rPr>
        <w:t xml:space="preserve">) akik időszakosan, vagy tartósan </w:t>
      </w:r>
      <w:proofErr w:type="spellStart"/>
      <w:r w:rsidRPr="006E2484">
        <w:rPr>
          <w:rFonts w:ascii="Garamond" w:hAnsi="Garamond"/>
        </w:rPr>
        <w:t>olymértékű</w:t>
      </w:r>
      <w:proofErr w:type="spellEnd"/>
      <w:r w:rsidRPr="006E2484">
        <w:rPr>
          <w:rFonts w:ascii="Garamond" w:hAnsi="Garamond"/>
        </w:rPr>
        <w:t xml:space="preserve"> létfenntartási gondokkal küzdenek, mely veszélyezteti a lakásingatlanuk téli fűtését,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t>b) akik az (1) bekezdés szerinti jogosult</w:t>
      </w:r>
      <w:r>
        <w:rPr>
          <w:rFonts w:ascii="Garamond" w:hAnsi="Garamond"/>
        </w:rPr>
        <w:t>sági feltételek közül legalább 3</w:t>
      </w:r>
      <w:r w:rsidRPr="006E2484">
        <w:rPr>
          <w:rFonts w:ascii="Garamond" w:hAnsi="Garamond"/>
        </w:rPr>
        <w:t xml:space="preserve"> ok alapján jogosultak szociális tűzifa ellátásra.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t>(3) Támogatás feltétele továbbá, hogy a jogosult vegyes fűtéssel rendelkezzen és a lakás téli fűtését fával biztosítja.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t>(4) A tűzifa támogatás ugyanazon lakott ingatlanra csak egy jogosultnak állapítható meg, függetlenül a lakásban élő személyek és a háztartások számától. Amennyiben egy ingatlanról több kérelem érkezik, az elbírálás a kérelem beérkezésének sorrendjében történik.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t xml:space="preserve">(5) A tűzifa támogatás mértéke ingatlanonként </w:t>
      </w:r>
      <w:r>
        <w:rPr>
          <w:rFonts w:ascii="Garamond" w:hAnsi="Garamond"/>
        </w:rPr>
        <w:t xml:space="preserve">1 </w:t>
      </w:r>
      <w:r w:rsidRPr="006E2484">
        <w:rPr>
          <w:rFonts w:ascii="Garamond" w:hAnsi="Garamond"/>
        </w:rPr>
        <w:t>erdei m</w:t>
      </w:r>
      <w:r w:rsidRPr="006E2484">
        <w:rPr>
          <w:rFonts w:ascii="Garamond" w:hAnsi="Garamond"/>
          <w:vertAlign w:val="superscript"/>
        </w:rPr>
        <w:t>3</w:t>
      </w:r>
      <w:r w:rsidRPr="006E2484">
        <w:rPr>
          <w:rFonts w:ascii="Garamond" w:hAnsi="Garamond"/>
        </w:rPr>
        <w:t>.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t xml:space="preserve">3. § (1) Nem jogosult szociális célú tűzifa támogatásra – függetlenül a 2. § </w:t>
      </w:r>
      <w:proofErr w:type="spellStart"/>
      <w:r w:rsidRPr="006E2484">
        <w:rPr>
          <w:rFonts w:ascii="Garamond" w:hAnsi="Garamond"/>
        </w:rPr>
        <w:t>-ban</w:t>
      </w:r>
      <w:proofErr w:type="spellEnd"/>
      <w:r w:rsidRPr="006E2484">
        <w:rPr>
          <w:rFonts w:ascii="Garamond" w:hAnsi="Garamond"/>
        </w:rPr>
        <w:t xml:space="preserve"> meghatározott feltétel teljesülésétől – az a személy, család</w:t>
      </w:r>
    </w:p>
    <w:p w:rsidR="008C79FD" w:rsidRPr="006E2484" w:rsidRDefault="008C79FD" w:rsidP="008C79FD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Garamond" w:hAnsi="Garamond"/>
        </w:rPr>
      </w:pPr>
      <w:r w:rsidRPr="006E2484">
        <w:rPr>
          <w:rFonts w:ascii="Garamond" w:hAnsi="Garamond"/>
        </w:rPr>
        <w:t>aki erődgazdálkodó, erdőtulajdonos és az elmúlt 2 évben engedéllyel fakitermelést végzett,</w:t>
      </w:r>
    </w:p>
    <w:p w:rsidR="008C79FD" w:rsidRPr="006E2484" w:rsidRDefault="008C79FD" w:rsidP="008C79FD">
      <w:pPr>
        <w:numPr>
          <w:ilvl w:val="0"/>
          <w:numId w:val="1"/>
        </w:numPr>
        <w:tabs>
          <w:tab w:val="clear" w:pos="720"/>
        </w:tabs>
        <w:ind w:left="284" w:hanging="284"/>
        <w:jc w:val="both"/>
        <w:rPr>
          <w:rFonts w:ascii="Garamond" w:hAnsi="Garamond"/>
        </w:rPr>
      </w:pPr>
      <w:r w:rsidRPr="006E2484">
        <w:rPr>
          <w:rFonts w:ascii="Garamond" w:hAnsi="Garamond"/>
        </w:rPr>
        <w:t>azon ingatlan vonatkozásában, mely tűzifával egyáltalán nem fűthető,</w:t>
      </w:r>
    </w:p>
    <w:p w:rsidR="008C79FD" w:rsidRPr="006E2484" w:rsidRDefault="008C79FD" w:rsidP="008C79FD">
      <w:pPr>
        <w:jc w:val="both"/>
        <w:rPr>
          <w:rFonts w:ascii="Garamond" w:hAnsi="Garamond"/>
        </w:rPr>
      </w:pPr>
      <w:r w:rsidRPr="006E2484">
        <w:rPr>
          <w:rFonts w:ascii="Garamond" w:hAnsi="Garamond"/>
        </w:rPr>
        <w:t>(2) Az üresen álló, nem lakott ingatlanra, amelyben életvitelszerűen senki sem él, a támogatás nem kérhető.</w:t>
      </w:r>
    </w:p>
    <w:p w:rsidR="008C79FD" w:rsidRPr="00971739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971739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Pr="00971739" w:rsidRDefault="008C79FD" w:rsidP="008C79FD">
      <w:pPr>
        <w:pStyle w:val="Style1"/>
        <w:kinsoku w:val="0"/>
        <w:autoSpaceDE/>
        <w:adjustRightInd/>
        <w:spacing w:before="108" w:after="108" w:line="199" w:lineRule="auto"/>
        <w:ind w:left="6480"/>
        <w:rPr>
          <w:rStyle w:val="CharacterStyle2"/>
          <w:rFonts w:ascii="Garamond" w:hAnsi="Garamond"/>
          <w:sz w:val="24"/>
          <w:szCs w:val="24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8C79FD" w:rsidRDefault="008C79FD" w:rsidP="008C79FD">
      <w:pPr>
        <w:rPr>
          <w:rFonts w:ascii="Garamond" w:hAnsi="Garamond"/>
          <w:sz w:val="23"/>
          <w:szCs w:val="23"/>
        </w:rPr>
      </w:pPr>
    </w:p>
    <w:p w:rsidR="007E5313" w:rsidRDefault="007E5313"/>
    <w:sectPr w:rsidR="007E5313" w:rsidSect="007E53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B4BFE"/>
    <w:multiLevelType w:val="hybridMultilevel"/>
    <w:tmpl w:val="2B50157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994F4E"/>
    <w:multiLevelType w:val="hybridMultilevel"/>
    <w:tmpl w:val="41DCEB80"/>
    <w:lvl w:ilvl="0" w:tplc="3958597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0815B35"/>
    <w:multiLevelType w:val="hybridMultilevel"/>
    <w:tmpl w:val="85A0E70E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C79FD"/>
    <w:rsid w:val="007E5313"/>
    <w:rsid w:val="008C79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C79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8C79FD"/>
    <w:pPr>
      <w:jc w:val="center"/>
    </w:pPr>
    <w:rPr>
      <w:szCs w:val="20"/>
      <w:u w:val="single"/>
    </w:rPr>
  </w:style>
  <w:style w:type="character" w:customStyle="1" w:styleId="CmChar">
    <w:name w:val="Cím Char"/>
    <w:basedOn w:val="Bekezdsalapbettpusa"/>
    <w:link w:val="Cm"/>
    <w:rsid w:val="008C79FD"/>
    <w:rPr>
      <w:rFonts w:ascii="Times New Roman" w:eastAsia="Times New Roman" w:hAnsi="Times New Roman" w:cs="Times New Roman"/>
      <w:sz w:val="24"/>
      <w:szCs w:val="20"/>
      <w:u w:val="single"/>
      <w:lang w:eastAsia="hu-HU"/>
    </w:rPr>
  </w:style>
  <w:style w:type="paragraph" w:customStyle="1" w:styleId="Style2">
    <w:name w:val="Style 2"/>
    <w:basedOn w:val="Norml"/>
    <w:rsid w:val="008C79FD"/>
    <w:pPr>
      <w:widowControl w:val="0"/>
      <w:autoSpaceDE w:val="0"/>
      <w:autoSpaceDN w:val="0"/>
      <w:spacing w:before="108"/>
      <w:ind w:left="72"/>
    </w:pPr>
    <w:rPr>
      <w:sz w:val="21"/>
      <w:szCs w:val="21"/>
    </w:rPr>
  </w:style>
  <w:style w:type="paragraph" w:customStyle="1" w:styleId="Style1">
    <w:name w:val="Style 1"/>
    <w:basedOn w:val="Norml"/>
    <w:rsid w:val="008C79FD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rsid w:val="008C79FD"/>
    <w:rPr>
      <w:sz w:val="21"/>
    </w:rPr>
  </w:style>
  <w:style w:type="character" w:customStyle="1" w:styleId="CharacterStyle2">
    <w:name w:val="Character Style 2"/>
    <w:rsid w:val="008C79FD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448</Words>
  <Characters>3098</Characters>
  <Application>Microsoft Office Word</Application>
  <DocSecurity>0</DocSecurity>
  <Lines>25</Lines>
  <Paragraphs>7</Paragraphs>
  <ScaleCrop>false</ScaleCrop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</dc:creator>
  <cp:lastModifiedBy>UserI</cp:lastModifiedBy>
  <cp:revision>1</cp:revision>
  <dcterms:created xsi:type="dcterms:W3CDTF">2015-11-26T08:20:00Z</dcterms:created>
  <dcterms:modified xsi:type="dcterms:W3CDTF">2015-11-26T08:22:00Z</dcterms:modified>
</cp:coreProperties>
</file>