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46" w:rsidRDefault="00712046" w:rsidP="00712046">
      <w:pPr>
        <w:jc w:val="right"/>
        <w:rPr>
          <w:i/>
          <w:sz w:val="24"/>
          <w:szCs w:val="24"/>
          <w:u w:val="single"/>
        </w:rPr>
      </w:pPr>
      <w:bookmarkStart w:id="0" w:name="_GoBack"/>
      <w:bookmarkEnd w:id="0"/>
    </w:p>
    <w:p w:rsidR="00712046" w:rsidRPr="00FC0665" w:rsidRDefault="00FC0665" w:rsidP="00FC0665">
      <w:pPr>
        <w:pStyle w:val="Listaszerbekezds"/>
        <w:numPr>
          <w:ilvl w:val="0"/>
          <w:numId w:val="3"/>
        </w:num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számú melléklet</w:t>
      </w:r>
    </w:p>
    <w:p w:rsidR="00712046" w:rsidRDefault="00712046" w:rsidP="00712046">
      <w:pPr>
        <w:jc w:val="both"/>
        <w:rPr>
          <w:sz w:val="24"/>
          <w:szCs w:val="24"/>
        </w:rPr>
      </w:pPr>
    </w:p>
    <w:p w:rsidR="00712046" w:rsidRDefault="00712046" w:rsidP="00712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Kistérségi Humán Szolgáltató Központ személyes gondoskodást nyújtó szociális ellátások intézményi térítési díjai</w:t>
      </w:r>
    </w:p>
    <w:p w:rsidR="00712046" w:rsidRDefault="00712046" w:rsidP="00712046">
      <w:pPr>
        <w:jc w:val="center"/>
        <w:rPr>
          <w:b/>
          <w:sz w:val="24"/>
          <w:szCs w:val="24"/>
        </w:rPr>
      </w:pPr>
    </w:p>
    <w:p w:rsidR="00712046" w:rsidRDefault="00712046" w:rsidP="00712046">
      <w:pPr>
        <w:jc w:val="both"/>
        <w:rPr>
          <w:sz w:val="24"/>
          <w:szCs w:val="24"/>
          <w:u w:val="single"/>
        </w:rPr>
      </w:pPr>
    </w:p>
    <w:p w:rsidR="00712046" w:rsidRDefault="00712046" w:rsidP="00712046">
      <w:pPr>
        <w:jc w:val="both"/>
        <w:rPr>
          <w:sz w:val="24"/>
          <w:szCs w:val="24"/>
        </w:rPr>
      </w:pPr>
    </w:p>
    <w:p w:rsidR="00712046" w:rsidRDefault="00712046" w:rsidP="007120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1./ Szociális étkeztetés (</w:t>
      </w:r>
      <w:proofErr w:type="spellStart"/>
      <w:r>
        <w:rPr>
          <w:b/>
          <w:sz w:val="24"/>
          <w:szCs w:val="24"/>
        </w:rPr>
        <w:t>telephelyenként</w:t>
      </w:r>
      <w:proofErr w:type="spellEnd"/>
      <w:r>
        <w:rPr>
          <w:b/>
          <w:sz w:val="24"/>
          <w:szCs w:val="24"/>
        </w:rPr>
        <w:t>)</w:t>
      </w:r>
    </w:p>
    <w:p w:rsidR="00712046" w:rsidRDefault="00712046" w:rsidP="007120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5720 Sarkad, Vasút u. 11.</w:t>
      </w:r>
    </w:p>
    <w:p w:rsidR="00712046" w:rsidRDefault="00712046" w:rsidP="00712046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étkezés: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410,- Ft</w:t>
      </w:r>
    </w:p>
    <w:p w:rsidR="00712046" w:rsidRDefault="00712046" w:rsidP="00712046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>) kiszállítás:</w:t>
      </w:r>
      <w:r>
        <w:rPr>
          <w:b/>
          <w:sz w:val="24"/>
          <w:szCs w:val="24"/>
        </w:rPr>
        <w:tab/>
        <w:t>20,- Ft</w:t>
      </w:r>
    </w:p>
    <w:p w:rsidR="00712046" w:rsidRDefault="00712046" w:rsidP="007120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5720 Sarkad, Gyulai út 8.</w:t>
      </w:r>
    </w:p>
    <w:p w:rsidR="00712046" w:rsidRDefault="00712046" w:rsidP="00712046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étkezés: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410,- Ft</w:t>
      </w:r>
    </w:p>
    <w:p w:rsidR="00712046" w:rsidRDefault="00712046" w:rsidP="00712046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>) kiszállítás:</w:t>
      </w:r>
      <w:r>
        <w:rPr>
          <w:b/>
          <w:sz w:val="24"/>
          <w:szCs w:val="24"/>
        </w:rPr>
        <w:tab/>
        <w:t>20,- Ft</w:t>
      </w:r>
    </w:p>
    <w:p w:rsidR="00712046" w:rsidRDefault="00712046" w:rsidP="00712046">
      <w:pPr>
        <w:tabs>
          <w:tab w:val="right" w:pos="7740"/>
        </w:tabs>
        <w:jc w:val="both"/>
        <w:rPr>
          <w:sz w:val="24"/>
          <w:szCs w:val="24"/>
        </w:rPr>
      </w:pPr>
    </w:p>
    <w:p w:rsidR="00712046" w:rsidRDefault="00712046" w:rsidP="00712046">
      <w:pPr>
        <w:tabs>
          <w:tab w:val="righ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2./ Házi segítségnyújtás</w:t>
      </w:r>
    </w:p>
    <w:p w:rsidR="00712046" w:rsidRDefault="00712046" w:rsidP="00712046">
      <w:pPr>
        <w:tabs>
          <w:tab w:val="right" w:pos="7740"/>
        </w:tabs>
        <w:ind w:firstLine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 5720 Sarkad, Vasút 11.</w:t>
      </w:r>
      <w:r>
        <w:rPr>
          <w:b/>
          <w:sz w:val="24"/>
          <w:szCs w:val="24"/>
        </w:rPr>
        <w:tab/>
        <w:t>0,- Ft</w:t>
      </w:r>
    </w:p>
    <w:p w:rsidR="00712046" w:rsidRDefault="00712046" w:rsidP="00712046">
      <w:pPr>
        <w:tabs>
          <w:tab w:val="right" w:pos="7740"/>
        </w:tabs>
        <w:jc w:val="both"/>
        <w:rPr>
          <w:sz w:val="24"/>
          <w:szCs w:val="24"/>
        </w:rPr>
      </w:pPr>
    </w:p>
    <w:p w:rsidR="00712046" w:rsidRDefault="00712046" w:rsidP="007120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3./ Nappali ellátás (</w:t>
      </w:r>
      <w:proofErr w:type="spellStart"/>
      <w:r>
        <w:rPr>
          <w:b/>
          <w:sz w:val="24"/>
          <w:szCs w:val="24"/>
        </w:rPr>
        <w:t>telephelyenként</w:t>
      </w:r>
      <w:proofErr w:type="spellEnd"/>
      <w:r>
        <w:rPr>
          <w:b/>
          <w:sz w:val="24"/>
          <w:szCs w:val="24"/>
        </w:rPr>
        <w:t>)</w:t>
      </w:r>
    </w:p>
    <w:p w:rsidR="00712046" w:rsidRDefault="00712046" w:rsidP="00712046">
      <w:pPr>
        <w:tabs>
          <w:tab w:val="righ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Idősek nappali ellátása</w:t>
      </w:r>
    </w:p>
    <w:p w:rsidR="00712046" w:rsidRDefault="00712046" w:rsidP="00712046">
      <w:pPr>
        <w:tabs>
          <w:tab w:val="left" w:pos="1080"/>
          <w:tab w:val="right" w:pos="7740"/>
        </w:tabs>
        <w:ind w:right="382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5720 Sarkad, Vasút u. 11.</w:t>
      </w:r>
    </w:p>
    <w:p w:rsidR="00712046" w:rsidRDefault="00712046" w:rsidP="00712046">
      <w:pPr>
        <w:tabs>
          <w:tab w:val="left" w:pos="1080"/>
          <w:tab w:val="right" w:pos="7740"/>
        </w:tabs>
        <w:ind w:right="382"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0,- Ft</w:t>
      </w:r>
    </w:p>
    <w:p w:rsidR="00712046" w:rsidRDefault="00712046" w:rsidP="00712046">
      <w:pPr>
        <w:tabs>
          <w:tab w:val="left" w:pos="1080"/>
          <w:tab w:val="right" w:pos="7740"/>
        </w:tabs>
        <w:ind w:right="382" w:firstLine="144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) ott étkezést is </w:t>
      </w:r>
      <w:proofErr w:type="spellStart"/>
      <w:r>
        <w:rPr>
          <w:sz w:val="24"/>
          <w:szCs w:val="24"/>
        </w:rPr>
        <w:t>igénybevevők</w:t>
      </w:r>
      <w:proofErr w:type="spellEnd"/>
      <w:r>
        <w:rPr>
          <w:sz w:val="24"/>
          <w:szCs w:val="24"/>
        </w:rPr>
        <w:t xml:space="preserve"> esetén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0,- Ft</w:t>
      </w:r>
    </w:p>
    <w:p w:rsidR="00712046" w:rsidRDefault="00712046" w:rsidP="00712046">
      <w:pPr>
        <w:tabs>
          <w:tab w:val="left" w:pos="540"/>
          <w:tab w:val="right" w:pos="7740"/>
        </w:tabs>
        <w:ind w:right="38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3.1.2. 5720 Sarkad, Gyulai út 8.</w:t>
      </w:r>
    </w:p>
    <w:p w:rsidR="00712046" w:rsidRDefault="00712046" w:rsidP="00712046">
      <w:pPr>
        <w:tabs>
          <w:tab w:val="left" w:pos="1080"/>
          <w:tab w:val="right" w:pos="7740"/>
        </w:tabs>
        <w:ind w:right="382"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0,- Ft</w:t>
      </w:r>
    </w:p>
    <w:p w:rsidR="00712046" w:rsidRDefault="00712046" w:rsidP="00712046">
      <w:pPr>
        <w:tabs>
          <w:tab w:val="left" w:pos="1080"/>
          <w:tab w:val="right" w:pos="7740"/>
        </w:tabs>
        <w:ind w:right="382" w:firstLine="144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) ott étkezést is </w:t>
      </w:r>
      <w:proofErr w:type="spellStart"/>
      <w:r>
        <w:rPr>
          <w:sz w:val="24"/>
          <w:szCs w:val="24"/>
        </w:rPr>
        <w:t>igénybevevők</w:t>
      </w:r>
      <w:proofErr w:type="spellEnd"/>
      <w:r>
        <w:rPr>
          <w:sz w:val="24"/>
          <w:szCs w:val="24"/>
        </w:rPr>
        <w:t xml:space="preserve"> esetén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0,- Ft</w:t>
      </w:r>
    </w:p>
    <w:p w:rsidR="00712046" w:rsidRDefault="00712046" w:rsidP="00712046">
      <w:pPr>
        <w:tabs>
          <w:tab w:val="left" w:pos="1080"/>
          <w:tab w:val="right" w:pos="7740"/>
        </w:tabs>
        <w:ind w:right="382"/>
        <w:rPr>
          <w:b/>
          <w:sz w:val="24"/>
          <w:szCs w:val="24"/>
        </w:rPr>
      </w:pPr>
    </w:p>
    <w:p w:rsidR="00712046" w:rsidRDefault="00712046" w:rsidP="00712046">
      <w:pPr>
        <w:tabs>
          <w:tab w:val="right" w:pos="7740"/>
        </w:tabs>
        <w:ind w:right="3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Fogyatékosok nappali ellátása </w:t>
      </w:r>
    </w:p>
    <w:p w:rsidR="00712046" w:rsidRDefault="00712046" w:rsidP="00712046">
      <w:pPr>
        <w:tabs>
          <w:tab w:val="left" w:pos="1260"/>
        </w:tabs>
        <w:ind w:right="382" w:firstLine="567"/>
        <w:rPr>
          <w:sz w:val="24"/>
          <w:szCs w:val="24"/>
        </w:rPr>
      </w:pPr>
      <w:r>
        <w:rPr>
          <w:sz w:val="24"/>
          <w:szCs w:val="24"/>
        </w:rPr>
        <w:t>3.2.1. 5720 Sarkad, Vasút 11.</w:t>
      </w:r>
    </w:p>
    <w:p w:rsidR="00712046" w:rsidRDefault="00712046" w:rsidP="00712046">
      <w:pPr>
        <w:tabs>
          <w:tab w:val="right" w:pos="7740"/>
        </w:tabs>
        <w:ind w:left="1440" w:hanging="22"/>
        <w:jc w:val="both"/>
        <w:rPr>
          <w:b/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0,- Ft</w:t>
      </w:r>
    </w:p>
    <w:p w:rsidR="00712046" w:rsidRDefault="00712046" w:rsidP="00712046">
      <w:pPr>
        <w:tabs>
          <w:tab w:val="right" w:pos="7740"/>
        </w:tabs>
        <w:ind w:left="1440" w:hanging="22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) ott étkezést is </w:t>
      </w:r>
      <w:proofErr w:type="spellStart"/>
      <w:r>
        <w:rPr>
          <w:sz w:val="24"/>
          <w:szCs w:val="24"/>
        </w:rPr>
        <w:t>igénybevevők</w:t>
      </w:r>
      <w:proofErr w:type="spellEnd"/>
      <w:r>
        <w:rPr>
          <w:sz w:val="24"/>
          <w:szCs w:val="24"/>
        </w:rPr>
        <w:t xml:space="preserve"> esetén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0,- Ft</w:t>
      </w:r>
    </w:p>
    <w:p w:rsidR="00712046" w:rsidRDefault="00712046" w:rsidP="00712046">
      <w:pPr>
        <w:tabs>
          <w:tab w:val="right" w:pos="7740"/>
        </w:tabs>
        <w:jc w:val="both"/>
        <w:rPr>
          <w:b/>
          <w:sz w:val="24"/>
          <w:szCs w:val="24"/>
        </w:rPr>
      </w:pPr>
    </w:p>
    <w:p w:rsidR="00712046" w:rsidRDefault="00712046" w:rsidP="00712046">
      <w:pPr>
        <w:tabs>
          <w:tab w:val="left" w:pos="1080"/>
          <w:tab w:val="right" w:pos="7740"/>
        </w:tabs>
        <w:ind w:right="38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4./ Támogató Szolgálat</w:t>
      </w:r>
      <w:r>
        <w:rPr>
          <w:b/>
          <w:i/>
          <w:sz w:val="24"/>
          <w:szCs w:val="24"/>
        </w:rPr>
        <w:t xml:space="preserve"> </w:t>
      </w:r>
    </w:p>
    <w:p w:rsidR="00712046" w:rsidRDefault="00712046" w:rsidP="00712046">
      <w:pPr>
        <w:tabs>
          <w:tab w:val="left" w:pos="1080"/>
          <w:tab w:val="right" w:pos="7740"/>
        </w:tabs>
        <w:ind w:right="382"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5720 Sarkad, Vasút 11.</w:t>
      </w:r>
    </w:p>
    <w:p w:rsidR="00712046" w:rsidRDefault="00712046" w:rsidP="00712046">
      <w:pPr>
        <w:numPr>
          <w:ilvl w:val="0"/>
          <w:numId w:val="1"/>
        </w:numPr>
        <w:tabs>
          <w:tab w:val="clear" w:pos="720"/>
          <w:tab w:val="num" w:pos="1080"/>
          <w:tab w:val="right" w:pos="77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szociálisan rászorult ellátott esetén</w:t>
      </w:r>
    </w:p>
    <w:p w:rsidR="00712046" w:rsidRDefault="00712046" w:rsidP="00712046">
      <w:pPr>
        <w:tabs>
          <w:tab w:val="right" w:pos="7740"/>
        </w:tabs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- személyi segítés óradíja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0,- Ft/óra</w:t>
      </w:r>
    </w:p>
    <w:p w:rsidR="00712046" w:rsidRDefault="00712046" w:rsidP="00712046">
      <w:pPr>
        <w:tabs>
          <w:tab w:val="right" w:pos="774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szállítás kilométerdíja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0,- Ft/km</w:t>
      </w:r>
    </w:p>
    <w:p w:rsidR="00712046" w:rsidRDefault="00712046" w:rsidP="00712046">
      <w:pPr>
        <w:tabs>
          <w:tab w:val="right" w:pos="7740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 xml:space="preserve">) szociálisan nem rászorult ellátott esetében </w:t>
      </w:r>
    </w:p>
    <w:p w:rsidR="00712046" w:rsidRDefault="00712046" w:rsidP="00712046">
      <w:pPr>
        <w:tabs>
          <w:tab w:val="right" w:pos="7740"/>
        </w:tabs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- személyi segítés óradíja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780,- Ft/óra</w:t>
      </w:r>
    </w:p>
    <w:p w:rsidR="00712046" w:rsidRDefault="00712046" w:rsidP="00712046">
      <w:pPr>
        <w:tabs>
          <w:tab w:val="right" w:pos="7740"/>
        </w:tabs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- szállítás kilométerdíja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715,- Ft/km</w:t>
      </w:r>
    </w:p>
    <w:p w:rsidR="00712046" w:rsidRDefault="00712046" w:rsidP="00712046">
      <w:pPr>
        <w:tabs>
          <w:tab w:val="left" w:pos="1080"/>
          <w:tab w:val="right" w:pos="7740"/>
        </w:tabs>
        <w:ind w:right="382"/>
        <w:jc w:val="both"/>
        <w:rPr>
          <w:b/>
          <w:sz w:val="24"/>
          <w:szCs w:val="24"/>
        </w:rPr>
      </w:pPr>
    </w:p>
    <w:p w:rsidR="00712046" w:rsidRDefault="00712046" w:rsidP="00712046">
      <w:pPr>
        <w:tabs>
          <w:tab w:val="left" w:pos="1080"/>
          <w:tab w:val="right" w:pos="7740"/>
        </w:tabs>
        <w:ind w:right="382"/>
        <w:jc w:val="both"/>
        <w:rPr>
          <w:sz w:val="24"/>
          <w:szCs w:val="24"/>
        </w:rPr>
      </w:pPr>
      <w:r>
        <w:rPr>
          <w:b/>
          <w:sz w:val="24"/>
          <w:szCs w:val="24"/>
        </w:rPr>
        <w:t>5./ Idősek Otthona - Idősek Gondozóháza</w:t>
      </w:r>
      <w:r>
        <w:rPr>
          <w:sz w:val="24"/>
          <w:szCs w:val="24"/>
        </w:rPr>
        <w:t xml:space="preserve"> </w:t>
      </w:r>
    </w:p>
    <w:p w:rsidR="00712046" w:rsidRDefault="00712046" w:rsidP="00712046">
      <w:pPr>
        <w:tabs>
          <w:tab w:val="left" w:pos="1080"/>
          <w:tab w:val="right" w:pos="7740"/>
        </w:tabs>
        <w:ind w:right="382"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5720 Sarkad, Gyulai út 8.</w:t>
      </w:r>
    </w:p>
    <w:p w:rsidR="00712046" w:rsidRDefault="00712046" w:rsidP="00712046">
      <w:pPr>
        <w:numPr>
          <w:ilvl w:val="0"/>
          <w:numId w:val="2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emelt szintű</w:t>
      </w:r>
    </w:p>
    <w:p w:rsidR="00712046" w:rsidRDefault="00712046" w:rsidP="00712046">
      <w:pPr>
        <w:numPr>
          <w:ilvl w:val="1"/>
          <w:numId w:val="1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 napi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3.800,- Ft</w:t>
      </w:r>
    </w:p>
    <w:p w:rsidR="00712046" w:rsidRDefault="00712046" w:rsidP="00712046">
      <w:pPr>
        <w:numPr>
          <w:ilvl w:val="1"/>
          <w:numId w:val="1"/>
        </w:numPr>
        <w:tabs>
          <w:tab w:val="right" w:pos="77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 havi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116.000,- Ft</w:t>
      </w:r>
    </w:p>
    <w:p w:rsidR="00712046" w:rsidRDefault="00712046" w:rsidP="007120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átlagos szintű</w:t>
      </w:r>
    </w:p>
    <w:p w:rsidR="00712046" w:rsidRDefault="00712046" w:rsidP="00712046">
      <w:pPr>
        <w:numPr>
          <w:ilvl w:val="1"/>
          <w:numId w:val="1"/>
        </w:numPr>
        <w:tabs>
          <w:tab w:val="right" w:pos="77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 napi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3.300,- Ft</w:t>
      </w:r>
    </w:p>
    <w:p w:rsidR="00712046" w:rsidRDefault="00712046" w:rsidP="00712046">
      <w:pPr>
        <w:numPr>
          <w:ilvl w:val="1"/>
          <w:numId w:val="1"/>
        </w:numPr>
        <w:tabs>
          <w:tab w:val="right" w:pos="77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 havi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100.000,- Ft</w:t>
      </w:r>
    </w:p>
    <w:p w:rsidR="00712046" w:rsidRDefault="00712046" w:rsidP="00712046">
      <w:pPr>
        <w:numPr>
          <w:ilvl w:val="0"/>
          <w:numId w:val="2"/>
        </w:numPr>
        <w:tabs>
          <w:tab w:val="right" w:pos="77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demens</w:t>
      </w:r>
      <w:proofErr w:type="spellEnd"/>
      <w:r>
        <w:rPr>
          <w:sz w:val="24"/>
          <w:szCs w:val="24"/>
        </w:rPr>
        <w:t xml:space="preserve"> ellátás</w:t>
      </w:r>
    </w:p>
    <w:p w:rsidR="00712046" w:rsidRDefault="00712046" w:rsidP="00712046">
      <w:pPr>
        <w:numPr>
          <w:ilvl w:val="1"/>
          <w:numId w:val="1"/>
        </w:numPr>
        <w:tabs>
          <w:tab w:val="right" w:pos="77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 napi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4.100,- Ft</w:t>
      </w:r>
    </w:p>
    <w:p w:rsidR="00712046" w:rsidRDefault="00712046" w:rsidP="00712046">
      <w:pPr>
        <w:numPr>
          <w:ilvl w:val="1"/>
          <w:numId w:val="1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 havi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124.000,- Ft</w:t>
      </w:r>
    </w:p>
    <w:p w:rsidR="00712046" w:rsidRDefault="00712046" w:rsidP="00712046">
      <w:pPr>
        <w:numPr>
          <w:ilvl w:val="0"/>
          <w:numId w:val="2"/>
        </w:numPr>
        <w:tabs>
          <w:tab w:val="right" w:pos="774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átmeneti ellátás</w:t>
      </w:r>
    </w:p>
    <w:p w:rsidR="00712046" w:rsidRDefault="00712046" w:rsidP="00712046">
      <w:pPr>
        <w:numPr>
          <w:ilvl w:val="1"/>
          <w:numId w:val="1"/>
        </w:numPr>
        <w:tabs>
          <w:tab w:val="right" w:pos="77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 napi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3.500,- Ft</w:t>
      </w:r>
    </w:p>
    <w:p w:rsidR="00712046" w:rsidRDefault="00712046" w:rsidP="00712046">
      <w:pPr>
        <w:numPr>
          <w:ilvl w:val="1"/>
          <w:numId w:val="1"/>
        </w:numPr>
        <w:tabs>
          <w:tab w:val="right" w:pos="77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 havi 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105.800,- Ft</w:t>
      </w:r>
    </w:p>
    <w:p w:rsidR="00712046" w:rsidRDefault="00712046" w:rsidP="00712046">
      <w:pPr>
        <w:jc w:val="both"/>
        <w:rPr>
          <w:sz w:val="24"/>
          <w:szCs w:val="24"/>
          <w:u w:val="single"/>
        </w:rPr>
      </w:pPr>
    </w:p>
    <w:p w:rsidR="00712046" w:rsidRDefault="00712046" w:rsidP="00712046">
      <w:pPr>
        <w:tabs>
          <w:tab w:val="right" w:pos="7740"/>
        </w:tabs>
        <w:jc w:val="both"/>
        <w:rPr>
          <w:sz w:val="24"/>
          <w:szCs w:val="24"/>
        </w:rPr>
      </w:pPr>
    </w:p>
    <w:p w:rsidR="00712046" w:rsidRDefault="00712046" w:rsidP="00712046">
      <w:pPr>
        <w:tabs>
          <w:tab w:val="right" w:pos="774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 ágyas szoba esetén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1.121.940,- Ft</w:t>
      </w:r>
    </w:p>
    <w:p w:rsidR="00712046" w:rsidRDefault="00712046" w:rsidP="00712046">
      <w:pPr>
        <w:tabs>
          <w:tab w:val="right" w:pos="774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 ágyas szoba esetén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975.600,- Ft</w:t>
      </w:r>
    </w:p>
    <w:p w:rsidR="00712046" w:rsidRDefault="00712046" w:rsidP="00712046">
      <w:pPr>
        <w:jc w:val="both"/>
        <w:rPr>
          <w:sz w:val="24"/>
          <w:szCs w:val="24"/>
        </w:rPr>
      </w:pPr>
    </w:p>
    <w:p w:rsidR="00712046" w:rsidRDefault="00712046" w:rsidP="00712046">
      <w:pPr>
        <w:jc w:val="both"/>
        <w:rPr>
          <w:sz w:val="24"/>
          <w:szCs w:val="24"/>
        </w:rPr>
      </w:pPr>
    </w:p>
    <w:p w:rsidR="00712046" w:rsidRDefault="00712046" w:rsidP="00712046"/>
    <w:p w:rsidR="00712046" w:rsidRDefault="00712046"/>
    <w:sectPr w:rsidR="0071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0A3"/>
    <w:multiLevelType w:val="hybridMultilevel"/>
    <w:tmpl w:val="A3CAE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DB7"/>
    <w:multiLevelType w:val="hybridMultilevel"/>
    <w:tmpl w:val="1E006A3A"/>
    <w:lvl w:ilvl="0" w:tplc="B62C466A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84896"/>
    <w:multiLevelType w:val="hybridMultilevel"/>
    <w:tmpl w:val="923CA38A"/>
    <w:lvl w:ilvl="0" w:tplc="5F64DC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7C4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46"/>
    <w:rsid w:val="00712046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28FA"/>
  <w15:chartTrackingRefBased/>
  <w15:docId w15:val="{FAFAB50A-253F-4522-A93B-6F160E1D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2020-03-09T09:18:00Z</dcterms:created>
  <dcterms:modified xsi:type="dcterms:W3CDTF">2020-03-09T09:39:00Z</dcterms:modified>
</cp:coreProperties>
</file>