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981CF" w14:textId="77777777" w:rsidR="003B55AA" w:rsidRDefault="003B55AA" w:rsidP="003B55AA">
      <w:pPr>
        <w:tabs>
          <w:tab w:val="left" w:pos="2552"/>
        </w:tabs>
        <w:jc w:val="center"/>
        <w:rPr>
          <w:rFonts w:ascii="Times New Roman" w:hAnsi="Times New Roman"/>
          <w:b/>
          <w:sz w:val="23"/>
          <w:szCs w:val="23"/>
        </w:rPr>
      </w:pPr>
      <w:bookmarkStart w:id="0" w:name="_Toc460739954"/>
      <w:bookmarkStart w:id="1" w:name="_Toc454948271"/>
    </w:p>
    <w:p w14:paraId="5CD5C6C7" w14:textId="77777777" w:rsidR="00BC280C" w:rsidRDefault="00BC280C" w:rsidP="003B55AA">
      <w:pPr>
        <w:tabs>
          <w:tab w:val="left" w:pos="2552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1DE67FA" w14:textId="77777777" w:rsidR="00BC280C" w:rsidRDefault="00BC280C" w:rsidP="003B55AA">
      <w:pPr>
        <w:tabs>
          <w:tab w:val="left" w:pos="2552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8E85DB2" w14:textId="77777777" w:rsidR="00BC280C" w:rsidRDefault="00BC280C" w:rsidP="003B55AA">
      <w:pPr>
        <w:tabs>
          <w:tab w:val="left" w:pos="2552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10D20FA" w14:textId="77777777" w:rsidR="00BC280C" w:rsidRDefault="00BC280C" w:rsidP="003B55AA">
      <w:pPr>
        <w:tabs>
          <w:tab w:val="left" w:pos="2552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C8E0347" w14:textId="77777777" w:rsidR="00BC280C" w:rsidRDefault="00BC280C" w:rsidP="003B55AA">
      <w:pPr>
        <w:tabs>
          <w:tab w:val="left" w:pos="2552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DD394F8" w14:textId="77777777" w:rsidR="00BC280C" w:rsidRDefault="00BC280C" w:rsidP="003B55AA">
      <w:pPr>
        <w:tabs>
          <w:tab w:val="left" w:pos="2552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0205C4F" w14:textId="77777777" w:rsidR="00BC280C" w:rsidRDefault="00BC280C" w:rsidP="003B55AA">
      <w:pPr>
        <w:tabs>
          <w:tab w:val="left" w:pos="2552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39571F1" w14:textId="77777777" w:rsidR="00BC280C" w:rsidRDefault="00BC280C" w:rsidP="003B55AA">
      <w:pPr>
        <w:tabs>
          <w:tab w:val="left" w:pos="2552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4945F06" w14:textId="77777777" w:rsidR="00BC280C" w:rsidRPr="00BC280C" w:rsidRDefault="00BC280C" w:rsidP="003B55AA">
      <w:pPr>
        <w:tabs>
          <w:tab w:val="left" w:pos="2552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5C98109" w14:textId="0741061E" w:rsidR="003B55AA" w:rsidRPr="00BC280C" w:rsidRDefault="003B55AA" w:rsidP="003B55AA">
      <w:pPr>
        <w:tabs>
          <w:tab w:val="left" w:pos="2552"/>
        </w:tabs>
        <w:jc w:val="center"/>
        <w:rPr>
          <w:rFonts w:ascii="Times New Roman" w:hAnsi="Times New Roman"/>
          <w:b/>
          <w:sz w:val="24"/>
          <w:szCs w:val="24"/>
        </w:rPr>
      </w:pPr>
      <w:r w:rsidRPr="00BC280C">
        <w:rPr>
          <w:rFonts w:ascii="Times New Roman" w:hAnsi="Times New Roman"/>
          <w:b/>
          <w:sz w:val="24"/>
          <w:szCs w:val="24"/>
        </w:rPr>
        <w:t>Pilis Város Önkormányzat Képviselő-testületének</w:t>
      </w:r>
    </w:p>
    <w:p w14:paraId="1E67EBB2" w14:textId="67AA84E4" w:rsidR="003B55AA" w:rsidRPr="00BC280C" w:rsidRDefault="003B55AA" w:rsidP="003B55AA">
      <w:pPr>
        <w:jc w:val="center"/>
        <w:rPr>
          <w:rFonts w:ascii="Times New Roman" w:hAnsi="Times New Roman"/>
          <w:b/>
          <w:sz w:val="24"/>
          <w:szCs w:val="24"/>
        </w:rPr>
      </w:pPr>
      <w:r w:rsidRPr="00BC280C">
        <w:rPr>
          <w:rFonts w:ascii="Times New Roman" w:hAnsi="Times New Roman"/>
          <w:b/>
          <w:sz w:val="24"/>
          <w:szCs w:val="24"/>
        </w:rPr>
        <w:t>20/2020. (X. 30.) önkormányzati rendelete</w:t>
      </w:r>
    </w:p>
    <w:p w14:paraId="13C9D2B3" w14:textId="77777777" w:rsidR="003B55AA" w:rsidRPr="00BC280C" w:rsidRDefault="003B55AA" w:rsidP="003B55AA">
      <w:pPr>
        <w:jc w:val="center"/>
        <w:rPr>
          <w:rFonts w:ascii="Times New Roman" w:hAnsi="Times New Roman"/>
          <w:b/>
          <w:sz w:val="24"/>
          <w:szCs w:val="24"/>
        </w:rPr>
      </w:pPr>
      <w:r w:rsidRPr="00BC280C">
        <w:rPr>
          <w:rFonts w:ascii="Times New Roman" w:hAnsi="Times New Roman"/>
          <w:b/>
          <w:sz w:val="24"/>
          <w:szCs w:val="24"/>
        </w:rPr>
        <w:t>a Pilis Város Helyi Építési Szabályzatáról szóló</w:t>
      </w:r>
    </w:p>
    <w:p w14:paraId="40A4D7FF" w14:textId="77777777" w:rsidR="003B55AA" w:rsidRPr="00BC280C" w:rsidRDefault="003B55AA" w:rsidP="003B55AA">
      <w:pPr>
        <w:widowControl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C280C">
        <w:rPr>
          <w:rFonts w:ascii="Times New Roman" w:hAnsi="Times New Roman"/>
          <w:b/>
          <w:sz w:val="24"/>
          <w:szCs w:val="24"/>
        </w:rPr>
        <w:t>10/2010. (VI. 02.) önkormányzati rendelet módosításáról</w:t>
      </w:r>
    </w:p>
    <w:p w14:paraId="0EFF299B" w14:textId="77777777" w:rsidR="003B55AA" w:rsidRPr="00BC280C" w:rsidRDefault="003B55AA" w:rsidP="003B55AA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6DEBDC39" w14:textId="77777777" w:rsidR="003B55AA" w:rsidRPr="00BC280C" w:rsidRDefault="003B55AA" w:rsidP="003B55AA">
      <w:pPr>
        <w:autoSpaceDE w:val="0"/>
        <w:autoSpaceDN w:val="0"/>
        <w:rPr>
          <w:rFonts w:ascii="Times New Roman" w:hAnsi="Times New Roman"/>
          <w:sz w:val="24"/>
          <w:szCs w:val="24"/>
          <w:lang w:eastAsia="hu-HU"/>
        </w:rPr>
      </w:pPr>
    </w:p>
    <w:p w14:paraId="0C6C6A66" w14:textId="77777777" w:rsidR="003B55AA" w:rsidRPr="00BC280C" w:rsidRDefault="003B55AA" w:rsidP="003B55AA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363A8FEA" w14:textId="77777777" w:rsidR="003B55AA" w:rsidRPr="00BC280C" w:rsidRDefault="003B55AA" w:rsidP="003B55AA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7FAFDB12" w14:textId="77777777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1874444B" w14:textId="77777777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3F6CA360" w14:textId="77777777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45C46135" w14:textId="77777777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19D20519" w14:textId="743A4E5F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C280C">
        <w:rPr>
          <w:rFonts w:ascii="Times New Roman" w:hAnsi="Times New Roman"/>
          <w:sz w:val="24"/>
          <w:szCs w:val="24"/>
          <w:lang w:eastAsia="hu-HU"/>
        </w:rPr>
        <w:t>Hatályba lépés időpontja: 2020. november 2.</w:t>
      </w:r>
    </w:p>
    <w:p w14:paraId="291A5791" w14:textId="77777777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729E1417" w14:textId="77777777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35759BF6" w14:textId="77777777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7BECEB87" w14:textId="77777777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4B149EF7" w14:textId="77777777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71234C8F" w14:textId="77777777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723CFA30" w14:textId="77777777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2857078A" w14:textId="77777777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C280C">
        <w:rPr>
          <w:rFonts w:ascii="Times New Roman" w:hAnsi="Times New Roman"/>
          <w:sz w:val="24"/>
          <w:szCs w:val="24"/>
          <w:lang w:eastAsia="hu-HU"/>
        </w:rPr>
        <w:t>Ezen önkormányzati rendelet a helyben szokásos eszközökkel közzétéve</w:t>
      </w:r>
    </w:p>
    <w:p w14:paraId="2DC8F59A" w14:textId="77777777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1182DED4" w14:textId="77777777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64AB223C" w14:textId="77777777" w:rsidR="003B55AA" w:rsidRPr="00BC280C" w:rsidRDefault="003B55AA" w:rsidP="003B55AA">
      <w:pPr>
        <w:autoSpaceDE w:val="0"/>
        <w:autoSpaceDN w:val="0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C280C">
        <w:rPr>
          <w:rFonts w:ascii="Times New Roman" w:hAnsi="Times New Roman"/>
          <w:sz w:val="24"/>
          <w:szCs w:val="24"/>
          <w:lang w:eastAsia="hu-HU"/>
        </w:rPr>
        <w:t>2020. október 30. napjától 2020. november 02. napjáig.</w:t>
      </w:r>
    </w:p>
    <w:p w14:paraId="144D52FB" w14:textId="77777777" w:rsidR="003B55AA" w:rsidRPr="00BC280C" w:rsidRDefault="003B55AA" w:rsidP="003B55AA">
      <w:pPr>
        <w:autoSpaceDE w:val="0"/>
        <w:autoSpaceDN w:val="0"/>
        <w:ind w:right="72"/>
        <w:contextualSpacing/>
        <w:rPr>
          <w:rFonts w:ascii="Times New Roman" w:hAnsi="Times New Roman"/>
          <w:sz w:val="24"/>
          <w:szCs w:val="24"/>
          <w:lang w:eastAsia="hu-HU"/>
        </w:rPr>
      </w:pPr>
    </w:p>
    <w:p w14:paraId="75753255" w14:textId="77777777" w:rsidR="003B55AA" w:rsidRPr="00BC280C" w:rsidRDefault="003B55AA" w:rsidP="003B55AA">
      <w:pPr>
        <w:autoSpaceDE w:val="0"/>
        <w:autoSpaceDN w:val="0"/>
        <w:ind w:right="72"/>
        <w:contextualSpacing/>
        <w:rPr>
          <w:rFonts w:ascii="Times New Roman" w:hAnsi="Times New Roman"/>
          <w:sz w:val="24"/>
          <w:szCs w:val="24"/>
          <w:lang w:eastAsia="hu-HU"/>
        </w:rPr>
      </w:pPr>
    </w:p>
    <w:p w14:paraId="2C18EE33" w14:textId="77777777" w:rsidR="003B55AA" w:rsidRPr="00BC280C" w:rsidRDefault="003B55AA" w:rsidP="003B55AA">
      <w:pPr>
        <w:autoSpaceDE w:val="0"/>
        <w:autoSpaceDN w:val="0"/>
        <w:ind w:right="72"/>
        <w:contextualSpacing/>
        <w:rPr>
          <w:rFonts w:ascii="Times New Roman" w:hAnsi="Times New Roman"/>
          <w:sz w:val="24"/>
          <w:szCs w:val="24"/>
          <w:lang w:eastAsia="hu-HU"/>
        </w:rPr>
      </w:pPr>
    </w:p>
    <w:p w14:paraId="5376F62A" w14:textId="77777777" w:rsidR="003B55AA" w:rsidRPr="00BC280C" w:rsidRDefault="003B55AA" w:rsidP="003B55AA">
      <w:pPr>
        <w:autoSpaceDE w:val="0"/>
        <w:autoSpaceDN w:val="0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BC280C">
        <w:rPr>
          <w:rFonts w:ascii="Times New Roman" w:hAnsi="Times New Roman"/>
          <w:sz w:val="24"/>
          <w:szCs w:val="24"/>
          <w:lang w:eastAsia="hu-HU"/>
        </w:rPr>
        <w:t>Pilis, 2020. október 30. napja</w:t>
      </w:r>
    </w:p>
    <w:p w14:paraId="15CE88B8" w14:textId="77777777" w:rsidR="003B55AA" w:rsidRPr="00BC280C" w:rsidRDefault="003B55AA" w:rsidP="003B55AA">
      <w:pPr>
        <w:autoSpaceDE w:val="0"/>
        <w:autoSpaceDN w:val="0"/>
        <w:ind w:right="72"/>
        <w:contextualSpacing/>
        <w:rPr>
          <w:rFonts w:ascii="Times New Roman" w:hAnsi="Times New Roman"/>
          <w:sz w:val="24"/>
          <w:szCs w:val="24"/>
          <w:lang w:eastAsia="hu-HU"/>
        </w:rPr>
      </w:pPr>
    </w:p>
    <w:p w14:paraId="2F5FBE0E" w14:textId="77777777" w:rsidR="003B55AA" w:rsidRPr="00BC280C" w:rsidRDefault="003B55AA" w:rsidP="003B55AA">
      <w:pPr>
        <w:autoSpaceDE w:val="0"/>
        <w:autoSpaceDN w:val="0"/>
        <w:ind w:right="72"/>
        <w:contextualSpacing/>
        <w:rPr>
          <w:rFonts w:ascii="Times New Roman" w:hAnsi="Times New Roman"/>
          <w:sz w:val="24"/>
          <w:szCs w:val="24"/>
          <w:lang w:eastAsia="hu-HU"/>
        </w:rPr>
      </w:pPr>
    </w:p>
    <w:p w14:paraId="070AF64E" w14:textId="77777777" w:rsidR="003B55AA" w:rsidRPr="00BC280C" w:rsidRDefault="003B55AA" w:rsidP="003B55AA">
      <w:pPr>
        <w:autoSpaceDE w:val="0"/>
        <w:autoSpaceDN w:val="0"/>
        <w:ind w:right="72"/>
        <w:contextualSpacing/>
        <w:rPr>
          <w:rFonts w:ascii="Times New Roman" w:hAnsi="Times New Roman"/>
          <w:sz w:val="24"/>
          <w:szCs w:val="24"/>
          <w:lang w:eastAsia="hu-HU"/>
        </w:rPr>
      </w:pPr>
    </w:p>
    <w:p w14:paraId="4A97D24C" w14:textId="77777777" w:rsidR="003B55AA" w:rsidRPr="00BC280C" w:rsidRDefault="003B55AA" w:rsidP="003B55AA">
      <w:pPr>
        <w:autoSpaceDE w:val="0"/>
        <w:autoSpaceDN w:val="0"/>
        <w:ind w:right="72"/>
        <w:contextualSpacing/>
        <w:rPr>
          <w:rFonts w:ascii="Times New Roman" w:hAnsi="Times New Roman"/>
          <w:sz w:val="24"/>
          <w:szCs w:val="24"/>
          <w:lang w:eastAsia="hu-HU"/>
        </w:rPr>
      </w:pPr>
    </w:p>
    <w:p w14:paraId="3D6B7DC8" w14:textId="77777777" w:rsidR="003B55AA" w:rsidRPr="00BC280C" w:rsidRDefault="003B55AA" w:rsidP="003B55AA">
      <w:pPr>
        <w:autoSpaceDE w:val="0"/>
        <w:autoSpaceDN w:val="0"/>
        <w:ind w:right="72"/>
        <w:contextualSpacing/>
        <w:rPr>
          <w:rFonts w:ascii="Times New Roman" w:hAnsi="Times New Roman"/>
          <w:sz w:val="24"/>
          <w:szCs w:val="24"/>
          <w:lang w:eastAsia="hu-HU"/>
        </w:rPr>
      </w:pPr>
    </w:p>
    <w:p w14:paraId="5FC54921" w14:textId="77777777" w:rsidR="003B55AA" w:rsidRPr="00BC280C" w:rsidRDefault="003B55AA" w:rsidP="003B55AA">
      <w:pPr>
        <w:autoSpaceDE w:val="0"/>
        <w:autoSpaceDN w:val="0"/>
        <w:ind w:right="72"/>
        <w:contextualSpacing/>
        <w:rPr>
          <w:rFonts w:ascii="Times New Roman" w:hAnsi="Times New Roman"/>
          <w:sz w:val="24"/>
          <w:szCs w:val="24"/>
          <w:lang w:eastAsia="hu-HU"/>
        </w:rPr>
      </w:pPr>
    </w:p>
    <w:p w14:paraId="2E937146" w14:textId="77777777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C280C">
        <w:rPr>
          <w:rFonts w:ascii="Times New Roman" w:hAnsi="Times New Roman"/>
          <w:sz w:val="24"/>
          <w:szCs w:val="24"/>
          <w:lang w:eastAsia="hu-HU"/>
        </w:rPr>
        <w:t>Hajnal Csilla                                                  dr. Szabó György</w:t>
      </w:r>
    </w:p>
    <w:p w14:paraId="696D4EB0" w14:textId="77777777" w:rsidR="003B55AA" w:rsidRPr="00BC280C" w:rsidRDefault="003B55AA" w:rsidP="003B55AA">
      <w:pPr>
        <w:autoSpaceDE w:val="0"/>
        <w:autoSpaceDN w:val="0"/>
        <w:ind w:right="72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BC280C">
        <w:rPr>
          <w:rFonts w:ascii="Times New Roman" w:hAnsi="Times New Roman"/>
          <w:sz w:val="24"/>
          <w:szCs w:val="24"/>
          <w:lang w:eastAsia="hu-HU"/>
        </w:rPr>
        <w:tab/>
      </w:r>
      <w:r w:rsidRPr="00BC280C">
        <w:rPr>
          <w:rFonts w:ascii="Times New Roman" w:hAnsi="Times New Roman"/>
          <w:sz w:val="24"/>
          <w:szCs w:val="24"/>
          <w:lang w:eastAsia="hu-HU"/>
        </w:rPr>
        <w:tab/>
      </w:r>
      <w:r w:rsidRPr="00BC280C">
        <w:rPr>
          <w:rFonts w:ascii="Times New Roman" w:hAnsi="Times New Roman"/>
          <w:sz w:val="24"/>
          <w:szCs w:val="24"/>
          <w:lang w:eastAsia="hu-HU"/>
        </w:rPr>
        <w:tab/>
        <w:t xml:space="preserve">     polgármester                                                           jegyző</w:t>
      </w:r>
    </w:p>
    <w:p w14:paraId="2170A1FC" w14:textId="77777777" w:rsidR="003B55AA" w:rsidRPr="00BC280C" w:rsidRDefault="003B55AA" w:rsidP="003B55AA">
      <w:pPr>
        <w:autoSpaceDE w:val="0"/>
        <w:autoSpaceDN w:val="0"/>
        <w:ind w:right="72"/>
        <w:contextualSpacing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6C983078" w14:textId="77777777" w:rsidR="003B55AA" w:rsidRPr="00BC280C" w:rsidRDefault="003B55AA" w:rsidP="006F243F">
      <w:pPr>
        <w:tabs>
          <w:tab w:val="left" w:pos="2552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BE75683" w14:textId="77777777" w:rsidR="003B55AA" w:rsidRPr="00BC280C" w:rsidRDefault="003B55AA" w:rsidP="006F243F">
      <w:pPr>
        <w:tabs>
          <w:tab w:val="left" w:pos="2552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8D8010E" w14:textId="77777777" w:rsidR="003B55AA" w:rsidRPr="00BC280C" w:rsidRDefault="003B55AA">
      <w:p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ind w:left="850" w:hanging="357"/>
        <w:rPr>
          <w:rFonts w:ascii="Times New Roman" w:hAnsi="Times New Roman"/>
          <w:b/>
          <w:sz w:val="24"/>
          <w:szCs w:val="24"/>
        </w:rPr>
      </w:pPr>
      <w:r w:rsidRPr="00BC280C">
        <w:rPr>
          <w:rFonts w:ascii="Times New Roman" w:hAnsi="Times New Roman"/>
          <w:b/>
          <w:sz w:val="24"/>
          <w:szCs w:val="24"/>
        </w:rPr>
        <w:br w:type="page"/>
      </w:r>
    </w:p>
    <w:p w14:paraId="2008918B" w14:textId="2A054FED" w:rsidR="003B55AA" w:rsidRPr="00BC280C" w:rsidRDefault="003B55AA" w:rsidP="003B55AA">
      <w:pPr>
        <w:tabs>
          <w:tab w:val="left" w:pos="2552"/>
        </w:tabs>
        <w:jc w:val="center"/>
        <w:rPr>
          <w:rFonts w:ascii="Times New Roman" w:hAnsi="Times New Roman"/>
          <w:b/>
          <w:sz w:val="24"/>
          <w:szCs w:val="24"/>
        </w:rPr>
      </w:pPr>
      <w:r w:rsidRPr="00BC280C">
        <w:rPr>
          <w:rFonts w:ascii="Times New Roman" w:hAnsi="Times New Roman"/>
          <w:b/>
          <w:sz w:val="24"/>
          <w:szCs w:val="24"/>
        </w:rPr>
        <w:lastRenderedPageBreak/>
        <w:t>Pilis Város Önkormányzat Képviselő-testületének</w:t>
      </w:r>
    </w:p>
    <w:p w14:paraId="03C43474" w14:textId="77777777" w:rsidR="003B55AA" w:rsidRPr="00BC280C" w:rsidRDefault="003B55AA" w:rsidP="003B55AA">
      <w:pPr>
        <w:jc w:val="center"/>
        <w:rPr>
          <w:rFonts w:ascii="Times New Roman" w:hAnsi="Times New Roman"/>
          <w:b/>
          <w:sz w:val="24"/>
          <w:szCs w:val="24"/>
        </w:rPr>
      </w:pPr>
      <w:r w:rsidRPr="00BC280C">
        <w:rPr>
          <w:rFonts w:ascii="Times New Roman" w:hAnsi="Times New Roman"/>
          <w:b/>
          <w:sz w:val="24"/>
          <w:szCs w:val="24"/>
        </w:rPr>
        <w:t>20/2020. (X. 30.) önkormányzati rendelete</w:t>
      </w:r>
    </w:p>
    <w:p w14:paraId="191CE709" w14:textId="77777777" w:rsidR="003B55AA" w:rsidRPr="00BC280C" w:rsidRDefault="003B55AA" w:rsidP="003B55AA">
      <w:pPr>
        <w:jc w:val="center"/>
        <w:rPr>
          <w:rFonts w:ascii="Times New Roman" w:hAnsi="Times New Roman"/>
          <w:b/>
          <w:sz w:val="24"/>
          <w:szCs w:val="24"/>
        </w:rPr>
      </w:pPr>
      <w:r w:rsidRPr="00BC280C">
        <w:rPr>
          <w:rFonts w:ascii="Times New Roman" w:hAnsi="Times New Roman"/>
          <w:b/>
          <w:sz w:val="24"/>
          <w:szCs w:val="24"/>
        </w:rPr>
        <w:t>a Pilis Város Helyi Építési Szabályzatáról szóló</w:t>
      </w:r>
    </w:p>
    <w:p w14:paraId="27C5BF50" w14:textId="785B5560" w:rsidR="00AC6518" w:rsidRPr="00BC280C" w:rsidRDefault="003B55AA" w:rsidP="00BC280C">
      <w:pPr>
        <w:widowControl w:val="0"/>
        <w:autoSpaceDN w:val="0"/>
        <w:adjustRightInd w:val="0"/>
        <w:contextualSpacing/>
        <w:jc w:val="center"/>
        <w:rPr>
          <w:rFonts w:ascii="Times New Roman" w:eastAsia="Calibri" w:hAnsi="Times New Roman"/>
          <w:sz w:val="24"/>
          <w:szCs w:val="24"/>
          <w:highlight w:val="yellow"/>
        </w:rPr>
      </w:pPr>
      <w:r w:rsidRPr="00BC280C">
        <w:rPr>
          <w:rFonts w:ascii="Times New Roman" w:hAnsi="Times New Roman"/>
          <w:b/>
          <w:sz w:val="24"/>
          <w:szCs w:val="24"/>
        </w:rPr>
        <w:t>10/2010. (VI. 02.) önkormányzati rendelet módosításáról</w:t>
      </w:r>
    </w:p>
    <w:p w14:paraId="6740D1F5" w14:textId="77777777" w:rsidR="00BC280C" w:rsidRDefault="00BC280C" w:rsidP="00AC6518">
      <w:pPr>
        <w:ind w:left="0"/>
        <w:rPr>
          <w:rFonts w:ascii="Times New Roman" w:eastAsia="Calibri" w:hAnsi="Times New Roman"/>
          <w:sz w:val="24"/>
          <w:szCs w:val="24"/>
        </w:rPr>
      </w:pPr>
    </w:p>
    <w:p w14:paraId="68493B2C" w14:textId="2EFAD16B" w:rsidR="00AC6518" w:rsidRPr="00BC280C" w:rsidRDefault="00AC6518" w:rsidP="00AC6518">
      <w:pPr>
        <w:ind w:left="0"/>
        <w:rPr>
          <w:rFonts w:ascii="Times New Roman" w:eastAsia="Calibri" w:hAnsi="Times New Roman"/>
          <w:sz w:val="24"/>
          <w:szCs w:val="24"/>
        </w:rPr>
      </w:pPr>
      <w:r w:rsidRPr="00BC280C">
        <w:rPr>
          <w:rFonts w:ascii="Times New Roman" w:eastAsia="Calibri" w:hAnsi="Times New Roman"/>
          <w:sz w:val="24"/>
          <w:szCs w:val="24"/>
        </w:rPr>
        <w:t>Pilis Város Önkormányzatának Képviselő-testülete az épített környezet alakításáról és védelméről szóló 1997. évi LXXVIII. törvény 62. § (6) bekezdés 6. pontjában kapott felhatalmazás alapján, Magyarország Alaptörvénye 32. cikk (1) bekezdés a) pontjában és a Magyarország helyi önkormányzatairól szóló 2011. évi CLXXXIX. törvény 13. § (1) bekezdés 1. pontjában meghatározott feladatkörében eljárva, a településfejlesztési koncepcióról, az integrált településfejlesztési stratégiáról és a településrendezési eszközökről, valamint egyes településrendezési sajátos jogintézményekről szóló 314/2012. (XI.</w:t>
      </w:r>
      <w:r w:rsidR="00460A07" w:rsidRPr="00BC280C">
        <w:rPr>
          <w:rFonts w:ascii="Times New Roman" w:eastAsia="Calibri" w:hAnsi="Times New Roman"/>
          <w:sz w:val="24"/>
          <w:szCs w:val="24"/>
        </w:rPr>
        <w:t xml:space="preserve"> </w:t>
      </w:r>
      <w:r w:rsidRPr="00BC280C">
        <w:rPr>
          <w:rFonts w:ascii="Times New Roman" w:eastAsia="Calibri" w:hAnsi="Times New Roman"/>
          <w:sz w:val="24"/>
          <w:szCs w:val="24"/>
        </w:rPr>
        <w:t xml:space="preserve">8.) Korm. rendelet 42/A. § </w:t>
      </w:r>
      <w:r w:rsidR="00E71D1D" w:rsidRPr="00BC280C">
        <w:rPr>
          <w:rFonts w:ascii="Times New Roman" w:eastAsia="Calibri" w:hAnsi="Times New Roman"/>
          <w:sz w:val="24"/>
          <w:szCs w:val="24"/>
        </w:rPr>
        <w:t>-</w:t>
      </w:r>
      <w:r w:rsidR="00C902B1" w:rsidRPr="00BC280C">
        <w:rPr>
          <w:rFonts w:ascii="Times New Roman" w:eastAsia="Calibri" w:hAnsi="Times New Roman"/>
          <w:sz w:val="24"/>
          <w:szCs w:val="24"/>
        </w:rPr>
        <w:t xml:space="preserve">ában és </w:t>
      </w:r>
      <w:r w:rsidR="00F07287" w:rsidRPr="00BC280C">
        <w:rPr>
          <w:rFonts w:ascii="Times New Roman" w:hAnsi="Times New Roman"/>
          <w:sz w:val="24"/>
          <w:szCs w:val="24"/>
        </w:rPr>
        <w:t>a településfejlesztési, településrendezési és településképi feladataival összefüggő partnerségi egyeztetés szabályairól szóló 6/2017. (IV. 12.) önkormányzati rendelet</w:t>
      </w:r>
      <w:r w:rsidR="00F07287" w:rsidRPr="00BC280C">
        <w:rPr>
          <w:rFonts w:ascii="Times New Roman" w:eastAsia="Calibri" w:hAnsi="Times New Roman"/>
          <w:sz w:val="24"/>
          <w:szCs w:val="24"/>
        </w:rPr>
        <w:t>ben megjelölt vélemények kikérésével</w:t>
      </w:r>
      <w:r w:rsidR="00696481" w:rsidRPr="00BC280C">
        <w:rPr>
          <w:rFonts w:ascii="Times New Roman" w:eastAsia="Calibri" w:hAnsi="Times New Roman"/>
          <w:sz w:val="24"/>
          <w:szCs w:val="24"/>
        </w:rPr>
        <w:t xml:space="preserve"> </w:t>
      </w:r>
      <w:r w:rsidRPr="00BC280C">
        <w:rPr>
          <w:rFonts w:ascii="Times New Roman" w:eastAsia="Calibri" w:hAnsi="Times New Roman"/>
          <w:sz w:val="24"/>
          <w:szCs w:val="24"/>
        </w:rPr>
        <w:t>az alábbi rendeletet alkotja:</w:t>
      </w:r>
    </w:p>
    <w:bookmarkEnd w:id="0"/>
    <w:bookmarkEnd w:id="1"/>
    <w:p w14:paraId="0ED3D276" w14:textId="77777777" w:rsidR="006F243F" w:rsidRPr="00BC280C" w:rsidRDefault="006F243F" w:rsidP="00AC6EDC">
      <w:p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autoSpaceDE w:val="0"/>
        <w:autoSpaceDN w:val="0"/>
        <w:adjustRightInd w:val="0"/>
        <w:ind w:left="0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5A4E288F" w14:textId="1AA07020" w:rsidR="00AC6518" w:rsidRPr="00BC280C" w:rsidRDefault="00AC6EDC" w:rsidP="00AC6EDC">
      <w:pPr>
        <w:pStyle w:val="Listaszerbekezds"/>
        <w:numPr>
          <w:ilvl w:val="0"/>
          <w:numId w:val="27"/>
        </w:num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 w:firstLine="0"/>
        <w:rPr>
          <w:rFonts w:ascii="Times New Roman" w:hAnsi="Times New Roman"/>
        </w:rPr>
      </w:pPr>
      <w:r w:rsidRPr="00BC280C">
        <w:rPr>
          <w:rFonts w:ascii="Times New Roman" w:hAnsi="Times New Roman"/>
          <w:b/>
          <w:bCs/>
        </w:rPr>
        <w:t>§</w:t>
      </w:r>
      <w:r w:rsidRPr="00BC280C">
        <w:rPr>
          <w:rFonts w:ascii="Times New Roman" w:hAnsi="Times New Roman"/>
        </w:rPr>
        <w:t xml:space="preserve"> </w:t>
      </w:r>
      <w:r w:rsidR="00AC6518" w:rsidRPr="00BC280C">
        <w:rPr>
          <w:rFonts w:ascii="Times New Roman" w:hAnsi="Times New Roman"/>
        </w:rPr>
        <w:t xml:space="preserve">Pilis Város Helyi Építési Szabályzatáról szóló </w:t>
      </w:r>
      <w:r w:rsidR="00AC6518" w:rsidRPr="00BC280C">
        <w:rPr>
          <w:rFonts w:ascii="Times New Roman" w:hAnsi="Times New Roman"/>
          <w:bCs/>
        </w:rPr>
        <w:t>10/2010. (VI.</w:t>
      </w:r>
      <w:r w:rsidR="006F243F" w:rsidRPr="00BC280C">
        <w:rPr>
          <w:rFonts w:ascii="Times New Roman" w:hAnsi="Times New Roman"/>
          <w:bCs/>
        </w:rPr>
        <w:t xml:space="preserve"> </w:t>
      </w:r>
      <w:r w:rsidR="00AC6518" w:rsidRPr="00BC280C">
        <w:rPr>
          <w:rFonts w:ascii="Times New Roman" w:hAnsi="Times New Roman"/>
          <w:bCs/>
        </w:rPr>
        <w:t>02.)</w:t>
      </w:r>
      <w:r w:rsidR="00AC6518" w:rsidRPr="00BC280C">
        <w:rPr>
          <w:rFonts w:ascii="Times New Roman" w:hAnsi="Times New Roman"/>
        </w:rPr>
        <w:t xml:space="preserve"> önkormányzati rendelet (a továbbiakban: HÉSZ) 6.</w:t>
      </w:r>
      <w:r w:rsidRPr="00BC280C">
        <w:rPr>
          <w:rFonts w:ascii="Times New Roman" w:hAnsi="Times New Roman"/>
        </w:rPr>
        <w:t xml:space="preserve"> </w:t>
      </w:r>
      <w:r w:rsidR="00AC6518" w:rsidRPr="00BC280C">
        <w:rPr>
          <w:rFonts w:ascii="Times New Roman" w:hAnsi="Times New Roman"/>
        </w:rPr>
        <w:t>§ (5) bekezdésben szereplő rendelkezés helyébe az alábbi rendelkezés lép:</w:t>
      </w:r>
    </w:p>
    <w:p w14:paraId="0376D291" w14:textId="34BC78CE" w:rsidR="00AC6518" w:rsidRPr="00BC280C" w:rsidRDefault="00AC6518" w:rsidP="00AC6EDC">
      <w:p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i/>
          <w:sz w:val="24"/>
          <w:szCs w:val="24"/>
        </w:rPr>
      </w:pPr>
      <w:r w:rsidRPr="00BC280C">
        <w:rPr>
          <w:rFonts w:ascii="Times New Roman" w:hAnsi="Times New Roman"/>
          <w:i/>
          <w:sz w:val="24"/>
          <w:szCs w:val="24"/>
        </w:rPr>
        <w:t>„</w:t>
      </w:r>
      <w:r w:rsidR="00AC6EDC" w:rsidRPr="00BC280C">
        <w:rPr>
          <w:rFonts w:ascii="Times New Roman" w:hAnsi="Times New Roman"/>
          <w:i/>
          <w:sz w:val="24"/>
          <w:szCs w:val="24"/>
        </w:rPr>
        <w:t xml:space="preserve">(5) </w:t>
      </w:r>
      <w:r w:rsidRPr="00BC280C">
        <w:rPr>
          <w:rFonts w:ascii="Times New Roman" w:hAnsi="Times New Roman"/>
          <w:i/>
          <w:sz w:val="24"/>
          <w:szCs w:val="24"/>
        </w:rPr>
        <w:t>Tömör kerítés utcafronti telekhatáron csak legfeljebb 2,00 m magassággal létesíthető. Áttört kerítés utcafronti telekhatáron csak legfeljebb 1,8 m magassággal létesíthető.”</w:t>
      </w:r>
    </w:p>
    <w:p w14:paraId="130519E2" w14:textId="77777777" w:rsidR="00AC6EDC" w:rsidRPr="00BC280C" w:rsidRDefault="00AC6EDC" w:rsidP="00AC6518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sz w:val="24"/>
          <w:szCs w:val="24"/>
        </w:rPr>
      </w:pPr>
    </w:p>
    <w:p w14:paraId="6F5AB20C" w14:textId="21EFB106" w:rsidR="00AC6518" w:rsidRPr="00BC280C" w:rsidRDefault="00AC6EDC" w:rsidP="00AC6EDC">
      <w:pPr>
        <w:pStyle w:val="Listaszerbekezds"/>
        <w:numPr>
          <w:ilvl w:val="0"/>
          <w:numId w:val="27"/>
        </w:num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 w:firstLine="0"/>
        <w:rPr>
          <w:rFonts w:ascii="Times New Roman" w:hAnsi="Times New Roman"/>
        </w:rPr>
      </w:pPr>
      <w:r w:rsidRPr="00BC280C">
        <w:rPr>
          <w:rFonts w:ascii="Times New Roman" w:hAnsi="Times New Roman"/>
          <w:b/>
          <w:bCs/>
        </w:rPr>
        <w:t xml:space="preserve">§ </w:t>
      </w:r>
      <w:r w:rsidR="00AC6518" w:rsidRPr="00BC280C">
        <w:rPr>
          <w:rFonts w:ascii="Times New Roman" w:hAnsi="Times New Roman"/>
        </w:rPr>
        <w:t>A HÉSZ 9.</w:t>
      </w:r>
      <w:r w:rsidRPr="00BC280C">
        <w:rPr>
          <w:rFonts w:ascii="Times New Roman" w:hAnsi="Times New Roman"/>
        </w:rPr>
        <w:t xml:space="preserve"> </w:t>
      </w:r>
      <w:r w:rsidR="00AC6518" w:rsidRPr="00BC280C">
        <w:rPr>
          <w:rFonts w:ascii="Times New Roman" w:hAnsi="Times New Roman"/>
        </w:rPr>
        <w:t xml:space="preserve">§ (7) bekezdése helyébe az alábbi rendelkezés lép: </w:t>
      </w:r>
    </w:p>
    <w:p w14:paraId="056D64C5" w14:textId="5C2C8D98" w:rsidR="00AC6518" w:rsidRPr="00BC280C" w:rsidRDefault="00AC6518" w:rsidP="00AC6EDC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i/>
          <w:sz w:val="24"/>
          <w:szCs w:val="24"/>
        </w:rPr>
      </w:pPr>
      <w:r w:rsidRPr="00BC280C">
        <w:rPr>
          <w:rFonts w:ascii="Times New Roman" w:hAnsi="Times New Roman"/>
          <w:i/>
          <w:sz w:val="24"/>
          <w:szCs w:val="24"/>
        </w:rPr>
        <w:t>„</w:t>
      </w:r>
      <w:r w:rsidR="00AC6EDC" w:rsidRPr="00BC280C">
        <w:rPr>
          <w:rFonts w:ascii="Times New Roman" w:hAnsi="Times New Roman"/>
          <w:i/>
          <w:sz w:val="24"/>
          <w:szCs w:val="24"/>
        </w:rPr>
        <w:t xml:space="preserve">(7) </w:t>
      </w:r>
      <w:r w:rsidRPr="00BC280C">
        <w:rPr>
          <w:rFonts w:ascii="Times New Roman" w:hAnsi="Times New Roman"/>
          <w:i/>
          <w:sz w:val="24"/>
          <w:szCs w:val="24"/>
        </w:rPr>
        <w:t xml:space="preserve">Szabályozási terv alapján </w:t>
      </w:r>
      <w:r w:rsidRPr="00BC280C">
        <w:rPr>
          <w:rFonts w:ascii="Times New Roman" w:hAnsi="Times New Roman"/>
          <w:i/>
          <w:color w:val="000000"/>
          <w:sz w:val="24"/>
          <w:szCs w:val="24"/>
        </w:rPr>
        <w:t>lakóövezetté</w:t>
      </w:r>
      <w:r w:rsidRPr="00BC280C">
        <w:rPr>
          <w:rFonts w:ascii="Times New Roman" w:hAnsi="Times New Roman"/>
          <w:i/>
          <w:sz w:val="24"/>
          <w:szCs w:val="24"/>
        </w:rPr>
        <w:t xml:space="preserve"> váló területekre vonatkozóan: ha az elő- és hátsókert számítása során 35 méternél mélyebb építési hely adódik ki, akkor az építési hely mélysége legfeljebb </w:t>
      </w:r>
      <w:smartTag w:uri="urn:schemas-microsoft-com:office:smarttags" w:element="metricconverter">
        <w:smartTagPr>
          <w:attr w:name="ProductID" w:val="35 m￩ter"/>
        </w:smartTagPr>
        <w:r w:rsidRPr="00BC280C">
          <w:rPr>
            <w:rFonts w:ascii="Times New Roman" w:hAnsi="Times New Roman"/>
            <w:i/>
            <w:sz w:val="24"/>
            <w:szCs w:val="24"/>
          </w:rPr>
          <w:t>35 méter</w:t>
        </w:r>
      </w:smartTag>
      <w:r w:rsidRPr="00BC280C">
        <w:rPr>
          <w:rFonts w:ascii="Times New Roman" w:hAnsi="Times New Roman"/>
          <w:i/>
          <w:sz w:val="24"/>
          <w:szCs w:val="24"/>
        </w:rPr>
        <w:t xml:space="preserve"> lehet.”</w:t>
      </w:r>
    </w:p>
    <w:p w14:paraId="37114216" w14:textId="77777777" w:rsidR="00AC6EDC" w:rsidRPr="00BC280C" w:rsidRDefault="00AC6EDC" w:rsidP="00AC6518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sz w:val="24"/>
          <w:szCs w:val="24"/>
        </w:rPr>
      </w:pPr>
    </w:p>
    <w:p w14:paraId="5677D933" w14:textId="71F14317" w:rsidR="00AC6518" w:rsidRPr="00BC280C" w:rsidRDefault="00AC6EDC" w:rsidP="00AC6EDC">
      <w:pPr>
        <w:pStyle w:val="Listaszerbekezds"/>
        <w:numPr>
          <w:ilvl w:val="0"/>
          <w:numId w:val="27"/>
        </w:num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 w:firstLine="0"/>
        <w:rPr>
          <w:rFonts w:ascii="Times New Roman" w:hAnsi="Times New Roman"/>
        </w:rPr>
      </w:pPr>
      <w:r w:rsidRPr="00BC280C">
        <w:rPr>
          <w:rFonts w:ascii="Times New Roman" w:hAnsi="Times New Roman"/>
          <w:b/>
          <w:bCs/>
        </w:rPr>
        <w:t xml:space="preserve">§ </w:t>
      </w:r>
      <w:r w:rsidR="00AC6518" w:rsidRPr="00BC280C">
        <w:rPr>
          <w:rFonts w:ascii="Times New Roman" w:hAnsi="Times New Roman"/>
        </w:rPr>
        <w:t>A HÉSZ 9.</w:t>
      </w:r>
      <w:r w:rsidRPr="00BC280C">
        <w:rPr>
          <w:rFonts w:ascii="Times New Roman" w:hAnsi="Times New Roman"/>
        </w:rPr>
        <w:t xml:space="preserve"> </w:t>
      </w:r>
      <w:r w:rsidR="00AC6518" w:rsidRPr="00BC280C">
        <w:rPr>
          <w:rFonts w:ascii="Times New Roman" w:hAnsi="Times New Roman"/>
        </w:rPr>
        <w:t xml:space="preserve">§ (9) bekezdés c) pontja helyébe az alábbi rendelkezés lép: </w:t>
      </w:r>
    </w:p>
    <w:p w14:paraId="4ED4643A" w14:textId="6D8A1905" w:rsidR="00AC6518" w:rsidRPr="00BC280C" w:rsidRDefault="00AC6518" w:rsidP="00AC6EDC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i/>
          <w:sz w:val="24"/>
          <w:szCs w:val="24"/>
        </w:rPr>
      </w:pPr>
      <w:r w:rsidRPr="00BC280C">
        <w:rPr>
          <w:rFonts w:ascii="Times New Roman" w:hAnsi="Times New Roman"/>
          <w:i/>
          <w:sz w:val="24"/>
          <w:szCs w:val="24"/>
        </w:rPr>
        <w:t>„</w:t>
      </w:r>
      <w:r w:rsidR="00AC6EDC" w:rsidRPr="00BC280C">
        <w:rPr>
          <w:rFonts w:ascii="Times New Roman" w:hAnsi="Times New Roman"/>
          <w:i/>
          <w:sz w:val="24"/>
          <w:szCs w:val="24"/>
        </w:rPr>
        <w:t>c) L</w:t>
      </w:r>
      <w:r w:rsidRPr="00BC280C">
        <w:rPr>
          <w:rFonts w:ascii="Times New Roman" w:hAnsi="Times New Roman"/>
          <w:i/>
          <w:sz w:val="24"/>
          <w:szCs w:val="24"/>
        </w:rPr>
        <w:t xml:space="preserve">akóövezetté váló területek esetén a kötelező előkert nagysága </w:t>
      </w:r>
      <w:smartTag w:uri="urn:schemas-microsoft-com:office:smarttags" w:element="metricconverter">
        <w:smartTagPr>
          <w:attr w:name="ProductID" w:val="5 m￩ter"/>
        </w:smartTagPr>
        <w:r w:rsidRPr="00BC280C">
          <w:rPr>
            <w:rFonts w:ascii="Times New Roman" w:hAnsi="Times New Roman"/>
            <w:i/>
            <w:sz w:val="24"/>
            <w:szCs w:val="24"/>
          </w:rPr>
          <w:t>5 méter</w:t>
        </w:r>
      </w:smartTag>
      <w:r w:rsidRPr="00BC280C">
        <w:rPr>
          <w:rFonts w:ascii="Times New Roman" w:hAnsi="Times New Roman"/>
          <w:i/>
          <w:sz w:val="24"/>
          <w:szCs w:val="24"/>
        </w:rPr>
        <w:t>.”</w:t>
      </w:r>
    </w:p>
    <w:p w14:paraId="4515D1B9" w14:textId="77777777" w:rsidR="00AC6518" w:rsidRPr="00BC280C" w:rsidRDefault="00AC6518" w:rsidP="00AC6518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sz w:val="24"/>
          <w:szCs w:val="24"/>
        </w:rPr>
      </w:pPr>
    </w:p>
    <w:p w14:paraId="4600CA0F" w14:textId="06C587E1" w:rsidR="00AC6518" w:rsidRPr="00BC280C" w:rsidRDefault="00AC6EDC" w:rsidP="00AC6EDC">
      <w:pPr>
        <w:pStyle w:val="Listaszerbekezds"/>
        <w:numPr>
          <w:ilvl w:val="0"/>
          <w:numId w:val="27"/>
        </w:num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 w:firstLine="0"/>
        <w:rPr>
          <w:rFonts w:ascii="Times New Roman" w:hAnsi="Times New Roman"/>
        </w:rPr>
      </w:pPr>
      <w:r w:rsidRPr="00BC280C">
        <w:rPr>
          <w:rFonts w:ascii="Times New Roman" w:hAnsi="Times New Roman"/>
          <w:b/>
          <w:bCs/>
        </w:rPr>
        <w:t>§</w:t>
      </w:r>
      <w:r w:rsidRPr="00BC280C">
        <w:rPr>
          <w:rFonts w:ascii="Times New Roman" w:hAnsi="Times New Roman"/>
        </w:rPr>
        <w:t xml:space="preserve"> </w:t>
      </w:r>
      <w:r w:rsidR="00AC6518" w:rsidRPr="00BC280C">
        <w:rPr>
          <w:rFonts w:ascii="Times New Roman" w:hAnsi="Times New Roman"/>
        </w:rPr>
        <w:t>A HÉSZ 9.</w:t>
      </w:r>
      <w:r w:rsidRPr="00BC280C">
        <w:rPr>
          <w:rFonts w:ascii="Times New Roman" w:hAnsi="Times New Roman"/>
        </w:rPr>
        <w:t xml:space="preserve"> </w:t>
      </w:r>
      <w:r w:rsidR="00AC6518" w:rsidRPr="00BC280C">
        <w:rPr>
          <w:rFonts w:ascii="Times New Roman" w:hAnsi="Times New Roman"/>
        </w:rPr>
        <w:t xml:space="preserve">§ (11) bekezdés b) pontja helyébe az alábbi rendelkezés lép: </w:t>
      </w:r>
    </w:p>
    <w:p w14:paraId="27547A8A" w14:textId="204AA2C5" w:rsidR="00AC6518" w:rsidRPr="00BC280C" w:rsidRDefault="00AC6518" w:rsidP="00AC6EDC">
      <w:pPr>
        <w:tabs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i/>
          <w:strike/>
          <w:sz w:val="24"/>
          <w:szCs w:val="24"/>
        </w:rPr>
      </w:pPr>
      <w:r w:rsidRPr="00BC280C">
        <w:rPr>
          <w:rFonts w:ascii="Times New Roman" w:hAnsi="Times New Roman"/>
          <w:i/>
          <w:sz w:val="24"/>
          <w:szCs w:val="24"/>
        </w:rPr>
        <w:t>„</w:t>
      </w:r>
      <w:r w:rsidR="00AC6EDC" w:rsidRPr="00BC280C">
        <w:rPr>
          <w:rFonts w:ascii="Times New Roman" w:hAnsi="Times New Roman"/>
          <w:i/>
          <w:sz w:val="24"/>
          <w:szCs w:val="24"/>
        </w:rPr>
        <w:t xml:space="preserve">b) </w:t>
      </w:r>
      <w:r w:rsidRPr="00BC280C">
        <w:rPr>
          <w:rFonts w:ascii="Times New Roman" w:hAnsi="Times New Roman"/>
          <w:i/>
          <w:sz w:val="24"/>
          <w:szCs w:val="24"/>
        </w:rPr>
        <w:t xml:space="preserve">Az építési övezetekké váló területeken a kialakítandó új építési telek minimális szélessége, oldalhatáron álló beépítés esetén </w:t>
      </w:r>
      <w:smartTag w:uri="urn:schemas-microsoft-com:office:smarttags" w:element="metricconverter">
        <w:smartTagPr>
          <w:attr w:name="ProductID" w:val="16 m￩ter"/>
        </w:smartTagPr>
        <w:r w:rsidRPr="00BC280C">
          <w:rPr>
            <w:rFonts w:ascii="Times New Roman" w:hAnsi="Times New Roman"/>
            <w:i/>
            <w:sz w:val="24"/>
            <w:szCs w:val="24"/>
          </w:rPr>
          <w:t>16 méter</w:t>
        </w:r>
      </w:smartTag>
      <w:r w:rsidRPr="00BC280C">
        <w:rPr>
          <w:rFonts w:ascii="Times New Roman" w:hAnsi="Times New Roman"/>
          <w:i/>
          <w:sz w:val="24"/>
          <w:szCs w:val="24"/>
        </w:rPr>
        <w:t>.”</w:t>
      </w:r>
    </w:p>
    <w:p w14:paraId="6EEDD8D8" w14:textId="77777777" w:rsidR="00AC6518" w:rsidRPr="00BC280C" w:rsidRDefault="00AC6518" w:rsidP="00AC6518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425"/>
        <w:rPr>
          <w:rFonts w:ascii="Times New Roman" w:hAnsi="Times New Roman"/>
          <w:i/>
          <w:sz w:val="24"/>
          <w:szCs w:val="24"/>
        </w:rPr>
      </w:pPr>
    </w:p>
    <w:p w14:paraId="10285219" w14:textId="200D43B1" w:rsidR="00AC6518" w:rsidRPr="00BC280C" w:rsidRDefault="00AC6EDC" w:rsidP="00AC6EDC">
      <w:pPr>
        <w:pStyle w:val="Listaszerbekezds"/>
        <w:numPr>
          <w:ilvl w:val="0"/>
          <w:numId w:val="27"/>
        </w:num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 w:firstLine="0"/>
        <w:rPr>
          <w:rFonts w:ascii="Times New Roman" w:hAnsi="Times New Roman"/>
        </w:rPr>
      </w:pPr>
      <w:r w:rsidRPr="00BC280C">
        <w:rPr>
          <w:rFonts w:ascii="Times New Roman" w:hAnsi="Times New Roman"/>
          <w:b/>
          <w:bCs/>
        </w:rPr>
        <w:t xml:space="preserve">§ </w:t>
      </w:r>
      <w:r w:rsidR="00AC6518" w:rsidRPr="00BC280C">
        <w:rPr>
          <w:rFonts w:ascii="Times New Roman" w:hAnsi="Times New Roman"/>
        </w:rPr>
        <w:t>A HÉSZ 9.</w:t>
      </w:r>
      <w:r w:rsidRPr="00BC280C">
        <w:rPr>
          <w:rFonts w:ascii="Times New Roman" w:hAnsi="Times New Roman"/>
        </w:rPr>
        <w:t xml:space="preserve"> </w:t>
      </w:r>
      <w:r w:rsidR="00AC6518" w:rsidRPr="00BC280C">
        <w:rPr>
          <w:rFonts w:ascii="Times New Roman" w:hAnsi="Times New Roman"/>
        </w:rPr>
        <w:t xml:space="preserve">§ (13) bekezdés helyébe az alábbi rendelkezés lép: </w:t>
      </w:r>
    </w:p>
    <w:p w14:paraId="75E2324A" w14:textId="6717C1DA" w:rsidR="00AC6518" w:rsidRPr="00BC280C" w:rsidRDefault="00AC6518" w:rsidP="00AC6EDC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i/>
          <w:sz w:val="24"/>
          <w:szCs w:val="24"/>
        </w:rPr>
      </w:pPr>
      <w:r w:rsidRPr="00BC280C">
        <w:rPr>
          <w:rFonts w:ascii="Times New Roman" w:hAnsi="Times New Roman"/>
          <w:i/>
          <w:sz w:val="24"/>
          <w:szCs w:val="24"/>
        </w:rPr>
        <w:t>„</w:t>
      </w:r>
      <w:r w:rsidR="00AC6EDC" w:rsidRPr="00BC280C">
        <w:rPr>
          <w:rFonts w:ascii="Times New Roman" w:hAnsi="Times New Roman"/>
          <w:i/>
          <w:sz w:val="24"/>
          <w:szCs w:val="24"/>
        </w:rPr>
        <w:t xml:space="preserve">(13) </w:t>
      </w:r>
      <w:r w:rsidRPr="00BC280C">
        <w:rPr>
          <w:rFonts w:ascii="Times New Roman" w:hAnsi="Times New Roman"/>
          <w:i/>
          <w:sz w:val="24"/>
          <w:szCs w:val="24"/>
        </w:rPr>
        <w:t xml:space="preserve">A kialakítandó új építési saroktelek minimális szélessége </w:t>
      </w:r>
      <w:smartTag w:uri="urn:schemas-microsoft-com:office:smarttags" w:element="metricconverter">
        <w:smartTagPr>
          <w:attr w:name="ProductID" w:val="20 m"/>
        </w:smartTagPr>
        <w:r w:rsidRPr="00BC280C">
          <w:rPr>
            <w:rFonts w:ascii="Times New Roman" w:hAnsi="Times New Roman"/>
            <w:i/>
            <w:sz w:val="24"/>
            <w:szCs w:val="24"/>
          </w:rPr>
          <w:t>20 m</w:t>
        </w:r>
      </w:smartTag>
      <w:r w:rsidRPr="00BC280C">
        <w:rPr>
          <w:rFonts w:ascii="Times New Roman" w:hAnsi="Times New Roman"/>
          <w:i/>
          <w:sz w:val="24"/>
          <w:szCs w:val="24"/>
        </w:rPr>
        <w:t>.”</w:t>
      </w:r>
    </w:p>
    <w:p w14:paraId="01B03D58" w14:textId="77777777" w:rsidR="00AC6518" w:rsidRPr="00BC280C" w:rsidRDefault="00AC6518" w:rsidP="00AC6518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sz w:val="24"/>
          <w:szCs w:val="24"/>
        </w:rPr>
      </w:pPr>
    </w:p>
    <w:p w14:paraId="3CF1167D" w14:textId="3DB4E893" w:rsidR="00AC6518" w:rsidRPr="00BC280C" w:rsidRDefault="00AC6EDC" w:rsidP="00AC6EDC">
      <w:pPr>
        <w:pStyle w:val="Listaszerbekezds"/>
        <w:numPr>
          <w:ilvl w:val="0"/>
          <w:numId w:val="27"/>
        </w:num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 w:firstLine="0"/>
        <w:rPr>
          <w:rFonts w:ascii="Times New Roman" w:hAnsi="Times New Roman"/>
        </w:rPr>
      </w:pPr>
      <w:r w:rsidRPr="00BC280C">
        <w:rPr>
          <w:rFonts w:ascii="Times New Roman" w:hAnsi="Times New Roman"/>
          <w:b/>
          <w:bCs/>
        </w:rPr>
        <w:t xml:space="preserve">§ </w:t>
      </w:r>
      <w:r w:rsidR="00AC6518" w:rsidRPr="00BC280C">
        <w:rPr>
          <w:rFonts w:ascii="Times New Roman" w:hAnsi="Times New Roman"/>
        </w:rPr>
        <w:t>A HÉSZ 11.</w:t>
      </w:r>
      <w:r w:rsidRPr="00BC280C">
        <w:rPr>
          <w:rFonts w:ascii="Times New Roman" w:hAnsi="Times New Roman"/>
        </w:rPr>
        <w:t xml:space="preserve"> </w:t>
      </w:r>
      <w:r w:rsidR="00AC6518" w:rsidRPr="00BC280C">
        <w:rPr>
          <w:rFonts w:ascii="Times New Roman" w:hAnsi="Times New Roman"/>
        </w:rPr>
        <w:t xml:space="preserve">§ (9) bekezdés helyébe az alábbi rendelkezés lép: </w:t>
      </w:r>
    </w:p>
    <w:p w14:paraId="07F887CA" w14:textId="79D6D1AE" w:rsidR="00AC6518" w:rsidRPr="00BC280C" w:rsidRDefault="00AC6518" w:rsidP="00AC6EDC">
      <w:p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i/>
          <w:sz w:val="24"/>
          <w:szCs w:val="24"/>
        </w:rPr>
      </w:pPr>
      <w:r w:rsidRPr="00BC280C">
        <w:rPr>
          <w:rFonts w:ascii="Times New Roman" w:hAnsi="Times New Roman"/>
          <w:i/>
          <w:sz w:val="24"/>
          <w:szCs w:val="24"/>
        </w:rPr>
        <w:t>„</w:t>
      </w:r>
      <w:r w:rsidR="00AC6EDC" w:rsidRPr="00BC280C">
        <w:rPr>
          <w:rFonts w:ascii="Times New Roman" w:hAnsi="Times New Roman"/>
          <w:i/>
          <w:sz w:val="24"/>
          <w:szCs w:val="24"/>
        </w:rPr>
        <w:t>(9) T</w:t>
      </w:r>
      <w:r w:rsidRPr="00BC280C">
        <w:rPr>
          <w:rFonts w:ascii="Times New Roman" w:hAnsi="Times New Roman"/>
          <w:i/>
          <w:sz w:val="24"/>
          <w:szCs w:val="24"/>
        </w:rPr>
        <w:t>elepülésközpont vegyes építési övezetté váló területeken az előkert mélysége 5 m, kivéve, ha az övezeti előírás ettől eltérően rendelkezik.”</w:t>
      </w:r>
    </w:p>
    <w:p w14:paraId="647E03B5" w14:textId="77777777" w:rsidR="00AC6518" w:rsidRPr="00BC280C" w:rsidRDefault="00AC6518" w:rsidP="00AC6518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sz w:val="24"/>
          <w:szCs w:val="24"/>
        </w:rPr>
      </w:pPr>
    </w:p>
    <w:p w14:paraId="37628E7E" w14:textId="206721FA" w:rsidR="00AC6518" w:rsidRPr="00BC280C" w:rsidRDefault="00AC6EDC" w:rsidP="00AC6EDC">
      <w:pPr>
        <w:pStyle w:val="Listaszerbekezds"/>
        <w:numPr>
          <w:ilvl w:val="0"/>
          <w:numId w:val="27"/>
        </w:num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 w:firstLine="0"/>
        <w:rPr>
          <w:rFonts w:ascii="Times New Roman" w:hAnsi="Times New Roman"/>
        </w:rPr>
      </w:pPr>
      <w:r w:rsidRPr="00BC280C">
        <w:rPr>
          <w:rFonts w:ascii="Times New Roman" w:hAnsi="Times New Roman"/>
          <w:b/>
          <w:bCs/>
        </w:rPr>
        <w:t xml:space="preserve">§ </w:t>
      </w:r>
      <w:r w:rsidR="00AC6518" w:rsidRPr="00BC280C">
        <w:rPr>
          <w:rFonts w:ascii="Times New Roman" w:hAnsi="Times New Roman"/>
        </w:rPr>
        <w:t>A HÉSZ 11.</w:t>
      </w:r>
      <w:r w:rsidRPr="00BC280C">
        <w:rPr>
          <w:rFonts w:ascii="Times New Roman" w:hAnsi="Times New Roman"/>
        </w:rPr>
        <w:t xml:space="preserve"> </w:t>
      </w:r>
      <w:r w:rsidR="00AC6518" w:rsidRPr="00BC280C">
        <w:rPr>
          <w:rFonts w:ascii="Times New Roman" w:hAnsi="Times New Roman"/>
        </w:rPr>
        <w:t xml:space="preserve">§ (10) bekezdés b) pontja helyébe az alábbi rendelkezés lép: </w:t>
      </w:r>
    </w:p>
    <w:p w14:paraId="5B014A91" w14:textId="636F9992" w:rsidR="00AC6518" w:rsidRPr="00BC280C" w:rsidRDefault="00AC6518" w:rsidP="00AC6518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i/>
          <w:sz w:val="24"/>
          <w:szCs w:val="24"/>
        </w:rPr>
      </w:pPr>
      <w:r w:rsidRPr="00BC280C">
        <w:rPr>
          <w:rFonts w:ascii="Times New Roman" w:hAnsi="Times New Roman"/>
          <w:i/>
          <w:sz w:val="24"/>
          <w:szCs w:val="24"/>
        </w:rPr>
        <w:t>„</w:t>
      </w:r>
      <w:r w:rsidR="00AC6EDC" w:rsidRPr="00BC280C">
        <w:rPr>
          <w:rFonts w:ascii="Times New Roman" w:hAnsi="Times New Roman"/>
          <w:i/>
          <w:sz w:val="24"/>
          <w:szCs w:val="24"/>
        </w:rPr>
        <w:t xml:space="preserve">b) </w:t>
      </w:r>
      <w:r w:rsidRPr="00BC280C">
        <w:rPr>
          <w:rFonts w:ascii="Times New Roman" w:hAnsi="Times New Roman"/>
          <w:i/>
          <w:sz w:val="24"/>
          <w:szCs w:val="24"/>
        </w:rPr>
        <w:t xml:space="preserve">Az építési övezetekké váló területeken a kialakítandó építési telek minimális szélessége oldalhatáron álló beépítés esetén </w:t>
      </w:r>
      <w:smartTag w:uri="urn:schemas-microsoft-com:office:smarttags" w:element="metricconverter">
        <w:smartTagPr>
          <w:attr w:name="ProductID" w:val="16 m"/>
        </w:smartTagPr>
        <w:r w:rsidRPr="00BC280C">
          <w:rPr>
            <w:rFonts w:ascii="Times New Roman" w:hAnsi="Times New Roman"/>
            <w:i/>
            <w:sz w:val="24"/>
            <w:szCs w:val="24"/>
          </w:rPr>
          <w:t>16 m</w:t>
        </w:r>
      </w:smartTag>
      <w:r w:rsidRPr="00BC280C">
        <w:rPr>
          <w:rFonts w:ascii="Times New Roman" w:hAnsi="Times New Roman"/>
          <w:i/>
          <w:sz w:val="24"/>
          <w:szCs w:val="24"/>
        </w:rPr>
        <w:t>.”</w:t>
      </w:r>
    </w:p>
    <w:p w14:paraId="4137C025" w14:textId="77777777" w:rsidR="00AC6EDC" w:rsidRPr="00BC280C" w:rsidRDefault="00AC6EDC" w:rsidP="00AC6518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sz w:val="24"/>
          <w:szCs w:val="24"/>
        </w:rPr>
      </w:pPr>
    </w:p>
    <w:p w14:paraId="3A66A86C" w14:textId="3D074A2C" w:rsidR="00AC6518" w:rsidRPr="00BC280C" w:rsidRDefault="00AC6EDC" w:rsidP="00AC6EDC">
      <w:pPr>
        <w:pStyle w:val="Listaszerbekezds"/>
        <w:numPr>
          <w:ilvl w:val="0"/>
          <w:numId w:val="27"/>
        </w:num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 w:firstLine="0"/>
        <w:rPr>
          <w:rFonts w:ascii="Times New Roman" w:hAnsi="Times New Roman"/>
        </w:rPr>
      </w:pPr>
      <w:r w:rsidRPr="00BC280C">
        <w:rPr>
          <w:rFonts w:ascii="Times New Roman" w:hAnsi="Times New Roman"/>
          <w:b/>
          <w:bCs/>
        </w:rPr>
        <w:t xml:space="preserve">§ </w:t>
      </w:r>
      <w:r w:rsidR="00AC6518" w:rsidRPr="00BC280C">
        <w:rPr>
          <w:rFonts w:ascii="Times New Roman" w:hAnsi="Times New Roman"/>
        </w:rPr>
        <w:t>A HÉSZ 16.</w:t>
      </w:r>
      <w:r w:rsidRPr="00BC280C">
        <w:rPr>
          <w:rFonts w:ascii="Times New Roman" w:hAnsi="Times New Roman"/>
        </w:rPr>
        <w:t xml:space="preserve"> </w:t>
      </w:r>
      <w:r w:rsidR="00AC6518" w:rsidRPr="00BC280C">
        <w:rPr>
          <w:rFonts w:ascii="Times New Roman" w:hAnsi="Times New Roman"/>
        </w:rPr>
        <w:t xml:space="preserve">§ (5) bekezdés a) pontjának aa) alpontja helyébe az alábbi rendelkezés lép: </w:t>
      </w:r>
    </w:p>
    <w:p w14:paraId="0F58089C" w14:textId="0841EB43" w:rsidR="00AC6518" w:rsidRPr="00BC280C" w:rsidRDefault="00AC6518" w:rsidP="00AC6518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i/>
          <w:iCs/>
          <w:sz w:val="24"/>
          <w:szCs w:val="24"/>
        </w:rPr>
      </w:pPr>
      <w:r w:rsidRPr="00BC280C">
        <w:rPr>
          <w:rFonts w:ascii="Times New Roman" w:hAnsi="Times New Roman"/>
          <w:i/>
          <w:iCs/>
          <w:sz w:val="24"/>
          <w:szCs w:val="24"/>
        </w:rPr>
        <w:t>„</w:t>
      </w:r>
      <w:r w:rsidR="00AC6EDC" w:rsidRPr="00BC280C">
        <w:rPr>
          <w:rFonts w:ascii="Times New Roman" w:hAnsi="Times New Roman"/>
          <w:i/>
          <w:iCs/>
          <w:sz w:val="24"/>
          <w:szCs w:val="24"/>
        </w:rPr>
        <w:t xml:space="preserve">aa) </w:t>
      </w:r>
      <w:r w:rsidRPr="00BC280C">
        <w:rPr>
          <w:rFonts w:ascii="Times New Roman" w:hAnsi="Times New Roman"/>
          <w:i/>
          <w:iCs/>
          <w:sz w:val="24"/>
          <w:szCs w:val="24"/>
        </w:rPr>
        <w:t>Utcai előkert a kialakult állapothoz igazodó</w:t>
      </w:r>
      <w:r w:rsidR="00AC6EDC" w:rsidRPr="00BC280C">
        <w:rPr>
          <w:rFonts w:ascii="Times New Roman" w:hAnsi="Times New Roman"/>
          <w:i/>
          <w:iCs/>
          <w:sz w:val="24"/>
          <w:szCs w:val="24"/>
        </w:rPr>
        <w:t>.</w:t>
      </w:r>
      <w:r w:rsidRPr="00BC280C">
        <w:rPr>
          <w:rFonts w:ascii="Times New Roman" w:hAnsi="Times New Roman"/>
          <w:i/>
          <w:iCs/>
          <w:sz w:val="24"/>
          <w:szCs w:val="24"/>
        </w:rPr>
        <w:t>”</w:t>
      </w:r>
    </w:p>
    <w:p w14:paraId="3F4F0630" w14:textId="77777777" w:rsidR="00AC6518" w:rsidRPr="00BC280C" w:rsidRDefault="00AC6518" w:rsidP="00AC6518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sz w:val="24"/>
          <w:szCs w:val="24"/>
        </w:rPr>
      </w:pPr>
    </w:p>
    <w:p w14:paraId="7236020E" w14:textId="1783A270" w:rsidR="00AC6518" w:rsidRPr="00BC280C" w:rsidRDefault="00AC6EDC" w:rsidP="00AC6EDC">
      <w:pPr>
        <w:pStyle w:val="Listaszerbekezds"/>
        <w:numPr>
          <w:ilvl w:val="0"/>
          <w:numId w:val="27"/>
        </w:num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 w:firstLine="0"/>
        <w:rPr>
          <w:rFonts w:ascii="Times New Roman" w:hAnsi="Times New Roman"/>
        </w:rPr>
      </w:pPr>
      <w:r w:rsidRPr="00BC280C">
        <w:rPr>
          <w:rFonts w:ascii="Times New Roman" w:hAnsi="Times New Roman"/>
          <w:b/>
          <w:bCs/>
        </w:rPr>
        <w:t xml:space="preserve">§ </w:t>
      </w:r>
      <w:r w:rsidR="00AC6518" w:rsidRPr="00BC280C">
        <w:rPr>
          <w:rFonts w:ascii="Times New Roman" w:hAnsi="Times New Roman"/>
        </w:rPr>
        <w:t>A HÉSZ 22.</w:t>
      </w:r>
      <w:r w:rsidRPr="00BC280C">
        <w:rPr>
          <w:rFonts w:ascii="Times New Roman" w:hAnsi="Times New Roman"/>
        </w:rPr>
        <w:t xml:space="preserve"> </w:t>
      </w:r>
      <w:r w:rsidR="00AC6518" w:rsidRPr="00BC280C">
        <w:rPr>
          <w:rFonts w:ascii="Times New Roman" w:hAnsi="Times New Roman"/>
        </w:rPr>
        <w:t xml:space="preserve">§ (2) bekezdés helyébe az alábbi rendelkezés lép: </w:t>
      </w:r>
    </w:p>
    <w:p w14:paraId="1CF9D384" w14:textId="150BA3A1" w:rsidR="00AC6518" w:rsidRPr="00BC280C" w:rsidRDefault="00AC6518" w:rsidP="00AC6518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i/>
          <w:sz w:val="24"/>
          <w:szCs w:val="24"/>
        </w:rPr>
      </w:pPr>
      <w:r w:rsidRPr="00BC280C">
        <w:rPr>
          <w:rFonts w:ascii="Times New Roman" w:hAnsi="Times New Roman"/>
          <w:i/>
          <w:sz w:val="24"/>
          <w:szCs w:val="24"/>
        </w:rPr>
        <w:t>„</w:t>
      </w:r>
      <w:r w:rsidR="00082C4A" w:rsidRPr="00BC280C">
        <w:rPr>
          <w:rFonts w:ascii="Times New Roman" w:hAnsi="Times New Roman"/>
          <w:i/>
          <w:sz w:val="24"/>
          <w:szCs w:val="24"/>
        </w:rPr>
        <w:t xml:space="preserve">(2) </w:t>
      </w:r>
      <w:r w:rsidRPr="00BC280C">
        <w:rPr>
          <w:rFonts w:ascii="Times New Roman" w:hAnsi="Times New Roman"/>
          <w:i/>
          <w:sz w:val="24"/>
          <w:szCs w:val="24"/>
          <w:lang w:eastAsia="ar-SA"/>
        </w:rPr>
        <w:t xml:space="preserve">Középnyomású földgázellátású területeken, </w:t>
      </w:r>
      <w:proofErr w:type="spellStart"/>
      <w:r w:rsidRPr="00BC280C">
        <w:rPr>
          <w:rFonts w:ascii="Times New Roman" w:hAnsi="Times New Roman"/>
          <w:i/>
          <w:sz w:val="24"/>
          <w:szCs w:val="24"/>
          <w:lang w:eastAsia="ar-SA"/>
        </w:rPr>
        <w:t>telkenként</w:t>
      </w:r>
      <w:proofErr w:type="spellEnd"/>
      <w:r w:rsidRPr="00BC280C">
        <w:rPr>
          <w:rFonts w:ascii="Times New Roman" w:hAnsi="Times New Roman"/>
          <w:i/>
          <w:sz w:val="24"/>
          <w:szCs w:val="24"/>
          <w:lang w:eastAsia="ar-SA"/>
        </w:rPr>
        <w:t xml:space="preserve"> egyedi nyomásszabályozókat kell elhelyezni.</w:t>
      </w:r>
      <w:r w:rsidRPr="00BC280C">
        <w:rPr>
          <w:rFonts w:ascii="Times New Roman" w:hAnsi="Times New Roman"/>
          <w:i/>
          <w:sz w:val="24"/>
          <w:szCs w:val="24"/>
        </w:rPr>
        <w:t>”</w:t>
      </w:r>
    </w:p>
    <w:p w14:paraId="2292E4AC" w14:textId="31D35B70" w:rsidR="00BC280C" w:rsidRDefault="00BC280C" w:rsidP="00AC6518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sz w:val="24"/>
          <w:szCs w:val="24"/>
        </w:rPr>
      </w:pPr>
    </w:p>
    <w:p w14:paraId="1467AB3C" w14:textId="77777777" w:rsidR="00BC280C" w:rsidRPr="00BC280C" w:rsidRDefault="00BC280C" w:rsidP="00AC6518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sz w:val="24"/>
          <w:szCs w:val="24"/>
        </w:rPr>
      </w:pPr>
    </w:p>
    <w:p w14:paraId="188FF070" w14:textId="3CC386E9" w:rsidR="00AC6518" w:rsidRPr="00BC280C" w:rsidRDefault="00082C4A" w:rsidP="00BC280C">
      <w:pPr>
        <w:pStyle w:val="Listaszerbekezds"/>
        <w:numPr>
          <w:ilvl w:val="0"/>
          <w:numId w:val="27"/>
        </w:num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 w:firstLine="0"/>
        <w:rPr>
          <w:rFonts w:ascii="Times New Roman" w:hAnsi="Times New Roman"/>
        </w:rPr>
      </w:pPr>
      <w:r w:rsidRPr="00BC280C">
        <w:rPr>
          <w:rFonts w:ascii="Times New Roman" w:hAnsi="Times New Roman"/>
          <w:b/>
          <w:bCs/>
        </w:rPr>
        <w:lastRenderedPageBreak/>
        <w:t xml:space="preserve">§ </w:t>
      </w:r>
      <w:r w:rsidR="00AC6518" w:rsidRPr="00BC280C">
        <w:rPr>
          <w:rFonts w:ascii="Times New Roman" w:hAnsi="Times New Roman"/>
        </w:rPr>
        <w:t>A HÉSZ 27.</w:t>
      </w:r>
      <w:r w:rsidRPr="00BC280C">
        <w:rPr>
          <w:rFonts w:ascii="Times New Roman" w:hAnsi="Times New Roman"/>
        </w:rPr>
        <w:t xml:space="preserve"> </w:t>
      </w:r>
      <w:r w:rsidR="00AC6518" w:rsidRPr="00BC280C">
        <w:rPr>
          <w:rFonts w:ascii="Times New Roman" w:hAnsi="Times New Roman"/>
        </w:rPr>
        <w:t xml:space="preserve">§ (6) bekezdés helyébe az alábbi rendelkezés lép: </w:t>
      </w:r>
    </w:p>
    <w:p w14:paraId="6507BA9F" w14:textId="42B939DB" w:rsidR="00AC6518" w:rsidRPr="00BC280C" w:rsidRDefault="00AC6518" w:rsidP="00AC6518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ind w:left="0"/>
        <w:rPr>
          <w:rFonts w:ascii="Times New Roman" w:hAnsi="Times New Roman"/>
          <w:i/>
          <w:sz w:val="24"/>
          <w:szCs w:val="24"/>
        </w:rPr>
      </w:pPr>
      <w:r w:rsidRPr="00BC280C">
        <w:rPr>
          <w:rFonts w:ascii="Times New Roman" w:hAnsi="Times New Roman"/>
          <w:i/>
          <w:sz w:val="24"/>
          <w:szCs w:val="24"/>
        </w:rPr>
        <w:t>„</w:t>
      </w:r>
      <w:r w:rsidR="00082C4A" w:rsidRPr="00BC280C">
        <w:rPr>
          <w:rFonts w:ascii="Times New Roman" w:hAnsi="Times New Roman"/>
          <w:i/>
          <w:sz w:val="24"/>
          <w:szCs w:val="24"/>
        </w:rPr>
        <w:t xml:space="preserve">(6) </w:t>
      </w:r>
      <w:r w:rsidRPr="00BC280C">
        <w:rPr>
          <w:rFonts w:ascii="Times New Roman" w:hAnsi="Times New Roman"/>
          <w:i/>
          <w:sz w:val="24"/>
          <w:szCs w:val="24"/>
        </w:rPr>
        <w:t>Az épület földszinti padlószintje, legfeljebb az eredeti terepszinthez képest 50 cm-</w:t>
      </w:r>
      <w:proofErr w:type="spellStart"/>
      <w:r w:rsidRPr="00BC280C">
        <w:rPr>
          <w:rFonts w:ascii="Times New Roman" w:hAnsi="Times New Roman"/>
          <w:i/>
          <w:sz w:val="24"/>
          <w:szCs w:val="24"/>
        </w:rPr>
        <w:t>rel</w:t>
      </w:r>
      <w:proofErr w:type="spellEnd"/>
      <w:r w:rsidRPr="00BC280C">
        <w:rPr>
          <w:rFonts w:ascii="Times New Roman" w:hAnsi="Times New Roman"/>
          <w:i/>
          <w:sz w:val="24"/>
          <w:szCs w:val="24"/>
        </w:rPr>
        <w:t xml:space="preserve"> nagyobb magasságban alakítható ki.”</w:t>
      </w:r>
    </w:p>
    <w:p w14:paraId="6DE54036" w14:textId="77777777" w:rsidR="00082C4A" w:rsidRPr="00BC280C" w:rsidRDefault="00082C4A" w:rsidP="00AC6518">
      <w:p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3535F80A" w14:textId="77777777" w:rsidR="009F5520" w:rsidRPr="00BC280C" w:rsidRDefault="00082C4A" w:rsidP="00082C4A">
      <w:pPr>
        <w:pStyle w:val="Listaszerbekezds"/>
        <w:numPr>
          <w:ilvl w:val="0"/>
          <w:numId w:val="27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ind w:left="0" w:firstLine="0"/>
        <w:rPr>
          <w:rFonts w:ascii="Times New Roman" w:hAnsi="Times New Roman"/>
        </w:rPr>
      </w:pPr>
      <w:r w:rsidRPr="00BC280C">
        <w:rPr>
          <w:rFonts w:ascii="Times New Roman" w:hAnsi="Times New Roman"/>
          <w:b/>
          <w:bCs/>
        </w:rPr>
        <w:t xml:space="preserve">§ </w:t>
      </w:r>
      <w:r w:rsidR="00876E78" w:rsidRPr="00BC280C">
        <w:rPr>
          <w:rFonts w:ascii="Times New Roman" w:hAnsi="Times New Roman"/>
        </w:rPr>
        <w:t xml:space="preserve">Hatályát veszti a </w:t>
      </w:r>
      <w:r w:rsidR="00AC6518" w:rsidRPr="00BC280C">
        <w:rPr>
          <w:rFonts w:ascii="Times New Roman" w:hAnsi="Times New Roman"/>
        </w:rPr>
        <w:t xml:space="preserve">HÉSZ </w:t>
      </w:r>
    </w:p>
    <w:p w14:paraId="735AAA5E" w14:textId="77777777" w:rsidR="009F552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 xml:space="preserve">3. § </w:t>
      </w:r>
      <w:proofErr w:type="spellStart"/>
      <w:r w:rsidRPr="00BC280C">
        <w:rPr>
          <w:rFonts w:ascii="Times New Roman" w:hAnsi="Times New Roman"/>
        </w:rPr>
        <w:t>ae</w:t>
      </w:r>
      <w:proofErr w:type="spellEnd"/>
      <w:r w:rsidRPr="00BC280C">
        <w:rPr>
          <w:rFonts w:ascii="Times New Roman" w:hAnsi="Times New Roman"/>
        </w:rPr>
        <w:t xml:space="preserve">) pontja, </w:t>
      </w:r>
    </w:p>
    <w:p w14:paraId="5C4B96AE" w14:textId="77777777" w:rsidR="009F552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 xml:space="preserve">6. § (4) bekezdése, </w:t>
      </w:r>
    </w:p>
    <w:p w14:paraId="7C038344" w14:textId="77777777" w:rsidR="009F552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 xml:space="preserve">6. § (6) bekezdése, </w:t>
      </w:r>
    </w:p>
    <w:p w14:paraId="5CF4FDB5" w14:textId="77777777" w:rsidR="009F552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 xml:space="preserve">7. § (4) bekezdése, </w:t>
      </w:r>
    </w:p>
    <w:p w14:paraId="20B30443" w14:textId="77777777" w:rsidR="009F552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 xml:space="preserve">7. § (5) bekezdése, </w:t>
      </w:r>
    </w:p>
    <w:p w14:paraId="2723F7E6" w14:textId="77777777" w:rsidR="009F552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 xml:space="preserve">9. § (3) bekezdés c) pontja, </w:t>
      </w:r>
    </w:p>
    <w:p w14:paraId="0FDF536A" w14:textId="77777777" w:rsidR="009F552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 xml:space="preserve">9. § (10) bekezdése, </w:t>
      </w:r>
    </w:p>
    <w:p w14:paraId="36411328" w14:textId="77777777" w:rsidR="009F552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 xml:space="preserve">9. § (12) bekezdése, </w:t>
      </w:r>
    </w:p>
    <w:p w14:paraId="6DDE4EAD" w14:textId="77777777" w:rsidR="009F552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 xml:space="preserve">11. § (4) bekezdés c) pontja, </w:t>
      </w:r>
    </w:p>
    <w:p w14:paraId="54B8B916" w14:textId="7F9FD71F" w:rsidR="009F552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 xml:space="preserve">11. § (11) bekezdése, </w:t>
      </w:r>
    </w:p>
    <w:p w14:paraId="320CC662" w14:textId="1CAEDFE6" w:rsidR="00B34049" w:rsidRPr="00BC280C" w:rsidRDefault="00B34049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>13. § (3) bekezdés d) pontja,</w:t>
      </w:r>
    </w:p>
    <w:p w14:paraId="4F94B495" w14:textId="69DFBEA8" w:rsidR="009F552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>16.</w:t>
      </w:r>
      <w:r w:rsidR="00700030" w:rsidRPr="00BC280C">
        <w:rPr>
          <w:rFonts w:ascii="Times New Roman" w:hAnsi="Times New Roman"/>
        </w:rPr>
        <w:t xml:space="preserve"> </w:t>
      </w:r>
      <w:r w:rsidRPr="00BC280C">
        <w:rPr>
          <w:rFonts w:ascii="Times New Roman" w:hAnsi="Times New Roman"/>
        </w:rPr>
        <w:t xml:space="preserve">§ (5) bekezdés a) pontjának </w:t>
      </w:r>
      <w:proofErr w:type="gramStart"/>
      <w:r w:rsidRPr="00BC280C">
        <w:rPr>
          <w:rFonts w:ascii="Times New Roman" w:hAnsi="Times New Roman"/>
        </w:rPr>
        <w:t>ad)</w:t>
      </w:r>
      <w:r w:rsidR="009F5520" w:rsidRPr="00BC280C">
        <w:rPr>
          <w:rFonts w:ascii="Times New Roman" w:hAnsi="Times New Roman"/>
        </w:rPr>
        <w:t>-</w:t>
      </w:r>
      <w:proofErr w:type="spellStart"/>
      <w:proofErr w:type="gramEnd"/>
      <w:r w:rsidRPr="00BC280C">
        <w:rPr>
          <w:rFonts w:ascii="Times New Roman" w:hAnsi="Times New Roman"/>
        </w:rPr>
        <w:t>af</w:t>
      </w:r>
      <w:proofErr w:type="spellEnd"/>
      <w:r w:rsidRPr="00BC280C">
        <w:rPr>
          <w:rFonts w:ascii="Times New Roman" w:hAnsi="Times New Roman"/>
        </w:rPr>
        <w:t xml:space="preserve">) alpontja,  </w:t>
      </w:r>
    </w:p>
    <w:p w14:paraId="424A5A5F" w14:textId="47A2108B" w:rsidR="009F552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>16.</w:t>
      </w:r>
      <w:r w:rsidR="00700030" w:rsidRPr="00BC280C">
        <w:rPr>
          <w:rFonts w:ascii="Times New Roman" w:hAnsi="Times New Roman"/>
        </w:rPr>
        <w:t xml:space="preserve"> </w:t>
      </w:r>
      <w:r w:rsidRPr="00BC280C">
        <w:rPr>
          <w:rFonts w:ascii="Times New Roman" w:hAnsi="Times New Roman"/>
        </w:rPr>
        <w:t xml:space="preserve">§ (5) bekezdés </w:t>
      </w:r>
      <w:proofErr w:type="gramStart"/>
      <w:r w:rsidRPr="00BC280C">
        <w:rPr>
          <w:rFonts w:ascii="Times New Roman" w:hAnsi="Times New Roman"/>
        </w:rPr>
        <w:t>b)</w:t>
      </w:r>
      <w:r w:rsidR="009F5520" w:rsidRPr="00BC280C">
        <w:rPr>
          <w:rFonts w:ascii="Times New Roman" w:hAnsi="Times New Roman"/>
        </w:rPr>
        <w:t>-</w:t>
      </w:r>
      <w:proofErr w:type="gramEnd"/>
      <w:r w:rsidRPr="00BC280C">
        <w:rPr>
          <w:rFonts w:ascii="Times New Roman" w:hAnsi="Times New Roman"/>
        </w:rPr>
        <w:t xml:space="preserve">f) </w:t>
      </w:r>
      <w:r w:rsidR="009F5520" w:rsidRPr="00BC280C">
        <w:rPr>
          <w:rFonts w:ascii="Times New Roman" w:hAnsi="Times New Roman"/>
        </w:rPr>
        <w:t xml:space="preserve">pontja </w:t>
      </w:r>
      <w:r w:rsidRPr="00BC280C">
        <w:rPr>
          <w:rFonts w:ascii="Times New Roman" w:hAnsi="Times New Roman"/>
        </w:rPr>
        <w:t xml:space="preserve">és i) pontja, </w:t>
      </w:r>
    </w:p>
    <w:p w14:paraId="0FC0199B" w14:textId="2F617259" w:rsidR="009F552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>16.</w:t>
      </w:r>
      <w:r w:rsidR="00700030" w:rsidRPr="00BC280C">
        <w:rPr>
          <w:rFonts w:ascii="Times New Roman" w:hAnsi="Times New Roman"/>
        </w:rPr>
        <w:t xml:space="preserve"> </w:t>
      </w:r>
      <w:r w:rsidRPr="00BC280C">
        <w:rPr>
          <w:rFonts w:ascii="Times New Roman" w:hAnsi="Times New Roman"/>
        </w:rPr>
        <w:t xml:space="preserve">§ (6) bekezdés b) pontjának </w:t>
      </w:r>
      <w:proofErr w:type="spellStart"/>
      <w:r w:rsidRPr="00BC280C">
        <w:rPr>
          <w:rFonts w:ascii="Times New Roman" w:hAnsi="Times New Roman"/>
        </w:rPr>
        <w:t>bd</w:t>
      </w:r>
      <w:proofErr w:type="spellEnd"/>
      <w:r w:rsidRPr="00BC280C">
        <w:rPr>
          <w:rFonts w:ascii="Times New Roman" w:hAnsi="Times New Roman"/>
        </w:rPr>
        <w:t xml:space="preserve">) alpontja, </w:t>
      </w:r>
    </w:p>
    <w:p w14:paraId="21CEA04A" w14:textId="486C8F9B" w:rsidR="009F552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>16.</w:t>
      </w:r>
      <w:r w:rsidR="00700030" w:rsidRPr="00BC280C">
        <w:rPr>
          <w:rFonts w:ascii="Times New Roman" w:hAnsi="Times New Roman"/>
        </w:rPr>
        <w:t xml:space="preserve"> </w:t>
      </w:r>
      <w:r w:rsidRPr="00BC280C">
        <w:rPr>
          <w:rFonts w:ascii="Times New Roman" w:hAnsi="Times New Roman"/>
        </w:rPr>
        <w:t xml:space="preserve">§ (7) bekezdés b) pontjának </w:t>
      </w:r>
      <w:proofErr w:type="spellStart"/>
      <w:r w:rsidRPr="00BC280C">
        <w:rPr>
          <w:rFonts w:ascii="Times New Roman" w:hAnsi="Times New Roman"/>
        </w:rPr>
        <w:t>bd</w:t>
      </w:r>
      <w:proofErr w:type="spellEnd"/>
      <w:r w:rsidRPr="00BC280C">
        <w:rPr>
          <w:rFonts w:ascii="Times New Roman" w:hAnsi="Times New Roman"/>
        </w:rPr>
        <w:t xml:space="preserve">) alpontja, </w:t>
      </w:r>
    </w:p>
    <w:p w14:paraId="776BFFA9" w14:textId="07CE0DE5" w:rsidR="009F552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>16.</w:t>
      </w:r>
      <w:r w:rsidR="00700030" w:rsidRPr="00BC280C">
        <w:rPr>
          <w:rFonts w:ascii="Times New Roman" w:hAnsi="Times New Roman"/>
        </w:rPr>
        <w:t xml:space="preserve"> </w:t>
      </w:r>
      <w:r w:rsidRPr="00BC280C">
        <w:rPr>
          <w:rFonts w:ascii="Times New Roman" w:hAnsi="Times New Roman"/>
        </w:rPr>
        <w:t>§ (8) bekezdés j) pontjá</w:t>
      </w:r>
      <w:r w:rsidR="00700030" w:rsidRPr="00BC280C">
        <w:rPr>
          <w:rFonts w:ascii="Times New Roman" w:hAnsi="Times New Roman"/>
        </w:rPr>
        <w:t>ban az</w:t>
      </w:r>
      <w:r w:rsidRPr="00BC280C">
        <w:rPr>
          <w:rFonts w:ascii="Times New Roman" w:hAnsi="Times New Roman"/>
        </w:rPr>
        <w:t xml:space="preserve"> </w:t>
      </w:r>
      <w:r w:rsidR="00700030" w:rsidRPr="00BC280C">
        <w:rPr>
          <w:rFonts w:ascii="Times New Roman" w:hAnsi="Times New Roman"/>
        </w:rPr>
        <w:t>„önálló - épülettől különálló – kirakatszekrény” szövegrész</w:t>
      </w:r>
      <w:r w:rsidRPr="00BC280C">
        <w:rPr>
          <w:rFonts w:ascii="Times New Roman" w:hAnsi="Times New Roman"/>
        </w:rPr>
        <w:t xml:space="preserve"> </w:t>
      </w:r>
    </w:p>
    <w:p w14:paraId="39690711" w14:textId="06F7C2D7" w:rsidR="0070003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>23.</w:t>
      </w:r>
      <w:r w:rsidR="00700030" w:rsidRPr="00BC280C">
        <w:rPr>
          <w:rFonts w:ascii="Times New Roman" w:hAnsi="Times New Roman"/>
        </w:rPr>
        <w:t xml:space="preserve"> </w:t>
      </w:r>
      <w:r w:rsidRPr="00BC280C">
        <w:rPr>
          <w:rFonts w:ascii="Times New Roman" w:hAnsi="Times New Roman"/>
        </w:rPr>
        <w:t xml:space="preserve">§ (3) bekezdése, </w:t>
      </w:r>
    </w:p>
    <w:p w14:paraId="47EF4197" w14:textId="77777777" w:rsidR="0070003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>24.</w:t>
      </w:r>
      <w:r w:rsidR="00700030" w:rsidRPr="00BC280C">
        <w:rPr>
          <w:rFonts w:ascii="Times New Roman" w:hAnsi="Times New Roman"/>
        </w:rPr>
        <w:t xml:space="preserve"> </w:t>
      </w:r>
      <w:r w:rsidRPr="00BC280C">
        <w:rPr>
          <w:rFonts w:ascii="Times New Roman" w:hAnsi="Times New Roman"/>
        </w:rPr>
        <w:t xml:space="preserve">§ (1) bekezdés c) pontja, </w:t>
      </w:r>
    </w:p>
    <w:p w14:paraId="18CA28DC" w14:textId="77777777" w:rsidR="0070003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>24.</w:t>
      </w:r>
      <w:r w:rsidR="00700030" w:rsidRPr="00BC280C">
        <w:rPr>
          <w:rFonts w:ascii="Times New Roman" w:hAnsi="Times New Roman"/>
        </w:rPr>
        <w:t xml:space="preserve"> </w:t>
      </w:r>
      <w:r w:rsidRPr="00BC280C">
        <w:rPr>
          <w:rFonts w:ascii="Times New Roman" w:hAnsi="Times New Roman"/>
        </w:rPr>
        <w:t xml:space="preserve">§ (2) bekezdés c) pontja, </w:t>
      </w:r>
    </w:p>
    <w:p w14:paraId="53841D20" w14:textId="0E5E4505" w:rsidR="0070003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>26.</w:t>
      </w:r>
      <w:r w:rsidR="00700030" w:rsidRPr="00BC280C">
        <w:rPr>
          <w:rFonts w:ascii="Times New Roman" w:hAnsi="Times New Roman"/>
        </w:rPr>
        <w:t xml:space="preserve"> </w:t>
      </w:r>
      <w:r w:rsidRPr="00BC280C">
        <w:rPr>
          <w:rFonts w:ascii="Times New Roman" w:hAnsi="Times New Roman"/>
        </w:rPr>
        <w:t xml:space="preserve">§ (2) bekezdés f) pontja, </w:t>
      </w:r>
    </w:p>
    <w:p w14:paraId="732068F4" w14:textId="2B084493" w:rsidR="00700030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>28.</w:t>
      </w:r>
      <w:r w:rsidR="00700030" w:rsidRPr="00BC280C">
        <w:rPr>
          <w:rFonts w:ascii="Times New Roman" w:hAnsi="Times New Roman"/>
        </w:rPr>
        <w:t xml:space="preserve"> </w:t>
      </w:r>
      <w:r w:rsidRPr="00BC280C">
        <w:rPr>
          <w:rFonts w:ascii="Times New Roman" w:hAnsi="Times New Roman"/>
        </w:rPr>
        <w:t xml:space="preserve">§ (2) bekezdés </w:t>
      </w:r>
      <w:r w:rsidR="00251C0F" w:rsidRPr="00BC280C">
        <w:rPr>
          <w:rFonts w:ascii="Times New Roman" w:hAnsi="Times New Roman"/>
        </w:rPr>
        <w:t>p</w:t>
      </w:r>
      <w:r w:rsidRPr="00BC280C">
        <w:rPr>
          <w:rFonts w:ascii="Times New Roman" w:hAnsi="Times New Roman"/>
        </w:rPr>
        <w:t xml:space="preserve">) pontja, </w:t>
      </w:r>
    </w:p>
    <w:p w14:paraId="4426D9B4" w14:textId="77777777" w:rsidR="00251C0F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>28.</w:t>
      </w:r>
      <w:r w:rsidR="00131E7D" w:rsidRPr="00BC280C">
        <w:rPr>
          <w:rFonts w:ascii="Times New Roman" w:hAnsi="Times New Roman"/>
        </w:rPr>
        <w:t xml:space="preserve"> </w:t>
      </w:r>
      <w:r w:rsidRPr="00BC280C">
        <w:rPr>
          <w:rFonts w:ascii="Times New Roman" w:hAnsi="Times New Roman"/>
        </w:rPr>
        <w:t xml:space="preserve">§ (3) bekezdés c) pontja, </w:t>
      </w:r>
    </w:p>
    <w:p w14:paraId="262FABCB" w14:textId="77777777" w:rsidR="00251C0F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>30.</w:t>
      </w:r>
      <w:r w:rsidR="00251C0F" w:rsidRPr="00BC280C">
        <w:rPr>
          <w:rFonts w:ascii="Times New Roman" w:hAnsi="Times New Roman"/>
        </w:rPr>
        <w:t xml:space="preserve"> </w:t>
      </w:r>
      <w:r w:rsidRPr="00BC280C">
        <w:rPr>
          <w:rFonts w:ascii="Times New Roman" w:hAnsi="Times New Roman"/>
        </w:rPr>
        <w:t>§ (3) bekezdés i) pontjá</w:t>
      </w:r>
      <w:r w:rsidR="00251C0F" w:rsidRPr="00BC280C">
        <w:rPr>
          <w:rFonts w:ascii="Times New Roman" w:hAnsi="Times New Roman"/>
        </w:rPr>
        <w:t>ban a „kirakatszekrény” szövegrész,</w:t>
      </w:r>
    </w:p>
    <w:p w14:paraId="7D0E55EB" w14:textId="77777777" w:rsidR="00251C0F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>30.</w:t>
      </w:r>
      <w:r w:rsidR="00251C0F" w:rsidRPr="00BC280C">
        <w:rPr>
          <w:rFonts w:ascii="Times New Roman" w:hAnsi="Times New Roman"/>
        </w:rPr>
        <w:t xml:space="preserve"> </w:t>
      </w:r>
      <w:r w:rsidRPr="00BC280C">
        <w:rPr>
          <w:rFonts w:ascii="Times New Roman" w:hAnsi="Times New Roman"/>
        </w:rPr>
        <w:t xml:space="preserve">§ (4) bekezdés h) </w:t>
      </w:r>
      <w:r w:rsidR="00251C0F" w:rsidRPr="00BC280C">
        <w:rPr>
          <w:rFonts w:ascii="Times New Roman" w:hAnsi="Times New Roman"/>
        </w:rPr>
        <w:t>pontjában a „kirakatszekrény” szövegrész,</w:t>
      </w:r>
    </w:p>
    <w:p w14:paraId="2034C5C1" w14:textId="77777777" w:rsidR="00F40594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>32.</w:t>
      </w:r>
      <w:r w:rsidR="00251C0F" w:rsidRPr="00BC280C">
        <w:rPr>
          <w:rFonts w:ascii="Times New Roman" w:hAnsi="Times New Roman"/>
        </w:rPr>
        <w:t xml:space="preserve"> </w:t>
      </w:r>
      <w:r w:rsidRPr="00BC280C">
        <w:rPr>
          <w:rFonts w:ascii="Times New Roman" w:hAnsi="Times New Roman"/>
        </w:rPr>
        <w:t>§ (4)</w:t>
      </w:r>
      <w:r w:rsidR="00251C0F" w:rsidRPr="00BC280C">
        <w:rPr>
          <w:rFonts w:ascii="Times New Roman" w:hAnsi="Times New Roman"/>
        </w:rPr>
        <w:t>-</w:t>
      </w:r>
      <w:r w:rsidRPr="00BC280C">
        <w:rPr>
          <w:rFonts w:ascii="Times New Roman" w:hAnsi="Times New Roman"/>
        </w:rPr>
        <w:t xml:space="preserve">(6) </w:t>
      </w:r>
      <w:r w:rsidR="00251C0F" w:rsidRPr="00BC280C">
        <w:rPr>
          <w:rFonts w:ascii="Times New Roman" w:hAnsi="Times New Roman"/>
        </w:rPr>
        <w:t>bekezdése</w:t>
      </w:r>
      <w:r w:rsidRPr="00BC280C">
        <w:rPr>
          <w:rFonts w:ascii="Times New Roman" w:hAnsi="Times New Roman"/>
        </w:rPr>
        <w:t xml:space="preserve">, </w:t>
      </w:r>
    </w:p>
    <w:p w14:paraId="3B6190C0" w14:textId="226065C7" w:rsidR="00AC6518" w:rsidRPr="00BC280C" w:rsidRDefault="00AC6518" w:rsidP="009F5520">
      <w:pPr>
        <w:pStyle w:val="Listaszerbekezds"/>
        <w:numPr>
          <w:ilvl w:val="0"/>
          <w:numId w:val="26"/>
        </w:num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rPr>
          <w:rFonts w:ascii="Times New Roman" w:hAnsi="Times New Roman"/>
        </w:rPr>
      </w:pPr>
      <w:r w:rsidRPr="00BC280C">
        <w:rPr>
          <w:rFonts w:ascii="Times New Roman" w:hAnsi="Times New Roman"/>
        </w:rPr>
        <w:t>33.</w:t>
      </w:r>
      <w:r w:rsidR="00F40594" w:rsidRPr="00BC280C">
        <w:rPr>
          <w:rFonts w:ascii="Times New Roman" w:hAnsi="Times New Roman"/>
        </w:rPr>
        <w:t xml:space="preserve"> </w:t>
      </w:r>
      <w:r w:rsidRPr="00BC280C">
        <w:rPr>
          <w:rFonts w:ascii="Times New Roman" w:hAnsi="Times New Roman"/>
        </w:rPr>
        <w:t xml:space="preserve">§ </w:t>
      </w:r>
      <w:r w:rsidR="00F40594" w:rsidRPr="00BC280C">
        <w:rPr>
          <w:rFonts w:ascii="Times New Roman" w:hAnsi="Times New Roman"/>
        </w:rPr>
        <w:t>-a</w:t>
      </w:r>
      <w:r w:rsidRPr="00BC280C">
        <w:rPr>
          <w:rFonts w:ascii="Times New Roman" w:hAnsi="Times New Roman"/>
        </w:rPr>
        <w:t>.</w:t>
      </w:r>
    </w:p>
    <w:p w14:paraId="28FADFB5" w14:textId="77777777" w:rsidR="00AC6518" w:rsidRPr="00BC280C" w:rsidRDefault="00AC6518" w:rsidP="00AC6518">
      <w:p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2816749D" w14:textId="6D0BDA9A" w:rsidR="00AC6518" w:rsidRPr="00BC280C" w:rsidRDefault="00285987" w:rsidP="00285987">
      <w:pPr>
        <w:pStyle w:val="Listaszerbekezds"/>
        <w:numPr>
          <w:ilvl w:val="0"/>
          <w:numId w:val="27"/>
        </w:numPr>
        <w:tabs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ind w:left="0" w:firstLine="0"/>
        <w:rPr>
          <w:rFonts w:ascii="Times New Roman" w:hAnsi="Times New Roman"/>
        </w:rPr>
      </w:pPr>
      <w:r w:rsidRPr="00BC280C">
        <w:rPr>
          <w:rFonts w:ascii="Times New Roman" w:hAnsi="Times New Roman"/>
          <w:b/>
          <w:bCs/>
        </w:rPr>
        <w:t>§</w:t>
      </w:r>
      <w:r w:rsidRPr="00BC280C">
        <w:rPr>
          <w:rFonts w:ascii="Times New Roman" w:hAnsi="Times New Roman"/>
        </w:rPr>
        <w:t xml:space="preserve"> (1</w:t>
      </w:r>
      <w:proofErr w:type="gramStart"/>
      <w:r w:rsidRPr="00BC280C">
        <w:rPr>
          <w:rFonts w:ascii="Times New Roman" w:hAnsi="Times New Roman"/>
        </w:rPr>
        <w:t xml:space="preserve">) </w:t>
      </w:r>
      <w:r w:rsidR="00AC6518" w:rsidRPr="00BC280C">
        <w:rPr>
          <w:rFonts w:ascii="Times New Roman" w:hAnsi="Times New Roman"/>
        </w:rPr>
        <w:t xml:space="preserve"> rendelet</w:t>
      </w:r>
      <w:proofErr w:type="gramEnd"/>
      <w:r w:rsidR="00AC6518" w:rsidRPr="00BC280C">
        <w:rPr>
          <w:rFonts w:ascii="Times New Roman" w:hAnsi="Times New Roman"/>
        </w:rPr>
        <w:t xml:space="preserve"> a kihirdetését követő  </w:t>
      </w:r>
      <w:r w:rsidRPr="00BC280C">
        <w:rPr>
          <w:rFonts w:ascii="Times New Roman" w:hAnsi="Times New Roman"/>
        </w:rPr>
        <w:t xml:space="preserve">3. </w:t>
      </w:r>
      <w:r w:rsidR="00AC6518" w:rsidRPr="00BC280C">
        <w:rPr>
          <w:rFonts w:ascii="Times New Roman" w:hAnsi="Times New Roman"/>
        </w:rPr>
        <w:t>napon lép hatályba, és a hatálybalépését követő napon hatályát veszti.</w:t>
      </w:r>
    </w:p>
    <w:p w14:paraId="0FB2B164" w14:textId="77777777" w:rsidR="00285987" w:rsidRPr="00BC280C" w:rsidRDefault="00285987" w:rsidP="00285987">
      <w:pPr>
        <w:tabs>
          <w:tab w:val="clear" w:pos="851"/>
          <w:tab w:val="clear" w:pos="1276"/>
          <w:tab w:val="clear" w:pos="1701"/>
          <w:tab w:val="clear" w:pos="2126"/>
          <w:tab w:val="clear" w:pos="8222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4180"/>
      </w:tblGrid>
      <w:tr w:rsidR="00E678E4" w:rsidRPr="00BC280C" w14:paraId="04617AC0" w14:textId="77777777" w:rsidTr="00A00859">
        <w:trPr>
          <w:jc w:val="center"/>
        </w:trPr>
        <w:tc>
          <w:tcPr>
            <w:tcW w:w="4180" w:type="dxa"/>
            <w:hideMark/>
          </w:tcPr>
          <w:p w14:paraId="2DF951CF" w14:textId="77777777" w:rsidR="00E678E4" w:rsidRPr="00BC280C" w:rsidRDefault="00E678E4" w:rsidP="00A008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0C">
              <w:rPr>
                <w:rFonts w:ascii="Times New Roman" w:hAnsi="Times New Roman"/>
                <w:sz w:val="24"/>
                <w:szCs w:val="24"/>
              </w:rPr>
              <w:t>Hajnal Csilla</w:t>
            </w:r>
          </w:p>
          <w:p w14:paraId="50C42F91" w14:textId="77777777" w:rsidR="00E678E4" w:rsidRPr="00BC280C" w:rsidRDefault="00E678E4" w:rsidP="00A008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0C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180" w:type="dxa"/>
            <w:hideMark/>
          </w:tcPr>
          <w:p w14:paraId="11619E74" w14:textId="77777777" w:rsidR="00E678E4" w:rsidRPr="00BC280C" w:rsidRDefault="00E678E4" w:rsidP="00A008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0C">
              <w:rPr>
                <w:rFonts w:ascii="Times New Roman" w:hAnsi="Times New Roman"/>
                <w:sz w:val="24"/>
                <w:szCs w:val="24"/>
              </w:rPr>
              <w:t>dr. Szabó György</w:t>
            </w:r>
          </w:p>
          <w:p w14:paraId="69087445" w14:textId="77777777" w:rsidR="00E678E4" w:rsidRPr="00BC280C" w:rsidRDefault="00E678E4" w:rsidP="00A008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0C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</w:tbl>
    <w:p w14:paraId="0BEE61D2" w14:textId="77777777" w:rsidR="00E678E4" w:rsidRPr="00BC280C" w:rsidRDefault="00E678E4" w:rsidP="00E678E4">
      <w:pPr>
        <w:spacing w:line="276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2478EB76" w14:textId="553BEB8A" w:rsidR="00E678E4" w:rsidRPr="00BC280C" w:rsidRDefault="00E678E4" w:rsidP="00E678E4">
      <w:pPr>
        <w:spacing w:line="276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BC280C">
        <w:rPr>
          <w:rFonts w:ascii="Times New Roman" w:hAnsi="Times New Roman"/>
          <w:b/>
          <w:sz w:val="24"/>
          <w:szCs w:val="24"/>
          <w:u w:val="single"/>
        </w:rPr>
        <w:t>Z Á R A D É K:</w:t>
      </w:r>
    </w:p>
    <w:p w14:paraId="4DEDDEB7" w14:textId="77777777" w:rsidR="00E678E4" w:rsidRPr="00BC280C" w:rsidRDefault="00E678E4" w:rsidP="00E678E4">
      <w:pPr>
        <w:widowControl w:val="0"/>
        <w:ind w:right="72"/>
        <w:rPr>
          <w:rFonts w:ascii="Times New Roman" w:hAnsi="Times New Roman"/>
          <w:sz w:val="24"/>
          <w:szCs w:val="24"/>
        </w:rPr>
      </w:pPr>
    </w:p>
    <w:p w14:paraId="3985EBF2" w14:textId="1A24D69B" w:rsidR="00E678E4" w:rsidRPr="00BC280C" w:rsidRDefault="00E678E4" w:rsidP="00E678E4">
      <w:pPr>
        <w:widowControl w:val="0"/>
        <w:ind w:left="0" w:right="56"/>
        <w:rPr>
          <w:rFonts w:ascii="Times New Roman" w:hAnsi="Times New Roman"/>
          <w:sz w:val="24"/>
          <w:szCs w:val="24"/>
        </w:rPr>
      </w:pPr>
      <w:r w:rsidRPr="00BC280C">
        <w:rPr>
          <w:rFonts w:ascii="Times New Roman" w:hAnsi="Times New Roman"/>
          <w:sz w:val="24"/>
          <w:szCs w:val="24"/>
        </w:rPr>
        <w:t xml:space="preserve">Az önkormányzati rendelet 2020. </w:t>
      </w:r>
      <w:r w:rsidR="003B55AA" w:rsidRPr="00BC280C">
        <w:rPr>
          <w:rFonts w:ascii="Times New Roman" w:hAnsi="Times New Roman"/>
          <w:sz w:val="24"/>
          <w:szCs w:val="24"/>
        </w:rPr>
        <w:t>október 30</w:t>
      </w:r>
      <w:r w:rsidRPr="00BC280C">
        <w:rPr>
          <w:rFonts w:ascii="Times New Roman" w:hAnsi="Times New Roman"/>
          <w:sz w:val="24"/>
          <w:szCs w:val="24"/>
        </w:rPr>
        <w:t xml:space="preserve">. napján kihirdetésre került a helyben szokásos módon, a hirdetőtáblára történő kifüggesztéssel és a </w:t>
      </w:r>
      <w:hyperlink r:id="rId7" w:history="1">
        <w:r w:rsidRPr="00BC280C">
          <w:rPr>
            <w:rStyle w:val="Hiperhivatkozs"/>
            <w:rFonts w:ascii="Times New Roman" w:hAnsi="Times New Roman"/>
            <w:sz w:val="24"/>
            <w:szCs w:val="24"/>
          </w:rPr>
          <w:t>www.pilis.hu</w:t>
        </w:r>
      </w:hyperlink>
      <w:r w:rsidRPr="00BC280C">
        <w:rPr>
          <w:rFonts w:ascii="Times New Roman" w:hAnsi="Times New Roman"/>
          <w:sz w:val="24"/>
          <w:szCs w:val="24"/>
        </w:rPr>
        <w:t xml:space="preserve"> honlapon történt közzététellel.</w:t>
      </w:r>
    </w:p>
    <w:p w14:paraId="61B9781B" w14:textId="77777777" w:rsidR="00E678E4" w:rsidRPr="00BC280C" w:rsidRDefault="00E678E4" w:rsidP="00E678E4">
      <w:pPr>
        <w:widowControl w:val="0"/>
        <w:ind w:right="72"/>
        <w:rPr>
          <w:rFonts w:ascii="Times New Roman" w:hAnsi="Times New Roman"/>
          <w:sz w:val="24"/>
          <w:szCs w:val="24"/>
        </w:rPr>
      </w:pPr>
    </w:p>
    <w:p w14:paraId="234191CE" w14:textId="25BF2F9D" w:rsidR="00E678E4" w:rsidRPr="00BC280C" w:rsidRDefault="00E678E4" w:rsidP="00E678E4">
      <w:pPr>
        <w:widowControl w:val="0"/>
        <w:ind w:left="0" w:right="72"/>
        <w:rPr>
          <w:rFonts w:ascii="Times New Roman" w:hAnsi="Times New Roman"/>
          <w:sz w:val="24"/>
          <w:szCs w:val="24"/>
        </w:rPr>
      </w:pPr>
      <w:r w:rsidRPr="00BC280C">
        <w:rPr>
          <w:rFonts w:ascii="Times New Roman" w:hAnsi="Times New Roman"/>
          <w:sz w:val="24"/>
          <w:szCs w:val="24"/>
        </w:rPr>
        <w:t xml:space="preserve">Pilis, 2020. </w:t>
      </w:r>
      <w:r w:rsidR="003B55AA" w:rsidRPr="00BC280C">
        <w:rPr>
          <w:rFonts w:ascii="Times New Roman" w:hAnsi="Times New Roman"/>
          <w:sz w:val="24"/>
          <w:szCs w:val="24"/>
        </w:rPr>
        <w:t>október 30.</w:t>
      </w:r>
      <w:r w:rsidRPr="00BC280C">
        <w:rPr>
          <w:rFonts w:ascii="Times New Roman" w:hAnsi="Times New Roman"/>
          <w:sz w:val="24"/>
          <w:szCs w:val="24"/>
        </w:rPr>
        <w:t xml:space="preserve"> </w:t>
      </w:r>
    </w:p>
    <w:p w14:paraId="3ADB06CC" w14:textId="3C5CBA32" w:rsidR="00E678E4" w:rsidRPr="00BC280C" w:rsidRDefault="00E678E4" w:rsidP="00E678E4">
      <w:pPr>
        <w:widowControl w:val="0"/>
        <w:ind w:left="851" w:right="72"/>
        <w:jc w:val="center"/>
        <w:rPr>
          <w:rFonts w:ascii="Times New Roman" w:hAnsi="Times New Roman"/>
          <w:sz w:val="24"/>
          <w:szCs w:val="24"/>
        </w:rPr>
      </w:pPr>
      <w:r w:rsidRPr="00BC280C">
        <w:rPr>
          <w:rFonts w:ascii="Times New Roman" w:hAnsi="Times New Roman"/>
          <w:sz w:val="24"/>
          <w:szCs w:val="24"/>
        </w:rPr>
        <w:t>dr. Szabó György</w:t>
      </w:r>
    </w:p>
    <w:p w14:paraId="7FA0A662" w14:textId="4530E2B4" w:rsidR="00E678E4" w:rsidRPr="00BC280C" w:rsidRDefault="00E678E4" w:rsidP="00E678E4">
      <w:pPr>
        <w:widowControl w:val="0"/>
        <w:ind w:left="851" w:right="72"/>
        <w:jc w:val="center"/>
        <w:rPr>
          <w:rFonts w:ascii="Times New Roman" w:hAnsi="Times New Roman"/>
          <w:sz w:val="24"/>
          <w:szCs w:val="24"/>
        </w:rPr>
      </w:pPr>
      <w:r w:rsidRPr="00BC280C">
        <w:rPr>
          <w:rFonts w:ascii="Times New Roman" w:hAnsi="Times New Roman"/>
          <w:sz w:val="24"/>
          <w:szCs w:val="24"/>
        </w:rPr>
        <w:t>jegyző</w:t>
      </w:r>
    </w:p>
    <w:p w14:paraId="34636D5B" w14:textId="39520E23" w:rsidR="003B55AA" w:rsidRPr="00BC280C" w:rsidRDefault="003B55AA">
      <w:pPr>
        <w:tabs>
          <w:tab w:val="clear" w:pos="425"/>
          <w:tab w:val="clear" w:pos="851"/>
          <w:tab w:val="clear" w:pos="1276"/>
          <w:tab w:val="clear" w:pos="1701"/>
          <w:tab w:val="clear" w:pos="2126"/>
          <w:tab w:val="clear" w:pos="8222"/>
        </w:tabs>
        <w:ind w:left="850" w:hanging="357"/>
        <w:rPr>
          <w:rFonts w:ascii="Times New Roman" w:hAnsi="Times New Roman"/>
          <w:b/>
          <w:sz w:val="24"/>
          <w:szCs w:val="24"/>
        </w:rPr>
      </w:pPr>
    </w:p>
    <w:p w14:paraId="76C8BDE5" w14:textId="32925F6B" w:rsidR="00AC6518" w:rsidRPr="00BC280C" w:rsidRDefault="00AC6518" w:rsidP="00E678E4">
      <w:pPr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C280C">
        <w:rPr>
          <w:rFonts w:ascii="Times New Roman" w:hAnsi="Times New Roman"/>
          <w:b/>
          <w:sz w:val="24"/>
          <w:szCs w:val="24"/>
        </w:rPr>
        <w:lastRenderedPageBreak/>
        <w:t>INDOKOLÁS</w:t>
      </w:r>
    </w:p>
    <w:p w14:paraId="0E29E15F" w14:textId="77777777" w:rsidR="00AC6518" w:rsidRPr="00BC280C" w:rsidRDefault="00AC6518" w:rsidP="00AC6518">
      <w:pPr>
        <w:rPr>
          <w:rFonts w:ascii="Times New Roman" w:hAnsi="Times New Roman"/>
          <w:sz w:val="24"/>
          <w:szCs w:val="24"/>
        </w:rPr>
      </w:pPr>
    </w:p>
    <w:p w14:paraId="77B7B1A1" w14:textId="77777777" w:rsidR="00AC6518" w:rsidRPr="00BC280C" w:rsidRDefault="00AC6518" w:rsidP="00AC6518">
      <w:pPr>
        <w:rPr>
          <w:rFonts w:ascii="Times New Roman" w:hAnsi="Times New Roman"/>
          <w:sz w:val="24"/>
          <w:szCs w:val="24"/>
        </w:rPr>
      </w:pPr>
    </w:p>
    <w:p w14:paraId="5D266F90" w14:textId="77777777" w:rsidR="00AC6518" w:rsidRPr="00BC280C" w:rsidRDefault="00AC6518" w:rsidP="00E678E4">
      <w:pPr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C280C">
        <w:rPr>
          <w:rFonts w:ascii="Times New Roman" w:hAnsi="Times New Roman"/>
          <w:b/>
          <w:bCs/>
          <w:sz w:val="24"/>
          <w:szCs w:val="24"/>
        </w:rPr>
        <w:t>Általános indokolás</w:t>
      </w:r>
    </w:p>
    <w:p w14:paraId="2692CDBE" w14:textId="77777777" w:rsidR="00AC6518" w:rsidRPr="00BC280C" w:rsidRDefault="00AC6518" w:rsidP="00AC6518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68EBB11C" w14:textId="4F8D455F" w:rsidR="00AC6518" w:rsidRPr="00BC280C" w:rsidRDefault="00AC6518" w:rsidP="00E678E4">
      <w:pPr>
        <w:pStyle w:val="lfej"/>
        <w:tabs>
          <w:tab w:val="clear" w:pos="4536"/>
          <w:tab w:val="clear" w:pos="9072"/>
        </w:tabs>
        <w:ind w:left="0"/>
        <w:rPr>
          <w:rFonts w:ascii="Times New Roman" w:eastAsia="Calibri" w:hAnsi="Times New Roman"/>
          <w:szCs w:val="24"/>
        </w:rPr>
      </w:pPr>
      <w:r w:rsidRPr="00BC280C">
        <w:rPr>
          <w:rFonts w:ascii="Times New Roman" w:eastAsia="Calibri" w:hAnsi="Times New Roman"/>
          <w:bCs/>
          <w:szCs w:val="24"/>
        </w:rPr>
        <w:t xml:space="preserve">Indokolt a Pilis Város Helyi Építési Szabályozásáról szóló </w:t>
      </w:r>
      <w:r w:rsidR="00052846" w:rsidRPr="00BC280C">
        <w:rPr>
          <w:rFonts w:ascii="Times New Roman" w:hAnsi="Times New Roman"/>
          <w:bCs/>
          <w:szCs w:val="24"/>
        </w:rPr>
        <w:t>10/2010. (VI.</w:t>
      </w:r>
      <w:r w:rsidR="00285987" w:rsidRPr="00BC280C">
        <w:rPr>
          <w:rFonts w:ascii="Times New Roman" w:hAnsi="Times New Roman"/>
          <w:bCs/>
          <w:szCs w:val="24"/>
        </w:rPr>
        <w:t xml:space="preserve"> </w:t>
      </w:r>
      <w:r w:rsidR="00052846" w:rsidRPr="00BC280C">
        <w:rPr>
          <w:rFonts w:ascii="Times New Roman" w:hAnsi="Times New Roman"/>
          <w:bCs/>
          <w:szCs w:val="24"/>
        </w:rPr>
        <w:t xml:space="preserve">02.) </w:t>
      </w:r>
      <w:r w:rsidR="007266A1" w:rsidRPr="00BC280C">
        <w:rPr>
          <w:rFonts w:ascii="Times New Roman" w:eastAsia="Calibri" w:hAnsi="Times New Roman"/>
          <w:bCs/>
          <w:szCs w:val="24"/>
        </w:rPr>
        <w:t>ö</w:t>
      </w:r>
      <w:r w:rsidR="00052846" w:rsidRPr="00BC280C">
        <w:rPr>
          <w:rFonts w:ascii="Times New Roman" w:eastAsia="Calibri" w:hAnsi="Times New Roman"/>
          <w:bCs/>
          <w:szCs w:val="24"/>
        </w:rPr>
        <w:t>nkormányzati rendeletet</w:t>
      </w:r>
      <w:r w:rsidRPr="00BC280C">
        <w:rPr>
          <w:rFonts w:ascii="Times New Roman" w:eastAsia="Calibri" w:hAnsi="Times New Roman"/>
          <w:bCs/>
          <w:szCs w:val="24"/>
        </w:rPr>
        <w:t xml:space="preserve"> (a továbbiakban: HÉSZ) módosít</w:t>
      </w:r>
      <w:r w:rsidR="00052846" w:rsidRPr="00BC280C">
        <w:rPr>
          <w:rFonts w:ascii="Times New Roman" w:eastAsia="Calibri" w:hAnsi="Times New Roman"/>
          <w:bCs/>
          <w:szCs w:val="24"/>
        </w:rPr>
        <w:t>ását a 314/2012.</w:t>
      </w:r>
      <w:r w:rsidR="007266A1" w:rsidRPr="00BC280C">
        <w:rPr>
          <w:rFonts w:ascii="Times New Roman" w:eastAsia="Calibri" w:hAnsi="Times New Roman"/>
          <w:bCs/>
          <w:szCs w:val="24"/>
        </w:rPr>
        <w:t xml:space="preserve"> </w:t>
      </w:r>
      <w:r w:rsidR="00052846" w:rsidRPr="00BC280C">
        <w:rPr>
          <w:rFonts w:ascii="Times New Roman" w:eastAsia="Calibri" w:hAnsi="Times New Roman"/>
          <w:bCs/>
          <w:szCs w:val="24"/>
        </w:rPr>
        <w:t>(XI.</w:t>
      </w:r>
      <w:r w:rsidR="007266A1" w:rsidRPr="00BC280C">
        <w:rPr>
          <w:rFonts w:ascii="Times New Roman" w:eastAsia="Calibri" w:hAnsi="Times New Roman"/>
          <w:bCs/>
          <w:szCs w:val="24"/>
        </w:rPr>
        <w:t xml:space="preserve"> </w:t>
      </w:r>
      <w:r w:rsidR="00052846" w:rsidRPr="00BC280C">
        <w:rPr>
          <w:rFonts w:ascii="Times New Roman" w:eastAsia="Calibri" w:hAnsi="Times New Roman"/>
          <w:bCs/>
          <w:szCs w:val="24"/>
        </w:rPr>
        <w:t xml:space="preserve">08.) </w:t>
      </w:r>
      <w:r w:rsidR="007266A1" w:rsidRPr="00BC280C">
        <w:rPr>
          <w:rFonts w:ascii="Times New Roman" w:eastAsia="Calibri" w:hAnsi="Times New Roman"/>
          <w:bCs/>
          <w:szCs w:val="24"/>
        </w:rPr>
        <w:t>K</w:t>
      </w:r>
      <w:r w:rsidR="00052846" w:rsidRPr="00BC280C">
        <w:rPr>
          <w:rFonts w:ascii="Times New Roman" w:eastAsia="Calibri" w:hAnsi="Times New Roman"/>
          <w:bCs/>
          <w:szCs w:val="24"/>
        </w:rPr>
        <w:t>orm. rendelet 32</w:t>
      </w:r>
      <w:r w:rsidR="00285987" w:rsidRPr="00BC280C">
        <w:rPr>
          <w:rFonts w:ascii="Times New Roman" w:eastAsia="Calibri" w:hAnsi="Times New Roman"/>
          <w:bCs/>
          <w:szCs w:val="24"/>
        </w:rPr>
        <w:t>.</w:t>
      </w:r>
      <w:r w:rsidR="007266A1" w:rsidRPr="00BC280C">
        <w:rPr>
          <w:rFonts w:ascii="Times New Roman" w:eastAsia="Calibri" w:hAnsi="Times New Roman"/>
          <w:bCs/>
          <w:szCs w:val="24"/>
        </w:rPr>
        <w:t xml:space="preserve"> </w:t>
      </w:r>
      <w:r w:rsidR="00052846" w:rsidRPr="00BC280C">
        <w:rPr>
          <w:rFonts w:ascii="Times New Roman" w:eastAsia="Calibri" w:hAnsi="Times New Roman"/>
          <w:bCs/>
          <w:szCs w:val="24"/>
        </w:rPr>
        <w:t xml:space="preserve">§ 6a) bekezdés a) </w:t>
      </w:r>
      <w:proofErr w:type="gramStart"/>
      <w:r w:rsidR="00052846" w:rsidRPr="00BC280C">
        <w:rPr>
          <w:rFonts w:ascii="Times New Roman" w:eastAsia="Calibri" w:hAnsi="Times New Roman"/>
          <w:bCs/>
          <w:szCs w:val="24"/>
        </w:rPr>
        <w:t>pontja  alapján</w:t>
      </w:r>
      <w:proofErr w:type="gramEnd"/>
      <w:r w:rsidR="007266A1" w:rsidRPr="00BC280C">
        <w:rPr>
          <w:rFonts w:ascii="Times New Roman" w:eastAsia="Calibri" w:hAnsi="Times New Roman"/>
          <w:bCs/>
          <w:szCs w:val="24"/>
        </w:rPr>
        <w:t>,</w:t>
      </w:r>
      <w:r w:rsidR="00052846" w:rsidRPr="00BC280C">
        <w:rPr>
          <w:rFonts w:ascii="Times New Roman" w:eastAsia="Calibri" w:hAnsi="Times New Roman"/>
          <w:bCs/>
          <w:szCs w:val="24"/>
        </w:rPr>
        <w:t xml:space="preserve"> a településképi rendeletbe tartozó előírások helyi építési szabályzat</w:t>
      </w:r>
      <w:r w:rsidR="003624CB" w:rsidRPr="00BC280C">
        <w:rPr>
          <w:rFonts w:ascii="Times New Roman" w:eastAsia="Calibri" w:hAnsi="Times New Roman"/>
          <w:bCs/>
          <w:szCs w:val="24"/>
        </w:rPr>
        <w:t>ból történő törlése.</w:t>
      </w:r>
      <w:r w:rsidR="00052846" w:rsidRPr="00BC280C">
        <w:rPr>
          <w:rFonts w:ascii="Times New Roman" w:eastAsia="Calibri" w:hAnsi="Times New Roman"/>
          <w:bCs/>
          <w:szCs w:val="24"/>
        </w:rPr>
        <w:t xml:space="preserve"> </w:t>
      </w:r>
      <w:r w:rsidR="003624CB" w:rsidRPr="00BC280C">
        <w:rPr>
          <w:rFonts w:ascii="Times New Roman" w:eastAsia="Calibri" w:hAnsi="Times New Roman"/>
          <w:bCs/>
          <w:szCs w:val="24"/>
        </w:rPr>
        <w:t>Továbbá a tématerülethez szorosan kap</w:t>
      </w:r>
      <w:r w:rsidR="002E00F4" w:rsidRPr="00BC280C">
        <w:rPr>
          <w:rFonts w:ascii="Times New Roman" w:eastAsia="Calibri" w:hAnsi="Times New Roman"/>
          <w:bCs/>
          <w:szCs w:val="24"/>
        </w:rPr>
        <w:t>c</w:t>
      </w:r>
      <w:r w:rsidR="003624CB" w:rsidRPr="00BC280C">
        <w:rPr>
          <w:rFonts w:ascii="Times New Roman" w:eastAsia="Calibri" w:hAnsi="Times New Roman"/>
          <w:bCs/>
          <w:szCs w:val="24"/>
        </w:rPr>
        <w:t>solódó</w:t>
      </w:r>
      <w:r w:rsidR="002E00F4" w:rsidRPr="00BC280C">
        <w:rPr>
          <w:rFonts w:ascii="Times New Roman" w:eastAsia="Calibri" w:hAnsi="Times New Roman"/>
          <w:bCs/>
          <w:szCs w:val="24"/>
        </w:rPr>
        <w:t>,</w:t>
      </w:r>
      <w:r w:rsidR="00052846" w:rsidRPr="00BC280C">
        <w:rPr>
          <w:rFonts w:ascii="Times New Roman" w:eastAsia="Calibri" w:hAnsi="Times New Roman"/>
          <w:bCs/>
          <w:szCs w:val="24"/>
        </w:rPr>
        <w:t xml:space="preserve"> a 314/2012.</w:t>
      </w:r>
      <w:r w:rsidR="007266A1" w:rsidRPr="00BC280C">
        <w:rPr>
          <w:rFonts w:ascii="Times New Roman" w:eastAsia="Calibri" w:hAnsi="Times New Roman"/>
          <w:bCs/>
          <w:szCs w:val="24"/>
        </w:rPr>
        <w:t xml:space="preserve"> </w:t>
      </w:r>
      <w:r w:rsidR="00052846" w:rsidRPr="00BC280C">
        <w:rPr>
          <w:rFonts w:ascii="Times New Roman" w:eastAsia="Calibri" w:hAnsi="Times New Roman"/>
          <w:bCs/>
          <w:szCs w:val="24"/>
        </w:rPr>
        <w:t>(XI.</w:t>
      </w:r>
      <w:r w:rsidR="007266A1" w:rsidRPr="00BC280C">
        <w:rPr>
          <w:rFonts w:ascii="Times New Roman" w:eastAsia="Calibri" w:hAnsi="Times New Roman"/>
          <w:bCs/>
          <w:szCs w:val="24"/>
        </w:rPr>
        <w:t xml:space="preserve"> </w:t>
      </w:r>
      <w:r w:rsidR="00052846" w:rsidRPr="00BC280C">
        <w:rPr>
          <w:rFonts w:ascii="Times New Roman" w:eastAsia="Calibri" w:hAnsi="Times New Roman"/>
          <w:bCs/>
          <w:szCs w:val="24"/>
        </w:rPr>
        <w:t xml:space="preserve">08.) </w:t>
      </w:r>
      <w:r w:rsidR="007266A1" w:rsidRPr="00BC280C">
        <w:rPr>
          <w:rFonts w:ascii="Times New Roman" w:eastAsia="Calibri" w:hAnsi="Times New Roman"/>
          <w:bCs/>
          <w:szCs w:val="24"/>
        </w:rPr>
        <w:t>K</w:t>
      </w:r>
      <w:r w:rsidR="00052846" w:rsidRPr="00BC280C">
        <w:rPr>
          <w:rFonts w:ascii="Times New Roman" w:eastAsia="Calibri" w:hAnsi="Times New Roman"/>
          <w:bCs/>
          <w:szCs w:val="24"/>
        </w:rPr>
        <w:t xml:space="preserve">orm. </w:t>
      </w:r>
      <w:proofErr w:type="gramStart"/>
      <w:r w:rsidR="00052846" w:rsidRPr="00BC280C">
        <w:rPr>
          <w:rFonts w:ascii="Times New Roman" w:eastAsia="Calibri" w:hAnsi="Times New Roman"/>
          <w:bCs/>
          <w:szCs w:val="24"/>
        </w:rPr>
        <w:t>rendelet</w:t>
      </w:r>
      <w:r w:rsidR="003624CB" w:rsidRPr="00BC280C">
        <w:rPr>
          <w:rFonts w:ascii="Times New Roman" w:eastAsia="Calibri" w:hAnsi="Times New Roman"/>
          <w:bCs/>
          <w:szCs w:val="24"/>
        </w:rPr>
        <w:t xml:space="preserve">  </w:t>
      </w:r>
      <w:r w:rsidR="00052846" w:rsidRPr="00BC280C">
        <w:rPr>
          <w:rFonts w:ascii="Times New Roman" w:eastAsia="Calibri" w:hAnsi="Times New Roman"/>
          <w:bCs/>
          <w:szCs w:val="24"/>
        </w:rPr>
        <w:t>32</w:t>
      </w:r>
      <w:r w:rsidR="00285987" w:rsidRPr="00BC280C">
        <w:rPr>
          <w:rFonts w:ascii="Times New Roman" w:eastAsia="Calibri" w:hAnsi="Times New Roman"/>
          <w:bCs/>
          <w:szCs w:val="24"/>
        </w:rPr>
        <w:t>.</w:t>
      </w:r>
      <w:proofErr w:type="gramEnd"/>
      <w:r w:rsidR="00285987" w:rsidRPr="00BC280C">
        <w:rPr>
          <w:rFonts w:ascii="Times New Roman" w:eastAsia="Calibri" w:hAnsi="Times New Roman"/>
          <w:bCs/>
          <w:szCs w:val="24"/>
        </w:rPr>
        <w:t xml:space="preserve"> </w:t>
      </w:r>
      <w:r w:rsidR="00052846" w:rsidRPr="00BC280C">
        <w:rPr>
          <w:rFonts w:ascii="Times New Roman" w:eastAsia="Calibri" w:hAnsi="Times New Roman"/>
          <w:bCs/>
          <w:szCs w:val="24"/>
        </w:rPr>
        <w:t xml:space="preserve">§ 6a) bekezdés </w:t>
      </w:r>
      <w:r w:rsidR="003624CB" w:rsidRPr="00BC280C">
        <w:rPr>
          <w:rFonts w:ascii="Times New Roman" w:eastAsia="Calibri" w:hAnsi="Times New Roman"/>
          <w:bCs/>
          <w:szCs w:val="24"/>
        </w:rPr>
        <w:t>d</w:t>
      </w:r>
      <w:r w:rsidR="00052846" w:rsidRPr="00BC280C">
        <w:rPr>
          <w:rFonts w:ascii="Times New Roman" w:eastAsia="Calibri" w:hAnsi="Times New Roman"/>
          <w:bCs/>
          <w:szCs w:val="24"/>
        </w:rPr>
        <w:t xml:space="preserve">) pontja </w:t>
      </w:r>
      <w:r w:rsidRPr="00BC280C">
        <w:rPr>
          <w:rFonts w:ascii="Times New Roman" w:eastAsia="Calibri" w:hAnsi="Times New Roman"/>
          <w:bCs/>
          <w:szCs w:val="24"/>
        </w:rPr>
        <w:t xml:space="preserve">gyakorlati tapasztalatok alapján elírásokra, pontatlanságokra és hiányzó adatokra derült fény, amelyek javítása, pótlása, illetve pontosítása vált szükségessé. </w:t>
      </w:r>
    </w:p>
    <w:p w14:paraId="34F67D21" w14:textId="77777777" w:rsidR="00AC6518" w:rsidRPr="00BC280C" w:rsidRDefault="00AC6518" w:rsidP="00AC6518">
      <w:pPr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</w:p>
    <w:sectPr w:rsidR="00AC6518" w:rsidRPr="00BC280C" w:rsidSect="00230501">
      <w:footerReference w:type="default" r:id="rId8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E8AF4" w14:textId="77777777" w:rsidR="00C902B1" w:rsidRDefault="00C902B1" w:rsidP="00C902B1">
      <w:r>
        <w:separator/>
      </w:r>
    </w:p>
  </w:endnote>
  <w:endnote w:type="continuationSeparator" w:id="0">
    <w:p w14:paraId="4B0B16E8" w14:textId="77777777" w:rsidR="00C902B1" w:rsidRDefault="00C902B1" w:rsidP="00C9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FL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2609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63FC381" w14:textId="299BC38C" w:rsidR="00C902B1" w:rsidRPr="00C902B1" w:rsidRDefault="00C902B1" w:rsidP="00C902B1">
        <w:pPr>
          <w:pStyle w:val="llb"/>
          <w:jc w:val="right"/>
          <w:rPr>
            <w:rFonts w:ascii="Times New Roman" w:hAnsi="Times New Roman"/>
            <w:sz w:val="24"/>
            <w:szCs w:val="24"/>
          </w:rPr>
        </w:pPr>
        <w:r w:rsidRPr="00C902B1">
          <w:rPr>
            <w:rFonts w:ascii="Times New Roman" w:hAnsi="Times New Roman"/>
            <w:sz w:val="24"/>
            <w:szCs w:val="24"/>
          </w:rPr>
          <w:fldChar w:fldCharType="begin"/>
        </w:r>
        <w:r w:rsidRPr="00C902B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902B1">
          <w:rPr>
            <w:rFonts w:ascii="Times New Roman" w:hAnsi="Times New Roman"/>
            <w:sz w:val="24"/>
            <w:szCs w:val="24"/>
          </w:rPr>
          <w:fldChar w:fldCharType="separate"/>
        </w:r>
        <w:r w:rsidRPr="00C902B1">
          <w:rPr>
            <w:rFonts w:ascii="Times New Roman" w:hAnsi="Times New Roman"/>
            <w:sz w:val="24"/>
            <w:szCs w:val="24"/>
          </w:rPr>
          <w:t>2</w:t>
        </w:r>
        <w:r w:rsidRPr="00C902B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4339E57" w14:textId="77777777" w:rsidR="00C902B1" w:rsidRDefault="00C902B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54F93" w14:textId="77777777" w:rsidR="00C902B1" w:rsidRDefault="00C902B1" w:rsidP="00C902B1">
      <w:r>
        <w:separator/>
      </w:r>
    </w:p>
  </w:footnote>
  <w:footnote w:type="continuationSeparator" w:id="0">
    <w:p w14:paraId="6062FA23" w14:textId="77777777" w:rsidR="00C902B1" w:rsidRDefault="00C902B1" w:rsidP="00C9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26CB"/>
    <w:multiLevelType w:val="multilevel"/>
    <w:tmpl w:val="7340D43A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4267"/>
        </w:tabs>
        <w:ind w:left="4267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055187"/>
    <w:multiLevelType w:val="hybridMultilevel"/>
    <w:tmpl w:val="BD7482C0"/>
    <w:lvl w:ilvl="0" w:tplc="8F96094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80496"/>
    <w:multiLevelType w:val="multilevel"/>
    <w:tmpl w:val="B9F6C18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hAnsi="Arial" w:cs="Arial" w:hint="default"/>
        <w:b/>
        <w:sz w:val="26"/>
        <w:szCs w:val="26"/>
      </w:rPr>
    </w:lvl>
    <w:lvl w:ilvl="2">
      <w:start w:val="1"/>
      <w:numFmt w:val="decimal"/>
      <w:pStyle w:val="Cmsor3"/>
      <w:lvlText w:val="%1.%2.%3."/>
      <w:lvlJc w:val="left"/>
      <w:pPr>
        <w:ind w:left="720" w:hanging="720"/>
      </w:pPr>
      <w:rPr>
        <w:rFonts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6130463A"/>
    <w:multiLevelType w:val="hybridMultilevel"/>
    <w:tmpl w:val="D7BE25D4"/>
    <w:lvl w:ilvl="0" w:tplc="81D2D96A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4A1379"/>
    <w:multiLevelType w:val="hybridMultilevel"/>
    <w:tmpl w:val="54C2FF56"/>
    <w:lvl w:ilvl="0" w:tplc="E7C65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10A93"/>
    <w:multiLevelType w:val="multilevel"/>
    <w:tmpl w:val="BB123746"/>
    <w:lvl w:ilvl="0">
      <w:start w:val="1"/>
      <w:numFmt w:val="decimal"/>
      <w:pStyle w:val="ITSFejeze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ITSFejeze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ITSFejezet3"/>
      <w:lvlText w:val="%1.%2.%3."/>
      <w:lvlJc w:val="left"/>
      <w:pPr>
        <w:tabs>
          <w:tab w:val="num" w:pos="4821"/>
        </w:tabs>
        <w:ind w:left="482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41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1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2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3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42" w:hanging="708"/>
      </w:pPr>
      <w:rPr>
        <w:rFonts w:hint="default"/>
      </w:rPr>
    </w:lvl>
  </w:abstractNum>
  <w:abstractNum w:abstractNumId="6" w15:restartNumberingAfterBreak="0">
    <w:nsid w:val="7494123B"/>
    <w:multiLevelType w:val="hybridMultilevel"/>
    <w:tmpl w:val="F43E7D9E"/>
    <w:lvl w:ilvl="0" w:tplc="8CD65B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5"/>
  </w:num>
  <w:num w:numId="11">
    <w:abstractNumId w:val="5"/>
  </w:num>
  <w:num w:numId="12">
    <w:abstractNumId w:val="5"/>
  </w:num>
  <w:num w:numId="13">
    <w:abstractNumId w:val="0"/>
  </w:num>
  <w:num w:numId="14">
    <w:abstractNumId w:val="0"/>
  </w:num>
  <w:num w:numId="15">
    <w:abstractNumId w:val="2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5"/>
  </w:num>
  <w:num w:numId="23">
    <w:abstractNumId w:val="5"/>
  </w:num>
  <w:num w:numId="24">
    <w:abstractNumId w:val="5"/>
  </w:num>
  <w:num w:numId="25">
    <w:abstractNumId w:val="4"/>
  </w:num>
  <w:num w:numId="26">
    <w:abstractNumId w:val="3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18"/>
    <w:rsid w:val="00002408"/>
    <w:rsid w:val="0000602E"/>
    <w:rsid w:val="00015A64"/>
    <w:rsid w:val="00022BA2"/>
    <w:rsid w:val="000231A4"/>
    <w:rsid w:val="00023348"/>
    <w:rsid w:val="000276BA"/>
    <w:rsid w:val="0003208B"/>
    <w:rsid w:val="00032B4B"/>
    <w:rsid w:val="00036732"/>
    <w:rsid w:val="000475CF"/>
    <w:rsid w:val="00052846"/>
    <w:rsid w:val="000538EF"/>
    <w:rsid w:val="000555D8"/>
    <w:rsid w:val="000555ED"/>
    <w:rsid w:val="000609EF"/>
    <w:rsid w:val="00067340"/>
    <w:rsid w:val="0007015D"/>
    <w:rsid w:val="00071D37"/>
    <w:rsid w:val="00073CC8"/>
    <w:rsid w:val="00074237"/>
    <w:rsid w:val="000772E5"/>
    <w:rsid w:val="00080E0D"/>
    <w:rsid w:val="00082C4A"/>
    <w:rsid w:val="000835BC"/>
    <w:rsid w:val="000839DA"/>
    <w:rsid w:val="000849E3"/>
    <w:rsid w:val="00085AB6"/>
    <w:rsid w:val="000920ED"/>
    <w:rsid w:val="000931E8"/>
    <w:rsid w:val="0009420A"/>
    <w:rsid w:val="000955F6"/>
    <w:rsid w:val="000A1E9A"/>
    <w:rsid w:val="000A375F"/>
    <w:rsid w:val="000A4411"/>
    <w:rsid w:val="000A4936"/>
    <w:rsid w:val="000A61E0"/>
    <w:rsid w:val="000A6DCF"/>
    <w:rsid w:val="000A766D"/>
    <w:rsid w:val="000A7B65"/>
    <w:rsid w:val="000B0C76"/>
    <w:rsid w:val="000B1B93"/>
    <w:rsid w:val="000B44FE"/>
    <w:rsid w:val="000B5B1D"/>
    <w:rsid w:val="000C0CB6"/>
    <w:rsid w:val="000C52FE"/>
    <w:rsid w:val="000D0694"/>
    <w:rsid w:val="000D103F"/>
    <w:rsid w:val="000D1A29"/>
    <w:rsid w:val="000D3E39"/>
    <w:rsid w:val="000D5D5C"/>
    <w:rsid w:val="000D62FE"/>
    <w:rsid w:val="000D6E3A"/>
    <w:rsid w:val="000D7212"/>
    <w:rsid w:val="000E1C02"/>
    <w:rsid w:val="000F1F3B"/>
    <w:rsid w:val="000F365C"/>
    <w:rsid w:val="000F690F"/>
    <w:rsid w:val="00102AE7"/>
    <w:rsid w:val="00105437"/>
    <w:rsid w:val="00113128"/>
    <w:rsid w:val="00121336"/>
    <w:rsid w:val="00121C9A"/>
    <w:rsid w:val="0012228E"/>
    <w:rsid w:val="00124B53"/>
    <w:rsid w:val="001260A7"/>
    <w:rsid w:val="001271BC"/>
    <w:rsid w:val="00131E7D"/>
    <w:rsid w:val="00132F44"/>
    <w:rsid w:val="00137195"/>
    <w:rsid w:val="00140BAB"/>
    <w:rsid w:val="00144E1D"/>
    <w:rsid w:val="00146C19"/>
    <w:rsid w:val="001554BF"/>
    <w:rsid w:val="0015602E"/>
    <w:rsid w:val="00156644"/>
    <w:rsid w:val="00164BE6"/>
    <w:rsid w:val="00167443"/>
    <w:rsid w:val="00167DDE"/>
    <w:rsid w:val="00167E9B"/>
    <w:rsid w:val="00170705"/>
    <w:rsid w:val="00172184"/>
    <w:rsid w:val="001736E6"/>
    <w:rsid w:val="0017398E"/>
    <w:rsid w:val="00176957"/>
    <w:rsid w:val="001808C2"/>
    <w:rsid w:val="0018236F"/>
    <w:rsid w:val="0018422D"/>
    <w:rsid w:val="00194F82"/>
    <w:rsid w:val="00195696"/>
    <w:rsid w:val="001A065A"/>
    <w:rsid w:val="001A0B83"/>
    <w:rsid w:val="001A327A"/>
    <w:rsid w:val="001A5C5A"/>
    <w:rsid w:val="001A7BCA"/>
    <w:rsid w:val="001B43F7"/>
    <w:rsid w:val="001B5B20"/>
    <w:rsid w:val="001C5322"/>
    <w:rsid w:val="001C64A0"/>
    <w:rsid w:val="001D3C34"/>
    <w:rsid w:val="001D40FF"/>
    <w:rsid w:val="001D5433"/>
    <w:rsid w:val="001D670F"/>
    <w:rsid w:val="001E0AAB"/>
    <w:rsid w:val="001E266B"/>
    <w:rsid w:val="001E293F"/>
    <w:rsid w:val="001E3066"/>
    <w:rsid w:val="001E3244"/>
    <w:rsid w:val="001E4A91"/>
    <w:rsid w:val="001F03CE"/>
    <w:rsid w:val="001F1F62"/>
    <w:rsid w:val="001F7D94"/>
    <w:rsid w:val="002024C5"/>
    <w:rsid w:val="00203182"/>
    <w:rsid w:val="002039B6"/>
    <w:rsid w:val="00213282"/>
    <w:rsid w:val="002163D5"/>
    <w:rsid w:val="00217B49"/>
    <w:rsid w:val="0022189C"/>
    <w:rsid w:val="00223311"/>
    <w:rsid w:val="00226CA7"/>
    <w:rsid w:val="00230501"/>
    <w:rsid w:val="002317BA"/>
    <w:rsid w:val="00231ACC"/>
    <w:rsid w:val="00233177"/>
    <w:rsid w:val="0023476B"/>
    <w:rsid w:val="00234786"/>
    <w:rsid w:val="00235874"/>
    <w:rsid w:val="00237AA7"/>
    <w:rsid w:val="0024345E"/>
    <w:rsid w:val="002460BF"/>
    <w:rsid w:val="00251C0F"/>
    <w:rsid w:val="00251EC4"/>
    <w:rsid w:val="00252A0B"/>
    <w:rsid w:val="0025447D"/>
    <w:rsid w:val="002558FD"/>
    <w:rsid w:val="00255A8F"/>
    <w:rsid w:val="00266B5C"/>
    <w:rsid w:val="00277EBC"/>
    <w:rsid w:val="00280CD0"/>
    <w:rsid w:val="00285987"/>
    <w:rsid w:val="002876F7"/>
    <w:rsid w:val="002904BF"/>
    <w:rsid w:val="00291361"/>
    <w:rsid w:val="00291778"/>
    <w:rsid w:val="00297B3B"/>
    <w:rsid w:val="002A3915"/>
    <w:rsid w:val="002B56E3"/>
    <w:rsid w:val="002B5DBE"/>
    <w:rsid w:val="002B6DE0"/>
    <w:rsid w:val="002C1392"/>
    <w:rsid w:val="002C1FB5"/>
    <w:rsid w:val="002C6F93"/>
    <w:rsid w:val="002D0BCA"/>
    <w:rsid w:val="002D43EA"/>
    <w:rsid w:val="002D5623"/>
    <w:rsid w:val="002D6822"/>
    <w:rsid w:val="002D7CCD"/>
    <w:rsid w:val="002E00F4"/>
    <w:rsid w:val="002E0B90"/>
    <w:rsid w:val="002E1037"/>
    <w:rsid w:val="002E1C46"/>
    <w:rsid w:val="002E2EDF"/>
    <w:rsid w:val="002E57A8"/>
    <w:rsid w:val="002E6431"/>
    <w:rsid w:val="002F0B8D"/>
    <w:rsid w:val="002F6700"/>
    <w:rsid w:val="003016C9"/>
    <w:rsid w:val="00301AA1"/>
    <w:rsid w:val="00303C11"/>
    <w:rsid w:val="003052D5"/>
    <w:rsid w:val="00306E0B"/>
    <w:rsid w:val="00311158"/>
    <w:rsid w:val="003126B2"/>
    <w:rsid w:val="00313E23"/>
    <w:rsid w:val="0031437C"/>
    <w:rsid w:val="00316E75"/>
    <w:rsid w:val="00317268"/>
    <w:rsid w:val="0031792A"/>
    <w:rsid w:val="00322C97"/>
    <w:rsid w:val="00322F8C"/>
    <w:rsid w:val="00323924"/>
    <w:rsid w:val="0032585F"/>
    <w:rsid w:val="00330731"/>
    <w:rsid w:val="0033602E"/>
    <w:rsid w:val="003366A6"/>
    <w:rsid w:val="00337480"/>
    <w:rsid w:val="00347633"/>
    <w:rsid w:val="0035282E"/>
    <w:rsid w:val="003529CF"/>
    <w:rsid w:val="0035327C"/>
    <w:rsid w:val="0035427F"/>
    <w:rsid w:val="0035666D"/>
    <w:rsid w:val="00357A94"/>
    <w:rsid w:val="00357D61"/>
    <w:rsid w:val="00360E51"/>
    <w:rsid w:val="003624CB"/>
    <w:rsid w:val="00364AE5"/>
    <w:rsid w:val="003655EA"/>
    <w:rsid w:val="00365819"/>
    <w:rsid w:val="00365E0B"/>
    <w:rsid w:val="003841E2"/>
    <w:rsid w:val="0038458A"/>
    <w:rsid w:val="00393A7F"/>
    <w:rsid w:val="003940B2"/>
    <w:rsid w:val="0039471E"/>
    <w:rsid w:val="00397607"/>
    <w:rsid w:val="003A0362"/>
    <w:rsid w:val="003A0830"/>
    <w:rsid w:val="003A1083"/>
    <w:rsid w:val="003A16F3"/>
    <w:rsid w:val="003A1737"/>
    <w:rsid w:val="003A2D96"/>
    <w:rsid w:val="003B254B"/>
    <w:rsid w:val="003B28C1"/>
    <w:rsid w:val="003B43A9"/>
    <w:rsid w:val="003B4543"/>
    <w:rsid w:val="003B55AA"/>
    <w:rsid w:val="003B5FFF"/>
    <w:rsid w:val="003C1CB8"/>
    <w:rsid w:val="003C22AD"/>
    <w:rsid w:val="003C2C1C"/>
    <w:rsid w:val="003C6AFF"/>
    <w:rsid w:val="003D0A85"/>
    <w:rsid w:val="003D130F"/>
    <w:rsid w:val="003D14C3"/>
    <w:rsid w:val="003E1796"/>
    <w:rsid w:val="003E4F13"/>
    <w:rsid w:val="003F44FD"/>
    <w:rsid w:val="003F4586"/>
    <w:rsid w:val="003F6E59"/>
    <w:rsid w:val="003F7216"/>
    <w:rsid w:val="003F7729"/>
    <w:rsid w:val="0040524B"/>
    <w:rsid w:val="00406001"/>
    <w:rsid w:val="00407A3D"/>
    <w:rsid w:val="00414F1F"/>
    <w:rsid w:val="00421532"/>
    <w:rsid w:val="00426D06"/>
    <w:rsid w:val="00427635"/>
    <w:rsid w:val="0043445B"/>
    <w:rsid w:val="00435094"/>
    <w:rsid w:val="004406CC"/>
    <w:rsid w:val="004408E7"/>
    <w:rsid w:val="004428E6"/>
    <w:rsid w:val="0044538B"/>
    <w:rsid w:val="004471EE"/>
    <w:rsid w:val="00453BDA"/>
    <w:rsid w:val="004548D0"/>
    <w:rsid w:val="00460A07"/>
    <w:rsid w:val="00461EE6"/>
    <w:rsid w:val="0046672D"/>
    <w:rsid w:val="00467EF7"/>
    <w:rsid w:val="00473686"/>
    <w:rsid w:val="004770C2"/>
    <w:rsid w:val="004811CE"/>
    <w:rsid w:val="004813E9"/>
    <w:rsid w:val="0048410B"/>
    <w:rsid w:val="00485434"/>
    <w:rsid w:val="00486C9B"/>
    <w:rsid w:val="00490F7E"/>
    <w:rsid w:val="00491C1B"/>
    <w:rsid w:val="004970DE"/>
    <w:rsid w:val="004A00D4"/>
    <w:rsid w:val="004A101C"/>
    <w:rsid w:val="004A277E"/>
    <w:rsid w:val="004A6510"/>
    <w:rsid w:val="004A7310"/>
    <w:rsid w:val="004A7BE6"/>
    <w:rsid w:val="004B11B3"/>
    <w:rsid w:val="004B285D"/>
    <w:rsid w:val="004B5F12"/>
    <w:rsid w:val="004C092B"/>
    <w:rsid w:val="004C1174"/>
    <w:rsid w:val="004C5110"/>
    <w:rsid w:val="004C7203"/>
    <w:rsid w:val="004D2B1C"/>
    <w:rsid w:val="004D3358"/>
    <w:rsid w:val="004D4D8A"/>
    <w:rsid w:val="004D4FAC"/>
    <w:rsid w:val="004D668C"/>
    <w:rsid w:val="004E0A01"/>
    <w:rsid w:val="004E3D43"/>
    <w:rsid w:val="004E431C"/>
    <w:rsid w:val="004E5EFF"/>
    <w:rsid w:val="004E7304"/>
    <w:rsid w:val="004E7DD4"/>
    <w:rsid w:val="004F043E"/>
    <w:rsid w:val="004F0EF6"/>
    <w:rsid w:val="004F3C6F"/>
    <w:rsid w:val="004F703C"/>
    <w:rsid w:val="004F79E9"/>
    <w:rsid w:val="00501159"/>
    <w:rsid w:val="00501458"/>
    <w:rsid w:val="005043F0"/>
    <w:rsid w:val="0050486A"/>
    <w:rsid w:val="00511664"/>
    <w:rsid w:val="00513130"/>
    <w:rsid w:val="0051544D"/>
    <w:rsid w:val="0051578D"/>
    <w:rsid w:val="00517BE3"/>
    <w:rsid w:val="005220F6"/>
    <w:rsid w:val="00524A3F"/>
    <w:rsid w:val="00531D85"/>
    <w:rsid w:val="00531E06"/>
    <w:rsid w:val="005348EB"/>
    <w:rsid w:val="005373C7"/>
    <w:rsid w:val="00537F08"/>
    <w:rsid w:val="00541B04"/>
    <w:rsid w:val="00550236"/>
    <w:rsid w:val="005544EB"/>
    <w:rsid w:val="005568E4"/>
    <w:rsid w:val="0056322C"/>
    <w:rsid w:val="005645AA"/>
    <w:rsid w:val="00565A4C"/>
    <w:rsid w:val="0056646A"/>
    <w:rsid w:val="00573075"/>
    <w:rsid w:val="00576F67"/>
    <w:rsid w:val="00577269"/>
    <w:rsid w:val="00577B56"/>
    <w:rsid w:val="00581A98"/>
    <w:rsid w:val="00583AE1"/>
    <w:rsid w:val="00586411"/>
    <w:rsid w:val="005864F1"/>
    <w:rsid w:val="00587DF4"/>
    <w:rsid w:val="0059000D"/>
    <w:rsid w:val="00591AB1"/>
    <w:rsid w:val="00593098"/>
    <w:rsid w:val="005A0D5A"/>
    <w:rsid w:val="005A725A"/>
    <w:rsid w:val="005B1434"/>
    <w:rsid w:val="005B4F69"/>
    <w:rsid w:val="005B7CF5"/>
    <w:rsid w:val="005C040A"/>
    <w:rsid w:val="005C571F"/>
    <w:rsid w:val="005C5F21"/>
    <w:rsid w:val="005D20C6"/>
    <w:rsid w:val="005D433E"/>
    <w:rsid w:val="005F3492"/>
    <w:rsid w:val="00605088"/>
    <w:rsid w:val="0060691A"/>
    <w:rsid w:val="00606A16"/>
    <w:rsid w:val="00607AE6"/>
    <w:rsid w:val="00611575"/>
    <w:rsid w:val="0061772B"/>
    <w:rsid w:val="00617BEF"/>
    <w:rsid w:val="00620993"/>
    <w:rsid w:val="006210C3"/>
    <w:rsid w:val="00623806"/>
    <w:rsid w:val="006244B0"/>
    <w:rsid w:val="00631666"/>
    <w:rsid w:val="006329B2"/>
    <w:rsid w:val="00636099"/>
    <w:rsid w:val="00637A6B"/>
    <w:rsid w:val="00641C29"/>
    <w:rsid w:val="00645E32"/>
    <w:rsid w:val="006479E4"/>
    <w:rsid w:val="00647BC8"/>
    <w:rsid w:val="00651431"/>
    <w:rsid w:val="006548D3"/>
    <w:rsid w:val="006603BF"/>
    <w:rsid w:val="00667ABC"/>
    <w:rsid w:val="006706FE"/>
    <w:rsid w:val="006766E2"/>
    <w:rsid w:val="00683218"/>
    <w:rsid w:val="00687242"/>
    <w:rsid w:val="006932C0"/>
    <w:rsid w:val="00693580"/>
    <w:rsid w:val="00693E60"/>
    <w:rsid w:val="00696481"/>
    <w:rsid w:val="006A1D1D"/>
    <w:rsid w:val="006A399D"/>
    <w:rsid w:val="006B324F"/>
    <w:rsid w:val="006B3DB8"/>
    <w:rsid w:val="006B51C2"/>
    <w:rsid w:val="006C368E"/>
    <w:rsid w:val="006C63EB"/>
    <w:rsid w:val="006C7136"/>
    <w:rsid w:val="006D1020"/>
    <w:rsid w:val="006D1488"/>
    <w:rsid w:val="006D2636"/>
    <w:rsid w:val="006D3BCA"/>
    <w:rsid w:val="006D7BC2"/>
    <w:rsid w:val="006E0533"/>
    <w:rsid w:val="006E2A13"/>
    <w:rsid w:val="006E3E4C"/>
    <w:rsid w:val="006E6A4D"/>
    <w:rsid w:val="006E7B00"/>
    <w:rsid w:val="006E7BF3"/>
    <w:rsid w:val="006F243F"/>
    <w:rsid w:val="006F4D91"/>
    <w:rsid w:val="006F6122"/>
    <w:rsid w:val="00700030"/>
    <w:rsid w:val="00702926"/>
    <w:rsid w:val="00702C77"/>
    <w:rsid w:val="00710AE1"/>
    <w:rsid w:val="00712F7D"/>
    <w:rsid w:val="007132A7"/>
    <w:rsid w:val="0072178D"/>
    <w:rsid w:val="0072182C"/>
    <w:rsid w:val="007221A7"/>
    <w:rsid w:val="00722861"/>
    <w:rsid w:val="0072615C"/>
    <w:rsid w:val="007266A1"/>
    <w:rsid w:val="00730F07"/>
    <w:rsid w:val="00737618"/>
    <w:rsid w:val="00740C02"/>
    <w:rsid w:val="0074245C"/>
    <w:rsid w:val="00742476"/>
    <w:rsid w:val="00743C4E"/>
    <w:rsid w:val="0074556A"/>
    <w:rsid w:val="00747694"/>
    <w:rsid w:val="00747BAC"/>
    <w:rsid w:val="0075021D"/>
    <w:rsid w:val="00750B34"/>
    <w:rsid w:val="00751B47"/>
    <w:rsid w:val="00751FDC"/>
    <w:rsid w:val="00756701"/>
    <w:rsid w:val="007640D1"/>
    <w:rsid w:val="00766C79"/>
    <w:rsid w:val="00767A4B"/>
    <w:rsid w:val="00770E7C"/>
    <w:rsid w:val="00771D82"/>
    <w:rsid w:val="00782E90"/>
    <w:rsid w:val="00790556"/>
    <w:rsid w:val="00791887"/>
    <w:rsid w:val="0079228A"/>
    <w:rsid w:val="007928F6"/>
    <w:rsid w:val="00792A51"/>
    <w:rsid w:val="00792F57"/>
    <w:rsid w:val="00793146"/>
    <w:rsid w:val="00796FE8"/>
    <w:rsid w:val="007A19DF"/>
    <w:rsid w:val="007A1BAE"/>
    <w:rsid w:val="007A32F9"/>
    <w:rsid w:val="007A466E"/>
    <w:rsid w:val="007A6CEA"/>
    <w:rsid w:val="007B0A3E"/>
    <w:rsid w:val="007B5FCD"/>
    <w:rsid w:val="007B7FAA"/>
    <w:rsid w:val="007C0737"/>
    <w:rsid w:val="007C2F97"/>
    <w:rsid w:val="007C4636"/>
    <w:rsid w:val="007C4B01"/>
    <w:rsid w:val="007C5487"/>
    <w:rsid w:val="007C725B"/>
    <w:rsid w:val="007D244B"/>
    <w:rsid w:val="007D278B"/>
    <w:rsid w:val="007D3749"/>
    <w:rsid w:val="007D3C8E"/>
    <w:rsid w:val="007D51C5"/>
    <w:rsid w:val="007E0C5E"/>
    <w:rsid w:val="007E2124"/>
    <w:rsid w:val="007E26B3"/>
    <w:rsid w:val="007E5535"/>
    <w:rsid w:val="007E6611"/>
    <w:rsid w:val="007F0335"/>
    <w:rsid w:val="007F0664"/>
    <w:rsid w:val="007F07D8"/>
    <w:rsid w:val="007F10AF"/>
    <w:rsid w:val="007F6767"/>
    <w:rsid w:val="007F7362"/>
    <w:rsid w:val="00802E7F"/>
    <w:rsid w:val="00803957"/>
    <w:rsid w:val="00812094"/>
    <w:rsid w:val="00813C67"/>
    <w:rsid w:val="00824391"/>
    <w:rsid w:val="008343B6"/>
    <w:rsid w:val="00840ED3"/>
    <w:rsid w:val="0084461C"/>
    <w:rsid w:val="00845CDD"/>
    <w:rsid w:val="0085546E"/>
    <w:rsid w:val="0085681B"/>
    <w:rsid w:val="00860AB5"/>
    <w:rsid w:val="00861332"/>
    <w:rsid w:val="0086269C"/>
    <w:rsid w:val="00867E22"/>
    <w:rsid w:val="00876E78"/>
    <w:rsid w:val="008838D4"/>
    <w:rsid w:val="00886010"/>
    <w:rsid w:val="008861C2"/>
    <w:rsid w:val="00892527"/>
    <w:rsid w:val="008938EA"/>
    <w:rsid w:val="008A183E"/>
    <w:rsid w:val="008A1D0B"/>
    <w:rsid w:val="008A1E94"/>
    <w:rsid w:val="008A4865"/>
    <w:rsid w:val="008A5608"/>
    <w:rsid w:val="008A685A"/>
    <w:rsid w:val="008B1AB0"/>
    <w:rsid w:val="008B5E8B"/>
    <w:rsid w:val="008B6BD1"/>
    <w:rsid w:val="008C0C6D"/>
    <w:rsid w:val="008C3A13"/>
    <w:rsid w:val="008D3E68"/>
    <w:rsid w:val="008D7D3D"/>
    <w:rsid w:val="008E0462"/>
    <w:rsid w:val="008E3A8D"/>
    <w:rsid w:val="008E49A6"/>
    <w:rsid w:val="008E7DA5"/>
    <w:rsid w:val="008F5AED"/>
    <w:rsid w:val="008F6790"/>
    <w:rsid w:val="008F79BE"/>
    <w:rsid w:val="00904CB9"/>
    <w:rsid w:val="00906816"/>
    <w:rsid w:val="009238D9"/>
    <w:rsid w:val="00927AD5"/>
    <w:rsid w:val="00927DCF"/>
    <w:rsid w:val="0093101E"/>
    <w:rsid w:val="00931DD4"/>
    <w:rsid w:val="00935CF0"/>
    <w:rsid w:val="009360DF"/>
    <w:rsid w:val="00940B2C"/>
    <w:rsid w:val="00941D34"/>
    <w:rsid w:val="00945396"/>
    <w:rsid w:val="00945A56"/>
    <w:rsid w:val="009475C5"/>
    <w:rsid w:val="0096472C"/>
    <w:rsid w:val="009647CD"/>
    <w:rsid w:val="0096581F"/>
    <w:rsid w:val="009677A8"/>
    <w:rsid w:val="00975018"/>
    <w:rsid w:val="00976BF2"/>
    <w:rsid w:val="00980655"/>
    <w:rsid w:val="00981623"/>
    <w:rsid w:val="00981F90"/>
    <w:rsid w:val="009827F8"/>
    <w:rsid w:val="00990C2B"/>
    <w:rsid w:val="00992D06"/>
    <w:rsid w:val="0099314D"/>
    <w:rsid w:val="009A034F"/>
    <w:rsid w:val="009A04D0"/>
    <w:rsid w:val="009A3AD1"/>
    <w:rsid w:val="009A4692"/>
    <w:rsid w:val="009A74AA"/>
    <w:rsid w:val="009B32AF"/>
    <w:rsid w:val="009B35DA"/>
    <w:rsid w:val="009B37CC"/>
    <w:rsid w:val="009B467E"/>
    <w:rsid w:val="009B53CD"/>
    <w:rsid w:val="009B5AFF"/>
    <w:rsid w:val="009B7B2E"/>
    <w:rsid w:val="009C203C"/>
    <w:rsid w:val="009C5627"/>
    <w:rsid w:val="009C63FB"/>
    <w:rsid w:val="009D004A"/>
    <w:rsid w:val="009D16A2"/>
    <w:rsid w:val="009D2C75"/>
    <w:rsid w:val="009D59F6"/>
    <w:rsid w:val="009D7A62"/>
    <w:rsid w:val="009E0B71"/>
    <w:rsid w:val="009E0E49"/>
    <w:rsid w:val="009F1B55"/>
    <w:rsid w:val="009F409D"/>
    <w:rsid w:val="009F5520"/>
    <w:rsid w:val="009F5C2E"/>
    <w:rsid w:val="00A02DBE"/>
    <w:rsid w:val="00A14B2F"/>
    <w:rsid w:val="00A15D86"/>
    <w:rsid w:val="00A20BC1"/>
    <w:rsid w:val="00A222BB"/>
    <w:rsid w:val="00A24284"/>
    <w:rsid w:val="00A24C3D"/>
    <w:rsid w:val="00A26E02"/>
    <w:rsid w:val="00A300CE"/>
    <w:rsid w:val="00A33F64"/>
    <w:rsid w:val="00A4032F"/>
    <w:rsid w:val="00A42C91"/>
    <w:rsid w:val="00A43C41"/>
    <w:rsid w:val="00A43D35"/>
    <w:rsid w:val="00A47353"/>
    <w:rsid w:val="00A479D1"/>
    <w:rsid w:val="00A50D71"/>
    <w:rsid w:val="00A53B79"/>
    <w:rsid w:val="00A53FF6"/>
    <w:rsid w:val="00A549E0"/>
    <w:rsid w:val="00A57672"/>
    <w:rsid w:val="00A60429"/>
    <w:rsid w:val="00A61FCE"/>
    <w:rsid w:val="00A63884"/>
    <w:rsid w:val="00A64064"/>
    <w:rsid w:val="00A64F78"/>
    <w:rsid w:val="00A66CB4"/>
    <w:rsid w:val="00A67415"/>
    <w:rsid w:val="00A713F8"/>
    <w:rsid w:val="00A72E34"/>
    <w:rsid w:val="00A759C0"/>
    <w:rsid w:val="00A77D42"/>
    <w:rsid w:val="00A80714"/>
    <w:rsid w:val="00A81482"/>
    <w:rsid w:val="00A8496E"/>
    <w:rsid w:val="00A85EFA"/>
    <w:rsid w:val="00A86E20"/>
    <w:rsid w:val="00A90242"/>
    <w:rsid w:val="00A93135"/>
    <w:rsid w:val="00A936C0"/>
    <w:rsid w:val="00A93996"/>
    <w:rsid w:val="00A9760C"/>
    <w:rsid w:val="00AA34E2"/>
    <w:rsid w:val="00AA4C27"/>
    <w:rsid w:val="00AB3518"/>
    <w:rsid w:val="00AB4348"/>
    <w:rsid w:val="00AB5A10"/>
    <w:rsid w:val="00AC3F1D"/>
    <w:rsid w:val="00AC47C3"/>
    <w:rsid w:val="00AC6193"/>
    <w:rsid w:val="00AC6518"/>
    <w:rsid w:val="00AC6EDC"/>
    <w:rsid w:val="00AD185D"/>
    <w:rsid w:val="00AD3822"/>
    <w:rsid w:val="00AD5F7A"/>
    <w:rsid w:val="00AD6E4A"/>
    <w:rsid w:val="00AE1541"/>
    <w:rsid w:val="00AE3A3B"/>
    <w:rsid w:val="00AE3A49"/>
    <w:rsid w:val="00AF0126"/>
    <w:rsid w:val="00AF05A1"/>
    <w:rsid w:val="00AF0E45"/>
    <w:rsid w:val="00AF3E91"/>
    <w:rsid w:val="00AF3FDE"/>
    <w:rsid w:val="00AF4D14"/>
    <w:rsid w:val="00AF7297"/>
    <w:rsid w:val="00AF7D41"/>
    <w:rsid w:val="00B011FB"/>
    <w:rsid w:val="00B021B0"/>
    <w:rsid w:val="00B049AA"/>
    <w:rsid w:val="00B04CE5"/>
    <w:rsid w:val="00B15138"/>
    <w:rsid w:val="00B1750D"/>
    <w:rsid w:val="00B17BB2"/>
    <w:rsid w:val="00B21543"/>
    <w:rsid w:val="00B2679C"/>
    <w:rsid w:val="00B26876"/>
    <w:rsid w:val="00B34049"/>
    <w:rsid w:val="00B36007"/>
    <w:rsid w:val="00B37222"/>
    <w:rsid w:val="00B37BC1"/>
    <w:rsid w:val="00B42471"/>
    <w:rsid w:val="00B42A0B"/>
    <w:rsid w:val="00B436F9"/>
    <w:rsid w:val="00B45162"/>
    <w:rsid w:val="00B46E61"/>
    <w:rsid w:val="00B478E3"/>
    <w:rsid w:val="00B54887"/>
    <w:rsid w:val="00B64A36"/>
    <w:rsid w:val="00B74BF4"/>
    <w:rsid w:val="00B75A9F"/>
    <w:rsid w:val="00B943B1"/>
    <w:rsid w:val="00BA1808"/>
    <w:rsid w:val="00BA27E2"/>
    <w:rsid w:val="00BA292D"/>
    <w:rsid w:val="00BA386A"/>
    <w:rsid w:val="00BA4634"/>
    <w:rsid w:val="00BA48D8"/>
    <w:rsid w:val="00BA58DC"/>
    <w:rsid w:val="00BA790F"/>
    <w:rsid w:val="00BB0CA5"/>
    <w:rsid w:val="00BB1F23"/>
    <w:rsid w:val="00BB704D"/>
    <w:rsid w:val="00BC0B84"/>
    <w:rsid w:val="00BC1C73"/>
    <w:rsid w:val="00BC280C"/>
    <w:rsid w:val="00BC2C60"/>
    <w:rsid w:val="00BC5308"/>
    <w:rsid w:val="00BD01E6"/>
    <w:rsid w:val="00BD41D1"/>
    <w:rsid w:val="00BD72E7"/>
    <w:rsid w:val="00BE056B"/>
    <w:rsid w:val="00BE5408"/>
    <w:rsid w:val="00BE775C"/>
    <w:rsid w:val="00BF0A9F"/>
    <w:rsid w:val="00BF6520"/>
    <w:rsid w:val="00BF6B4A"/>
    <w:rsid w:val="00BF7F9E"/>
    <w:rsid w:val="00C01A7E"/>
    <w:rsid w:val="00C0285C"/>
    <w:rsid w:val="00C03C2F"/>
    <w:rsid w:val="00C06997"/>
    <w:rsid w:val="00C06D4C"/>
    <w:rsid w:val="00C07643"/>
    <w:rsid w:val="00C1639E"/>
    <w:rsid w:val="00C236F8"/>
    <w:rsid w:val="00C25265"/>
    <w:rsid w:val="00C26268"/>
    <w:rsid w:val="00C31B31"/>
    <w:rsid w:val="00C31D8D"/>
    <w:rsid w:val="00C402D4"/>
    <w:rsid w:val="00C40C46"/>
    <w:rsid w:val="00C45BDF"/>
    <w:rsid w:val="00C50E17"/>
    <w:rsid w:val="00C51631"/>
    <w:rsid w:val="00C520EC"/>
    <w:rsid w:val="00C54E37"/>
    <w:rsid w:val="00C55DB9"/>
    <w:rsid w:val="00C5627A"/>
    <w:rsid w:val="00C60352"/>
    <w:rsid w:val="00C6142C"/>
    <w:rsid w:val="00C63E63"/>
    <w:rsid w:val="00C7060A"/>
    <w:rsid w:val="00C716C9"/>
    <w:rsid w:val="00C74DA0"/>
    <w:rsid w:val="00C74FAB"/>
    <w:rsid w:val="00C77061"/>
    <w:rsid w:val="00C81EC8"/>
    <w:rsid w:val="00C83FC1"/>
    <w:rsid w:val="00C87748"/>
    <w:rsid w:val="00C879DC"/>
    <w:rsid w:val="00C902B1"/>
    <w:rsid w:val="00C971C2"/>
    <w:rsid w:val="00CA1EA2"/>
    <w:rsid w:val="00CA606F"/>
    <w:rsid w:val="00CA67E3"/>
    <w:rsid w:val="00CC2726"/>
    <w:rsid w:val="00CC33D2"/>
    <w:rsid w:val="00CC343D"/>
    <w:rsid w:val="00CC45B7"/>
    <w:rsid w:val="00CC5FD5"/>
    <w:rsid w:val="00CC6FF7"/>
    <w:rsid w:val="00CD02EE"/>
    <w:rsid w:val="00CD4761"/>
    <w:rsid w:val="00CE06F8"/>
    <w:rsid w:val="00CE4C0D"/>
    <w:rsid w:val="00CE4CF4"/>
    <w:rsid w:val="00CE6F2B"/>
    <w:rsid w:val="00CF03A5"/>
    <w:rsid w:val="00CF513A"/>
    <w:rsid w:val="00D02DD9"/>
    <w:rsid w:val="00D04704"/>
    <w:rsid w:val="00D04E28"/>
    <w:rsid w:val="00D05EE0"/>
    <w:rsid w:val="00D12F6C"/>
    <w:rsid w:val="00D13BB8"/>
    <w:rsid w:val="00D1476F"/>
    <w:rsid w:val="00D20255"/>
    <w:rsid w:val="00D23260"/>
    <w:rsid w:val="00D32690"/>
    <w:rsid w:val="00D326C2"/>
    <w:rsid w:val="00D32EA1"/>
    <w:rsid w:val="00D340DE"/>
    <w:rsid w:val="00D367E7"/>
    <w:rsid w:val="00D378AD"/>
    <w:rsid w:val="00D4736C"/>
    <w:rsid w:val="00D51211"/>
    <w:rsid w:val="00D51248"/>
    <w:rsid w:val="00D51B8C"/>
    <w:rsid w:val="00D523E4"/>
    <w:rsid w:val="00D524A5"/>
    <w:rsid w:val="00D52B7E"/>
    <w:rsid w:val="00D539A1"/>
    <w:rsid w:val="00D557A3"/>
    <w:rsid w:val="00D55826"/>
    <w:rsid w:val="00D55BFC"/>
    <w:rsid w:val="00D604E2"/>
    <w:rsid w:val="00D60805"/>
    <w:rsid w:val="00D60E5F"/>
    <w:rsid w:val="00D63ED3"/>
    <w:rsid w:val="00D71783"/>
    <w:rsid w:val="00D80696"/>
    <w:rsid w:val="00D82948"/>
    <w:rsid w:val="00D83C0A"/>
    <w:rsid w:val="00D86EF2"/>
    <w:rsid w:val="00D91ECF"/>
    <w:rsid w:val="00D931E0"/>
    <w:rsid w:val="00D94851"/>
    <w:rsid w:val="00D94A5F"/>
    <w:rsid w:val="00DA216B"/>
    <w:rsid w:val="00DA7B68"/>
    <w:rsid w:val="00DB1F96"/>
    <w:rsid w:val="00DB208C"/>
    <w:rsid w:val="00DB501D"/>
    <w:rsid w:val="00DC352F"/>
    <w:rsid w:val="00DD12E1"/>
    <w:rsid w:val="00DD176A"/>
    <w:rsid w:val="00DD4751"/>
    <w:rsid w:val="00DE3DCE"/>
    <w:rsid w:val="00DF156B"/>
    <w:rsid w:val="00DF273F"/>
    <w:rsid w:val="00DF51A1"/>
    <w:rsid w:val="00DF59B3"/>
    <w:rsid w:val="00E006C5"/>
    <w:rsid w:val="00E04C5A"/>
    <w:rsid w:val="00E07A57"/>
    <w:rsid w:val="00E104F8"/>
    <w:rsid w:val="00E11720"/>
    <w:rsid w:val="00E16800"/>
    <w:rsid w:val="00E21753"/>
    <w:rsid w:val="00E232DF"/>
    <w:rsid w:val="00E24A5C"/>
    <w:rsid w:val="00E27D4B"/>
    <w:rsid w:val="00E33B36"/>
    <w:rsid w:val="00E35F09"/>
    <w:rsid w:val="00E36914"/>
    <w:rsid w:val="00E40A8F"/>
    <w:rsid w:val="00E4286F"/>
    <w:rsid w:val="00E513BA"/>
    <w:rsid w:val="00E54064"/>
    <w:rsid w:val="00E61503"/>
    <w:rsid w:val="00E62CC9"/>
    <w:rsid w:val="00E658BD"/>
    <w:rsid w:val="00E678E4"/>
    <w:rsid w:val="00E71BC0"/>
    <w:rsid w:val="00E71D1D"/>
    <w:rsid w:val="00E726F6"/>
    <w:rsid w:val="00E73CA9"/>
    <w:rsid w:val="00E740BC"/>
    <w:rsid w:val="00E76449"/>
    <w:rsid w:val="00E76CC7"/>
    <w:rsid w:val="00E84EDD"/>
    <w:rsid w:val="00E9059E"/>
    <w:rsid w:val="00E90949"/>
    <w:rsid w:val="00E90F74"/>
    <w:rsid w:val="00E9383A"/>
    <w:rsid w:val="00E938E6"/>
    <w:rsid w:val="00E96790"/>
    <w:rsid w:val="00EA3057"/>
    <w:rsid w:val="00EA3357"/>
    <w:rsid w:val="00EA4346"/>
    <w:rsid w:val="00EA5DD4"/>
    <w:rsid w:val="00EA73CB"/>
    <w:rsid w:val="00EB1C04"/>
    <w:rsid w:val="00EB57AF"/>
    <w:rsid w:val="00EC1E8B"/>
    <w:rsid w:val="00EC4BB2"/>
    <w:rsid w:val="00EC7437"/>
    <w:rsid w:val="00ED39E2"/>
    <w:rsid w:val="00EE011F"/>
    <w:rsid w:val="00EE0FFA"/>
    <w:rsid w:val="00EE1E4B"/>
    <w:rsid w:val="00EF41C3"/>
    <w:rsid w:val="00EF427D"/>
    <w:rsid w:val="00EF4A3D"/>
    <w:rsid w:val="00EF4E63"/>
    <w:rsid w:val="00EF5691"/>
    <w:rsid w:val="00EF6AFD"/>
    <w:rsid w:val="00F02212"/>
    <w:rsid w:val="00F03FBF"/>
    <w:rsid w:val="00F07287"/>
    <w:rsid w:val="00F11067"/>
    <w:rsid w:val="00F15204"/>
    <w:rsid w:val="00F20425"/>
    <w:rsid w:val="00F2159C"/>
    <w:rsid w:val="00F21D60"/>
    <w:rsid w:val="00F22ED5"/>
    <w:rsid w:val="00F2546D"/>
    <w:rsid w:val="00F36C2A"/>
    <w:rsid w:val="00F36FC0"/>
    <w:rsid w:val="00F37E25"/>
    <w:rsid w:val="00F40594"/>
    <w:rsid w:val="00F41886"/>
    <w:rsid w:val="00F43472"/>
    <w:rsid w:val="00F448D7"/>
    <w:rsid w:val="00F500CD"/>
    <w:rsid w:val="00F50C65"/>
    <w:rsid w:val="00F575F9"/>
    <w:rsid w:val="00F618EB"/>
    <w:rsid w:val="00F63885"/>
    <w:rsid w:val="00F70278"/>
    <w:rsid w:val="00F728A7"/>
    <w:rsid w:val="00F73B36"/>
    <w:rsid w:val="00F7634D"/>
    <w:rsid w:val="00F8199D"/>
    <w:rsid w:val="00F823F0"/>
    <w:rsid w:val="00F85FBD"/>
    <w:rsid w:val="00F904D5"/>
    <w:rsid w:val="00F90674"/>
    <w:rsid w:val="00F94A23"/>
    <w:rsid w:val="00F953DA"/>
    <w:rsid w:val="00F962E2"/>
    <w:rsid w:val="00FA0F17"/>
    <w:rsid w:val="00FA2173"/>
    <w:rsid w:val="00FB0E1B"/>
    <w:rsid w:val="00FB1BFA"/>
    <w:rsid w:val="00FB310B"/>
    <w:rsid w:val="00FB4734"/>
    <w:rsid w:val="00FC112F"/>
    <w:rsid w:val="00FC4775"/>
    <w:rsid w:val="00FC6444"/>
    <w:rsid w:val="00FD29CE"/>
    <w:rsid w:val="00FD4668"/>
    <w:rsid w:val="00FD5073"/>
    <w:rsid w:val="00FD7E7E"/>
    <w:rsid w:val="00FE2614"/>
    <w:rsid w:val="00FE2BF9"/>
    <w:rsid w:val="00FE498D"/>
    <w:rsid w:val="00FE4E1E"/>
    <w:rsid w:val="00FE531C"/>
    <w:rsid w:val="00FF1334"/>
    <w:rsid w:val="00FF410B"/>
    <w:rsid w:val="00FF46E7"/>
    <w:rsid w:val="00FF47A8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3C80687"/>
  <w15:docId w15:val="{A1B8F20A-A1EB-4B23-BC36-2CFE007F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u-HU" w:eastAsia="en-US" w:bidi="ar-SA"/>
      </w:rPr>
    </w:rPrDefault>
    <w:pPrDefault>
      <w:pPr>
        <w:ind w:left="850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C6518"/>
    <w:pPr>
      <w:tabs>
        <w:tab w:val="left" w:pos="425"/>
        <w:tab w:val="left" w:pos="851"/>
        <w:tab w:val="left" w:pos="1276"/>
        <w:tab w:val="left" w:pos="1701"/>
        <w:tab w:val="left" w:pos="2126"/>
        <w:tab w:val="right" w:leader="dot" w:pos="8222"/>
      </w:tabs>
      <w:ind w:left="714" w:firstLine="0"/>
    </w:pPr>
    <w:rPr>
      <w:rFonts w:ascii="Arial" w:hAnsi="Arial"/>
    </w:rPr>
  </w:style>
  <w:style w:type="paragraph" w:styleId="Cmsor1">
    <w:name w:val="heading 1"/>
    <w:basedOn w:val="Norml"/>
    <w:next w:val="Norml"/>
    <w:link w:val="Cmsor1Char"/>
    <w:autoRedefine/>
    <w:qFormat/>
    <w:rsid w:val="0015602E"/>
    <w:pPr>
      <w:keepNext/>
      <w:numPr>
        <w:numId w:val="21"/>
      </w:numPr>
      <w:spacing w:before="240" w:after="240" w:line="340" w:lineRule="exact"/>
      <w:outlineLvl w:val="0"/>
    </w:pPr>
    <w:rPr>
      <w:rFonts w:cs="Arial"/>
      <w:b/>
      <w:bCs/>
      <w:caps/>
      <w:color w:val="365F91"/>
      <w:kern w:val="32"/>
      <w:sz w:val="24"/>
      <w:szCs w:val="32"/>
    </w:rPr>
  </w:style>
  <w:style w:type="paragraph" w:styleId="Cmsor2">
    <w:name w:val="heading 2"/>
    <w:basedOn w:val="Norml"/>
    <w:next w:val="Norml"/>
    <w:link w:val="Cmsor2Char"/>
    <w:qFormat/>
    <w:rsid w:val="0015602E"/>
    <w:pPr>
      <w:keepNext/>
      <w:numPr>
        <w:ilvl w:val="1"/>
        <w:numId w:val="21"/>
      </w:numPr>
      <w:spacing w:before="240" w:after="240" w:line="340" w:lineRule="exact"/>
      <w:outlineLvl w:val="1"/>
    </w:pPr>
    <w:rPr>
      <w:rFonts w:cs="Arial"/>
      <w:b/>
      <w:bCs/>
      <w:iCs/>
      <w:smallCaps/>
      <w:color w:val="365F91"/>
      <w:szCs w:val="28"/>
    </w:rPr>
  </w:style>
  <w:style w:type="paragraph" w:styleId="Cmsor3">
    <w:name w:val="heading 3"/>
    <w:basedOn w:val="Norml"/>
    <w:next w:val="Norml"/>
    <w:link w:val="Cmsor3Char"/>
    <w:autoRedefine/>
    <w:qFormat/>
    <w:rsid w:val="0015602E"/>
    <w:pPr>
      <w:keepNext/>
      <w:numPr>
        <w:ilvl w:val="2"/>
        <w:numId w:val="15"/>
      </w:numPr>
      <w:spacing w:before="240" w:after="240" w:line="340" w:lineRule="exact"/>
      <w:outlineLvl w:val="2"/>
    </w:pPr>
    <w:rPr>
      <w:rFonts w:cs="Arial"/>
      <w:b/>
      <w:bCs/>
      <w:color w:val="365F91"/>
      <w:szCs w:val="26"/>
    </w:rPr>
  </w:style>
  <w:style w:type="paragraph" w:styleId="Cmsor4">
    <w:name w:val="heading 4"/>
    <w:basedOn w:val="Cmsor3"/>
    <w:next w:val="Norml"/>
    <w:link w:val="Cmsor4Char"/>
    <w:qFormat/>
    <w:rsid w:val="0015602E"/>
    <w:pPr>
      <w:numPr>
        <w:ilvl w:val="3"/>
        <w:numId w:val="21"/>
      </w:numPr>
      <w:outlineLvl w:val="3"/>
    </w:pPr>
    <w:rPr>
      <w:b w:val="0"/>
      <w:bCs w:val="0"/>
      <w:i/>
      <w:szCs w:val="28"/>
    </w:rPr>
  </w:style>
  <w:style w:type="paragraph" w:styleId="Cmsor5">
    <w:name w:val="heading 5"/>
    <w:basedOn w:val="Norml"/>
    <w:next w:val="Norml"/>
    <w:link w:val="Cmsor5Char"/>
    <w:qFormat/>
    <w:rsid w:val="0015602E"/>
    <w:pPr>
      <w:numPr>
        <w:ilvl w:val="4"/>
        <w:numId w:val="21"/>
      </w:numPr>
      <w:spacing w:before="240" w:after="60" w:line="340" w:lineRule="exact"/>
      <w:outlineLvl w:val="4"/>
    </w:pPr>
    <w:rPr>
      <w:rFonts w:cs="Arial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5602E"/>
    <w:pPr>
      <w:numPr>
        <w:ilvl w:val="5"/>
        <w:numId w:val="21"/>
      </w:numPr>
      <w:spacing w:before="240" w:after="60" w:line="340" w:lineRule="exact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15602E"/>
    <w:pPr>
      <w:numPr>
        <w:ilvl w:val="6"/>
        <w:numId w:val="21"/>
      </w:numPr>
      <w:spacing w:before="240" w:after="60" w:line="340" w:lineRule="exact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15602E"/>
    <w:pPr>
      <w:numPr>
        <w:ilvl w:val="7"/>
        <w:numId w:val="21"/>
      </w:numPr>
      <w:spacing w:before="240" w:after="60" w:line="340" w:lineRule="exact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15602E"/>
    <w:pPr>
      <w:numPr>
        <w:ilvl w:val="8"/>
        <w:numId w:val="21"/>
      </w:numPr>
      <w:spacing w:before="240" w:after="60" w:line="340" w:lineRule="exact"/>
      <w:outlineLvl w:val="8"/>
    </w:pPr>
    <w:rPr>
      <w:rFonts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TSSzovegtest">
    <w:name w:val="ITS_Szovegtest"/>
    <w:basedOn w:val="Norml"/>
    <w:autoRedefine/>
    <w:qFormat/>
    <w:rsid w:val="0015602E"/>
    <w:pPr>
      <w:ind w:left="420"/>
      <w:jc w:val="center"/>
    </w:pPr>
    <w:rPr>
      <w:rFonts w:cs="Arial"/>
    </w:rPr>
  </w:style>
  <w:style w:type="paragraph" w:customStyle="1" w:styleId="ITSKepForras">
    <w:name w:val="ITS_Kep_Forras"/>
    <w:basedOn w:val="Norml"/>
    <w:next w:val="ITSSzovegtest"/>
    <w:autoRedefine/>
    <w:qFormat/>
    <w:rsid w:val="0015602E"/>
    <w:pPr>
      <w:ind w:left="420"/>
      <w:jc w:val="center"/>
    </w:pPr>
    <w:rPr>
      <w:i/>
      <w:sz w:val="18"/>
      <w:szCs w:val="16"/>
    </w:rPr>
  </w:style>
  <w:style w:type="character" w:customStyle="1" w:styleId="Cmsor1Char">
    <w:name w:val="Címsor 1 Char"/>
    <w:link w:val="Cmsor1"/>
    <w:rsid w:val="0015602E"/>
    <w:rPr>
      <w:rFonts w:ascii="Arial" w:eastAsia="Times New Roman" w:hAnsi="Arial" w:cs="Arial"/>
      <w:b/>
      <w:bCs/>
      <w:caps/>
      <w:color w:val="365F91"/>
      <w:kern w:val="32"/>
      <w:sz w:val="24"/>
      <w:szCs w:val="32"/>
      <w:lang w:eastAsia="hu-HU"/>
    </w:rPr>
  </w:style>
  <w:style w:type="character" w:customStyle="1" w:styleId="Cmsor2Char">
    <w:name w:val="Címsor 2 Char"/>
    <w:link w:val="Cmsor2"/>
    <w:rsid w:val="0015602E"/>
    <w:rPr>
      <w:rFonts w:ascii="Arial" w:eastAsia="Times New Roman" w:hAnsi="Arial" w:cs="Arial"/>
      <w:b/>
      <w:bCs/>
      <w:iCs/>
      <w:smallCaps/>
      <w:color w:val="365F91"/>
      <w:sz w:val="22"/>
      <w:szCs w:val="28"/>
      <w:lang w:eastAsia="hu-HU"/>
    </w:rPr>
  </w:style>
  <w:style w:type="character" w:customStyle="1" w:styleId="Cmsor3Char">
    <w:name w:val="Címsor 3 Char"/>
    <w:link w:val="Cmsor3"/>
    <w:rsid w:val="0015602E"/>
    <w:rPr>
      <w:rFonts w:ascii="Arial" w:eastAsia="Times New Roman" w:hAnsi="Arial" w:cs="Arial"/>
      <w:b/>
      <w:bCs/>
      <w:color w:val="365F91"/>
      <w:szCs w:val="26"/>
      <w:lang w:eastAsia="hu-HU"/>
    </w:rPr>
  </w:style>
  <w:style w:type="character" w:customStyle="1" w:styleId="Cmsor4Char">
    <w:name w:val="Címsor 4 Char"/>
    <w:link w:val="Cmsor4"/>
    <w:rsid w:val="0015602E"/>
    <w:rPr>
      <w:rFonts w:ascii="Arial" w:eastAsia="Times New Roman" w:hAnsi="Arial" w:cs="Arial"/>
      <w:i/>
      <w:color w:val="365F91"/>
      <w:szCs w:val="28"/>
      <w:lang w:eastAsia="hu-HU"/>
    </w:rPr>
  </w:style>
  <w:style w:type="character" w:customStyle="1" w:styleId="Cmsor5Char">
    <w:name w:val="Címsor 5 Char"/>
    <w:link w:val="Cmsor5"/>
    <w:rsid w:val="0015602E"/>
    <w:rPr>
      <w:rFonts w:ascii="Arial" w:eastAsia="Times New Roman" w:hAnsi="Arial" w:cs="Arial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rsid w:val="0015602E"/>
    <w:rPr>
      <w:rFonts w:ascii="Times New Roman" w:eastAsia="Times New Roman" w:hAnsi="Times New Roman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rsid w:val="0015602E"/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8Char">
    <w:name w:val="Címsor 8 Char"/>
    <w:link w:val="Cmsor8"/>
    <w:rsid w:val="0015602E"/>
    <w:rPr>
      <w:rFonts w:ascii="Times New Roman" w:eastAsia="Times New Roman" w:hAnsi="Times New Roman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rsid w:val="0015602E"/>
    <w:rPr>
      <w:rFonts w:ascii="Arial" w:eastAsia="Times New Roman" w:hAnsi="Arial" w:cs="Arial"/>
      <w:sz w:val="22"/>
      <w:szCs w:val="22"/>
      <w:lang w:eastAsia="hu-HU"/>
    </w:rPr>
  </w:style>
  <w:style w:type="paragraph" w:styleId="Kpalrs">
    <w:name w:val="caption"/>
    <w:aliases w:val="ITS_Kepalairas"/>
    <w:basedOn w:val="Norml"/>
    <w:next w:val="Norml"/>
    <w:qFormat/>
    <w:rsid w:val="0015602E"/>
    <w:pPr>
      <w:tabs>
        <w:tab w:val="left" w:pos="2552"/>
        <w:tab w:val="right" w:pos="8222"/>
      </w:tabs>
      <w:jc w:val="right"/>
    </w:pPr>
    <w:rPr>
      <w:i/>
      <w:sz w:val="18"/>
    </w:rPr>
  </w:style>
  <w:style w:type="character" w:styleId="Kiemels2">
    <w:name w:val="Strong"/>
    <w:uiPriority w:val="22"/>
    <w:qFormat/>
    <w:rsid w:val="0015602E"/>
    <w:rPr>
      <w:rFonts w:cs="Times New Roman"/>
      <w:b/>
      <w:bCs/>
    </w:rPr>
  </w:style>
  <w:style w:type="character" w:styleId="Kiemels">
    <w:name w:val="Emphasis"/>
    <w:qFormat/>
    <w:rsid w:val="0015602E"/>
    <w:rPr>
      <w:i/>
    </w:rPr>
  </w:style>
  <w:style w:type="paragraph" w:styleId="Nincstrkz">
    <w:name w:val="No Spacing"/>
    <w:uiPriority w:val="99"/>
    <w:qFormat/>
    <w:rsid w:val="0015602E"/>
    <w:rPr>
      <w:sz w:val="22"/>
      <w:szCs w:val="22"/>
    </w:rPr>
  </w:style>
  <w:style w:type="paragraph" w:styleId="Listaszerbekezds">
    <w:name w:val="List Paragraph"/>
    <w:basedOn w:val="Norml"/>
    <w:uiPriority w:val="99"/>
    <w:qFormat/>
    <w:rsid w:val="0015602E"/>
    <w:pPr>
      <w:ind w:left="708"/>
    </w:pPr>
    <w:rPr>
      <w:sz w:val="24"/>
      <w:szCs w:val="24"/>
    </w:rPr>
  </w:style>
  <w:style w:type="character" w:customStyle="1" w:styleId="apple-converted-space">
    <w:name w:val="apple-converted-space"/>
    <w:rsid w:val="0015602E"/>
    <w:rPr>
      <w:rFonts w:cs="Times New Roman"/>
    </w:rPr>
  </w:style>
  <w:style w:type="paragraph" w:customStyle="1" w:styleId="np">
    <w:name w:val="np"/>
    <w:basedOn w:val="Norml"/>
    <w:rsid w:val="0015602E"/>
    <w:pPr>
      <w:spacing w:before="100" w:beforeAutospacing="1" w:after="100" w:afterAutospacing="1"/>
    </w:pPr>
    <w:rPr>
      <w:sz w:val="24"/>
      <w:szCs w:val="24"/>
    </w:rPr>
  </w:style>
  <w:style w:type="paragraph" w:customStyle="1" w:styleId="Listaszerbekezds1">
    <w:name w:val="Listaszerű bekezdés1"/>
    <w:basedOn w:val="Norml"/>
    <w:rsid w:val="0015602E"/>
    <w:pPr>
      <w:ind w:left="720"/>
    </w:pPr>
  </w:style>
  <w:style w:type="paragraph" w:customStyle="1" w:styleId="1">
    <w:name w:val="1"/>
    <w:basedOn w:val="Norml"/>
    <w:rsid w:val="0015602E"/>
    <w:pPr>
      <w:spacing w:after="160" w:line="240" w:lineRule="exact"/>
    </w:pPr>
    <w:rPr>
      <w:rFonts w:ascii="Verdana" w:hAnsi="Verdana"/>
      <w:lang w:val="en-US"/>
    </w:rPr>
  </w:style>
  <w:style w:type="character" w:customStyle="1" w:styleId="Lbjegyzet-karakterek">
    <w:name w:val="Lábjegyzet-karakterek"/>
    <w:rsid w:val="0015602E"/>
    <w:rPr>
      <w:vertAlign w:val="superscript"/>
    </w:rPr>
  </w:style>
  <w:style w:type="paragraph" w:customStyle="1" w:styleId="CharCharCharCharCharChar">
    <w:name w:val="Char Char Char Char Char Char"/>
    <w:basedOn w:val="Norml"/>
    <w:rsid w:val="0015602E"/>
    <w:pPr>
      <w:spacing w:after="160" w:line="240" w:lineRule="exact"/>
    </w:pPr>
    <w:rPr>
      <w:rFonts w:ascii="Tahoma" w:hAnsi="Tahoma"/>
      <w:lang w:val="en-US"/>
    </w:rPr>
  </w:style>
  <w:style w:type="paragraph" w:customStyle="1" w:styleId="rita">
    <w:name w:val="rita"/>
    <w:basedOn w:val="Norml"/>
    <w:rsid w:val="0015602E"/>
    <w:pPr>
      <w:spacing w:before="80" w:after="80"/>
    </w:pPr>
    <w:rPr>
      <w:rFonts w:ascii="Arial Narrow" w:hAnsi="Arial Narrow"/>
    </w:rPr>
  </w:style>
  <w:style w:type="character" w:customStyle="1" w:styleId="msobodytext0">
    <w:name w:val="msobodytext"/>
    <w:rsid w:val="0015602E"/>
    <w:rPr>
      <w:rFonts w:cs="Times New Roman"/>
    </w:rPr>
  </w:style>
  <w:style w:type="paragraph" w:customStyle="1" w:styleId="Listaszerbekezds11">
    <w:name w:val="Listaszerű bekezdés11"/>
    <w:basedOn w:val="Norml"/>
    <w:rsid w:val="0015602E"/>
    <w:pPr>
      <w:spacing w:after="120"/>
      <w:ind w:left="708" w:right="1985"/>
    </w:pPr>
    <w:rPr>
      <w:rFonts w:cs="Calibri"/>
    </w:rPr>
  </w:style>
  <w:style w:type="character" w:customStyle="1" w:styleId="Ershangslyozs1">
    <w:name w:val="Erős hangsúlyozás1"/>
    <w:rsid w:val="0015602E"/>
    <w:rPr>
      <w:b/>
      <w:i/>
      <w:color w:val="4F81BD"/>
    </w:rPr>
  </w:style>
  <w:style w:type="paragraph" w:customStyle="1" w:styleId="Stlus1">
    <w:name w:val="Stílus1"/>
    <w:basedOn w:val="Norml"/>
    <w:rsid w:val="0015602E"/>
    <w:rPr>
      <w:rFonts w:cs="Arial"/>
    </w:rPr>
  </w:style>
  <w:style w:type="paragraph" w:customStyle="1" w:styleId="NormlCalibri11">
    <w:name w:val="Normál + Calibri 11"/>
    <w:basedOn w:val="Norml"/>
    <w:rsid w:val="001560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Cs w:val="24"/>
    </w:rPr>
  </w:style>
  <w:style w:type="paragraph" w:customStyle="1" w:styleId="Szvegtrzs22">
    <w:name w:val="Szövegtörzs 22"/>
    <w:basedOn w:val="Norml"/>
    <w:rsid w:val="0015602E"/>
    <w:pPr>
      <w:widowControl w:val="0"/>
      <w:suppressAutoHyphens/>
      <w:autoSpaceDE w:val="0"/>
    </w:pPr>
    <w:rPr>
      <w:rFonts w:cs="Lucida Sans Unicode"/>
      <w:color w:val="000080"/>
      <w:sz w:val="24"/>
      <w:szCs w:val="24"/>
      <w:lang w:val="en-US"/>
    </w:rPr>
  </w:style>
  <w:style w:type="paragraph" w:customStyle="1" w:styleId="BNorml2">
    <w:name w:val="B_Normál 2"/>
    <w:basedOn w:val="Norml"/>
    <w:rsid w:val="0015602E"/>
    <w:pPr>
      <w:suppressAutoHyphens/>
      <w:ind w:left="851"/>
    </w:pPr>
    <w:rPr>
      <w:sz w:val="24"/>
      <w:szCs w:val="24"/>
      <w:lang w:eastAsia="ar-SA"/>
    </w:rPr>
  </w:style>
  <w:style w:type="paragraph" w:customStyle="1" w:styleId="BNorml3">
    <w:name w:val="B_Normál 3"/>
    <w:basedOn w:val="Norml"/>
    <w:rsid w:val="0015602E"/>
    <w:pPr>
      <w:tabs>
        <w:tab w:val="left" w:pos="1470"/>
      </w:tabs>
      <w:suppressAutoHyphens/>
      <w:ind w:left="1418"/>
    </w:pPr>
    <w:rPr>
      <w:sz w:val="24"/>
      <w:szCs w:val="24"/>
      <w:lang w:eastAsia="ar-SA"/>
    </w:rPr>
  </w:style>
  <w:style w:type="paragraph" w:customStyle="1" w:styleId="ures">
    <w:name w:val="ures"/>
    <w:basedOn w:val="Norml"/>
    <w:rsid w:val="0015602E"/>
    <w:pPr>
      <w:tabs>
        <w:tab w:val="left" w:pos="284"/>
      </w:tabs>
    </w:pPr>
    <w:rPr>
      <w:rFonts w:ascii="PFL-Times New Roman" w:hAnsi="PFL-Times New Roman"/>
      <w:sz w:val="24"/>
      <w:lang w:eastAsia="ar-SA"/>
    </w:rPr>
  </w:style>
  <w:style w:type="paragraph" w:customStyle="1" w:styleId="CharCharCharCharCharCharChar">
    <w:name w:val="Char Char Char Char Char Char Char"/>
    <w:basedOn w:val="Norml"/>
    <w:rsid w:val="0015602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">
    <w:name w:val="Char Char Char Char Char Char Char Char"/>
    <w:basedOn w:val="Norml"/>
    <w:rsid w:val="0015602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">
    <w:name w:val="Char Char Char Char Char Char1"/>
    <w:basedOn w:val="Norml"/>
    <w:rsid w:val="0015602E"/>
    <w:pPr>
      <w:spacing w:after="160" w:line="240" w:lineRule="exact"/>
    </w:pPr>
    <w:rPr>
      <w:rFonts w:ascii="Tahoma" w:hAnsi="Tahoma"/>
      <w:lang w:val="en-US"/>
    </w:rPr>
  </w:style>
  <w:style w:type="paragraph" w:customStyle="1" w:styleId="Munkacme">
    <w:name w:val="Munka címe"/>
    <w:basedOn w:val="Norml"/>
    <w:rsid w:val="0015602E"/>
    <w:pPr>
      <w:spacing w:before="240" w:line="480" w:lineRule="auto"/>
      <w:jc w:val="center"/>
    </w:pPr>
    <w:rPr>
      <w:rFonts w:cs="Arial"/>
      <w:b/>
      <w:caps/>
      <w:sz w:val="32"/>
      <w:szCs w:val="24"/>
    </w:rPr>
  </w:style>
  <w:style w:type="paragraph" w:customStyle="1" w:styleId="tblzat">
    <w:name w:val="táblázat"/>
    <w:basedOn w:val="Norml"/>
    <w:rsid w:val="0015602E"/>
    <w:pPr>
      <w:spacing w:before="20" w:after="20"/>
      <w:jc w:val="center"/>
    </w:pPr>
    <w:rPr>
      <w:rFonts w:ascii="Arial Narrow" w:hAnsi="Arial Narrow" w:cs="Arial"/>
      <w:bCs/>
      <w:sz w:val="18"/>
      <w:szCs w:val="24"/>
    </w:rPr>
  </w:style>
  <w:style w:type="paragraph" w:customStyle="1" w:styleId="Default">
    <w:name w:val="Default"/>
    <w:rsid w:val="001560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hu-HU"/>
    </w:rPr>
  </w:style>
  <w:style w:type="paragraph" w:customStyle="1" w:styleId="CharChar1">
    <w:name w:val="Char Char1"/>
    <w:basedOn w:val="Norml"/>
    <w:rsid w:val="0015602E"/>
    <w:pPr>
      <w:spacing w:after="160" w:line="240" w:lineRule="exact"/>
    </w:pPr>
    <w:rPr>
      <w:rFonts w:ascii="Tahoma" w:hAnsi="Tahoma"/>
      <w:lang w:val="en-US"/>
    </w:rPr>
  </w:style>
  <w:style w:type="paragraph" w:customStyle="1" w:styleId="ITSFejezet1">
    <w:name w:val="ITS_Fejezet_1"/>
    <w:basedOn w:val="Norml"/>
    <w:next w:val="ITSSzovegtest"/>
    <w:rsid w:val="0015602E"/>
    <w:pPr>
      <w:pageBreakBefore/>
      <w:numPr>
        <w:numId w:val="24"/>
      </w:numPr>
      <w:spacing w:before="360" w:after="240" w:line="288" w:lineRule="auto"/>
    </w:pPr>
    <w:rPr>
      <w:rFonts w:ascii="Cambria" w:hAnsi="Cambria"/>
      <w:b/>
      <w:color w:val="244BAE"/>
      <w:sz w:val="40"/>
      <w:szCs w:val="28"/>
    </w:rPr>
  </w:style>
  <w:style w:type="paragraph" w:customStyle="1" w:styleId="ITSFejezet2">
    <w:name w:val="ITS_Fejezet_2"/>
    <w:basedOn w:val="Norml"/>
    <w:next w:val="ITSSzovegtest"/>
    <w:rsid w:val="0015602E"/>
    <w:pPr>
      <w:keepNext/>
      <w:numPr>
        <w:ilvl w:val="1"/>
        <w:numId w:val="24"/>
      </w:numPr>
      <w:spacing w:before="360" w:after="240" w:line="288" w:lineRule="auto"/>
    </w:pPr>
    <w:rPr>
      <w:rFonts w:ascii="Cambria" w:hAnsi="Cambria"/>
      <w:b/>
      <w:color w:val="244BAE"/>
      <w:sz w:val="36"/>
      <w:szCs w:val="26"/>
    </w:rPr>
  </w:style>
  <w:style w:type="paragraph" w:customStyle="1" w:styleId="ITSFejezet3">
    <w:name w:val="ITS_Fejezet_3"/>
    <w:basedOn w:val="Norml"/>
    <w:next w:val="ITSSzovegtest"/>
    <w:rsid w:val="0015602E"/>
    <w:pPr>
      <w:keepNext/>
      <w:numPr>
        <w:ilvl w:val="2"/>
        <w:numId w:val="24"/>
      </w:numPr>
      <w:spacing w:before="360" w:after="120" w:line="288" w:lineRule="auto"/>
    </w:pPr>
    <w:rPr>
      <w:rFonts w:ascii="Cambria" w:hAnsi="Cambria"/>
      <w:b/>
      <w:color w:val="244BAE"/>
      <w:sz w:val="32"/>
    </w:rPr>
  </w:style>
  <w:style w:type="paragraph" w:styleId="TJ1">
    <w:name w:val="toc 1"/>
    <w:basedOn w:val="Norml"/>
    <w:next w:val="Norml"/>
    <w:autoRedefine/>
    <w:uiPriority w:val="39"/>
    <w:rsid w:val="0015602E"/>
    <w:rPr>
      <w:szCs w:val="24"/>
    </w:rPr>
  </w:style>
  <w:style w:type="paragraph" w:styleId="TJ2">
    <w:name w:val="toc 2"/>
    <w:basedOn w:val="Norml"/>
    <w:next w:val="Norml"/>
    <w:autoRedefine/>
    <w:uiPriority w:val="39"/>
    <w:rsid w:val="0015602E"/>
    <w:pPr>
      <w:ind w:left="220"/>
    </w:pPr>
  </w:style>
  <w:style w:type="paragraph" w:styleId="TJ3">
    <w:name w:val="toc 3"/>
    <w:basedOn w:val="Norml"/>
    <w:next w:val="Norml"/>
    <w:autoRedefine/>
    <w:uiPriority w:val="39"/>
    <w:rsid w:val="0015602E"/>
    <w:pPr>
      <w:ind w:left="440"/>
    </w:pPr>
  </w:style>
  <w:style w:type="paragraph" w:styleId="TJ4">
    <w:name w:val="toc 4"/>
    <w:basedOn w:val="Norml"/>
    <w:next w:val="Norml"/>
    <w:autoRedefine/>
    <w:uiPriority w:val="39"/>
    <w:rsid w:val="0015602E"/>
    <w:pPr>
      <w:ind w:left="660"/>
    </w:pPr>
  </w:style>
  <w:style w:type="paragraph" w:styleId="TJ5">
    <w:name w:val="toc 5"/>
    <w:basedOn w:val="Norml"/>
    <w:next w:val="Norml"/>
    <w:autoRedefine/>
    <w:uiPriority w:val="39"/>
    <w:unhideWhenUsed/>
    <w:rsid w:val="0015602E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unhideWhenUsed/>
    <w:rsid w:val="0015602E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unhideWhenUsed/>
    <w:rsid w:val="0015602E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unhideWhenUsed/>
    <w:rsid w:val="0015602E"/>
    <w:pPr>
      <w:spacing w:after="100"/>
      <w:ind w:left="1540"/>
    </w:pPr>
  </w:style>
  <w:style w:type="paragraph" w:styleId="TJ9">
    <w:name w:val="toc 9"/>
    <w:basedOn w:val="Norml"/>
    <w:next w:val="Norml"/>
    <w:autoRedefine/>
    <w:uiPriority w:val="39"/>
    <w:unhideWhenUsed/>
    <w:rsid w:val="0015602E"/>
    <w:pPr>
      <w:spacing w:after="100"/>
      <w:ind w:left="1760"/>
    </w:pPr>
  </w:style>
  <w:style w:type="paragraph" w:styleId="Lbjegyzetszveg">
    <w:name w:val="footnote text"/>
    <w:basedOn w:val="Norml"/>
    <w:link w:val="LbjegyzetszvegChar"/>
    <w:uiPriority w:val="99"/>
    <w:rsid w:val="0015602E"/>
    <w:pPr>
      <w:suppressAutoHyphens/>
    </w:pPr>
    <w:rPr>
      <w:lang w:eastAsia="ar-SA"/>
    </w:rPr>
  </w:style>
  <w:style w:type="character" w:customStyle="1" w:styleId="LbjegyzetszvegChar">
    <w:name w:val="Lábjegyzetszöveg Char"/>
    <w:link w:val="Lbjegyzetszveg"/>
    <w:uiPriority w:val="99"/>
    <w:rsid w:val="0015602E"/>
    <w:rPr>
      <w:rFonts w:ascii="Times New Roman" w:hAnsi="Times New Roman"/>
      <w:lang w:eastAsia="ar-SA"/>
    </w:rPr>
  </w:style>
  <w:style w:type="paragraph" w:styleId="Jegyzetszveg">
    <w:name w:val="annotation text"/>
    <w:basedOn w:val="Norml"/>
    <w:link w:val="JegyzetszvegChar"/>
    <w:semiHidden/>
    <w:rsid w:val="0015602E"/>
  </w:style>
  <w:style w:type="character" w:customStyle="1" w:styleId="JegyzetszvegChar">
    <w:name w:val="Jegyzetszöveg Char"/>
    <w:link w:val="Jegyzetszveg"/>
    <w:semiHidden/>
    <w:rsid w:val="0015602E"/>
    <w:rPr>
      <w:rFonts w:eastAsia="Times New Roman"/>
    </w:rPr>
  </w:style>
  <w:style w:type="paragraph" w:styleId="lfej">
    <w:name w:val="header"/>
    <w:basedOn w:val="Norml"/>
    <w:link w:val="lfejChar"/>
    <w:rsid w:val="0015602E"/>
    <w:pPr>
      <w:tabs>
        <w:tab w:val="center" w:pos="4536"/>
        <w:tab w:val="right" w:pos="9072"/>
      </w:tabs>
    </w:pPr>
    <w:rPr>
      <w:rFonts w:ascii="Garamond" w:hAnsi="Garamond"/>
      <w:sz w:val="24"/>
    </w:rPr>
  </w:style>
  <w:style w:type="character" w:customStyle="1" w:styleId="lfejChar">
    <w:name w:val="Élőfej Char"/>
    <w:link w:val="lfej"/>
    <w:rsid w:val="0015602E"/>
    <w:rPr>
      <w:rFonts w:ascii="Garamond" w:hAnsi="Garamond"/>
      <w:sz w:val="24"/>
      <w:lang w:eastAsia="hu-HU"/>
    </w:rPr>
  </w:style>
  <w:style w:type="paragraph" w:styleId="llb">
    <w:name w:val="footer"/>
    <w:basedOn w:val="Norml"/>
    <w:link w:val="llbChar"/>
    <w:uiPriority w:val="99"/>
    <w:rsid w:val="0015602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5602E"/>
    <w:rPr>
      <w:rFonts w:eastAsia="Times New Roman"/>
      <w:sz w:val="22"/>
      <w:szCs w:val="22"/>
    </w:rPr>
  </w:style>
  <w:style w:type="character" w:styleId="Lbjegyzet-hivatkozs">
    <w:name w:val="footnote reference"/>
    <w:rsid w:val="0015602E"/>
    <w:rPr>
      <w:vertAlign w:val="superscript"/>
    </w:rPr>
  </w:style>
  <w:style w:type="paragraph" w:styleId="Szvegtrzs">
    <w:name w:val="Body Text"/>
    <w:basedOn w:val="Norml"/>
    <w:link w:val="SzvegtrzsChar"/>
    <w:rsid w:val="0015602E"/>
    <w:pPr>
      <w:spacing w:after="120"/>
    </w:pPr>
  </w:style>
  <w:style w:type="character" w:customStyle="1" w:styleId="SzvegtrzsChar">
    <w:name w:val="Szövegtörzs Char"/>
    <w:link w:val="Szvegtrzs"/>
    <w:rsid w:val="0015602E"/>
    <w:rPr>
      <w:rFonts w:ascii="Arial" w:hAnsi="Arial"/>
    </w:rPr>
  </w:style>
  <w:style w:type="paragraph" w:styleId="Szvegtrzsbehzssal">
    <w:name w:val="Body Text Indent"/>
    <w:basedOn w:val="Norml"/>
    <w:link w:val="SzvegtrzsbehzssalChar"/>
    <w:rsid w:val="0015602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15602E"/>
    <w:rPr>
      <w:rFonts w:ascii="Arial" w:hAnsi="Arial"/>
    </w:rPr>
  </w:style>
  <w:style w:type="paragraph" w:styleId="Szvegtrzs2">
    <w:name w:val="Body Text 2"/>
    <w:basedOn w:val="Norml"/>
    <w:link w:val="Szvegtrzs2Char"/>
    <w:rsid w:val="0015602E"/>
    <w:pPr>
      <w:spacing w:after="120" w:line="480" w:lineRule="auto"/>
    </w:pPr>
  </w:style>
  <w:style w:type="character" w:customStyle="1" w:styleId="Szvegtrzs2Char">
    <w:name w:val="Szövegtörzs 2 Char"/>
    <w:link w:val="Szvegtrzs2"/>
    <w:rsid w:val="0015602E"/>
    <w:rPr>
      <w:rFonts w:eastAsia="Times New Roman"/>
      <w:sz w:val="22"/>
      <w:szCs w:val="22"/>
    </w:rPr>
  </w:style>
  <w:style w:type="paragraph" w:styleId="Szvegblokk">
    <w:name w:val="Block Text"/>
    <w:basedOn w:val="Norml"/>
    <w:semiHidden/>
    <w:rsid w:val="0015602E"/>
    <w:pPr>
      <w:ind w:left="567" w:right="-2" w:hanging="283"/>
    </w:pPr>
    <w:rPr>
      <w:rFonts w:ascii="Arial Narrow" w:hAnsi="Arial Narrow"/>
      <w:spacing w:val="20"/>
      <w:sz w:val="24"/>
    </w:rPr>
  </w:style>
  <w:style w:type="character" w:styleId="Hiperhivatkozs">
    <w:name w:val="Hyperlink"/>
    <w:rsid w:val="0015602E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5602E"/>
    <w:rPr>
      <w:szCs w:val="21"/>
    </w:rPr>
  </w:style>
  <w:style w:type="character" w:customStyle="1" w:styleId="CsakszvegChar">
    <w:name w:val="Csak szöveg Char"/>
    <w:link w:val="Csakszveg"/>
    <w:uiPriority w:val="99"/>
    <w:rsid w:val="0015602E"/>
    <w:rPr>
      <w:sz w:val="22"/>
      <w:szCs w:val="21"/>
    </w:rPr>
  </w:style>
  <w:style w:type="paragraph" w:styleId="NormlWeb">
    <w:name w:val="Normal (Web)"/>
    <w:basedOn w:val="Norml"/>
    <w:uiPriority w:val="99"/>
    <w:rsid w:val="0015602E"/>
    <w:pPr>
      <w:spacing w:before="100" w:beforeAutospacing="1" w:after="100" w:afterAutospacing="1"/>
    </w:pPr>
    <w:rPr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15602E"/>
    <w:rPr>
      <w:rFonts w:eastAsia="Calibri"/>
      <w:b/>
      <w:bCs/>
      <w:sz w:val="22"/>
    </w:rPr>
  </w:style>
  <w:style w:type="character" w:customStyle="1" w:styleId="MegjegyzstrgyaChar">
    <w:name w:val="Megjegyzés tárgya Char"/>
    <w:link w:val="Megjegyzstrgya"/>
    <w:semiHidden/>
    <w:rsid w:val="0015602E"/>
    <w:rPr>
      <w:b/>
      <w:bCs/>
      <w:sz w:val="22"/>
      <w:lang w:eastAsia="hu-HU"/>
    </w:rPr>
  </w:style>
  <w:style w:type="paragraph" w:styleId="Buborkszveg">
    <w:name w:val="Balloon Text"/>
    <w:basedOn w:val="Norml"/>
    <w:link w:val="BuborkszvegChar"/>
    <w:semiHidden/>
    <w:rsid w:val="0015602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rsid w:val="0015602E"/>
    <w:rPr>
      <w:rFonts w:ascii="Tahoma" w:eastAsia="Times New Roman" w:hAnsi="Tahoma" w:cs="Tahoma"/>
      <w:sz w:val="16"/>
      <w:szCs w:val="16"/>
    </w:rPr>
  </w:style>
  <w:style w:type="table" w:styleId="Rcsostblzat">
    <w:name w:val="Table Grid"/>
    <w:basedOn w:val="Normltblzat"/>
    <w:rsid w:val="0015602E"/>
    <w:rPr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ili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726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Pestterv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Makkai Krisztina</dc:creator>
  <cp:lastModifiedBy>Gelencsérné Csorba Tünde</cp:lastModifiedBy>
  <cp:revision>4</cp:revision>
  <cp:lastPrinted>2020-10-30T09:55:00Z</cp:lastPrinted>
  <dcterms:created xsi:type="dcterms:W3CDTF">2020-10-30T09:47:00Z</dcterms:created>
  <dcterms:modified xsi:type="dcterms:W3CDTF">2020-10-30T09:55:00Z</dcterms:modified>
</cp:coreProperties>
</file>