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128C" w:rsidRPr="00B7128C" w:rsidRDefault="00B7128C" w:rsidP="00B7128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7128C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1. melléklet Harsány </w:t>
      </w:r>
      <w:proofErr w:type="gramStart"/>
      <w:r w:rsidRPr="00B7128C">
        <w:rPr>
          <w:rFonts w:ascii="Times New Roman" w:eastAsia="Times New Roman" w:hAnsi="Times New Roman" w:cs="Times New Roman"/>
          <w:sz w:val="20"/>
          <w:szCs w:val="20"/>
          <w:lang w:eastAsia="zh-CN"/>
        </w:rPr>
        <w:t>Község  Önkormányzat</w:t>
      </w:r>
      <w:proofErr w:type="gramEnd"/>
      <w:r w:rsidRPr="00B7128C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Képviselő-testületének  12/2018.( X. 31.) a szociális tűzifa juttatás szabályairól szóló önkormányzati rendeletéhez</w:t>
      </w:r>
    </w:p>
    <w:p w:rsidR="00B7128C" w:rsidRPr="00B7128C" w:rsidRDefault="00B7128C" w:rsidP="00B7128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B7128C" w:rsidRPr="00B7128C" w:rsidRDefault="00B7128C" w:rsidP="00B7128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zh-CN"/>
        </w:rPr>
      </w:pPr>
      <w:r w:rsidRPr="00B7128C">
        <w:rPr>
          <w:rFonts w:ascii="Times New Roman" w:eastAsia="Times New Roman" w:hAnsi="Times New Roman" w:cs="Times New Roman"/>
          <w:b/>
          <w:bCs/>
          <w:lang w:eastAsia="zh-CN"/>
        </w:rPr>
        <w:t>KÉRELEM</w:t>
      </w:r>
    </w:p>
    <w:p w:rsidR="00B7128C" w:rsidRPr="00B7128C" w:rsidRDefault="00B7128C" w:rsidP="00B7128C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/>
        </w:rPr>
      </w:pPr>
    </w:p>
    <w:p w:rsidR="00B7128C" w:rsidRPr="00B7128C" w:rsidRDefault="00B7128C" w:rsidP="00B7128C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/>
        </w:rPr>
      </w:pPr>
      <w:r w:rsidRPr="00B7128C">
        <w:rPr>
          <w:rFonts w:ascii="Times New Roman" w:eastAsia="Times New Roman" w:hAnsi="Times New Roman" w:cs="Times New Roman"/>
          <w:lang w:eastAsia="zh-CN"/>
        </w:rPr>
        <w:t>_______________________________ (név) __________________________</w:t>
      </w:r>
      <w:proofErr w:type="gramStart"/>
      <w:r w:rsidRPr="00B7128C">
        <w:rPr>
          <w:rFonts w:ascii="Times New Roman" w:eastAsia="Times New Roman" w:hAnsi="Times New Roman" w:cs="Times New Roman"/>
          <w:lang w:eastAsia="zh-CN"/>
        </w:rPr>
        <w:t>_(</w:t>
      </w:r>
      <w:proofErr w:type="gramEnd"/>
      <w:r w:rsidRPr="00B7128C">
        <w:rPr>
          <w:rFonts w:ascii="Times New Roman" w:eastAsia="Times New Roman" w:hAnsi="Times New Roman" w:cs="Times New Roman"/>
          <w:lang w:eastAsia="zh-CN"/>
        </w:rPr>
        <w:t>születési hely)</w:t>
      </w:r>
    </w:p>
    <w:p w:rsidR="00B7128C" w:rsidRPr="00B7128C" w:rsidRDefault="00B7128C" w:rsidP="00B7128C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/>
        </w:rPr>
      </w:pPr>
    </w:p>
    <w:p w:rsidR="00B7128C" w:rsidRPr="00B7128C" w:rsidRDefault="00B7128C" w:rsidP="00B7128C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/>
        </w:rPr>
      </w:pPr>
      <w:r w:rsidRPr="00B7128C">
        <w:rPr>
          <w:rFonts w:ascii="Times New Roman" w:eastAsia="Times New Roman" w:hAnsi="Times New Roman" w:cs="Times New Roman"/>
          <w:lang w:eastAsia="zh-CN"/>
        </w:rPr>
        <w:t>_________________ (idő) Harsány, ____________________ utca _______ szám alatti lakos</w:t>
      </w:r>
    </w:p>
    <w:p w:rsidR="00B7128C" w:rsidRPr="00B7128C" w:rsidRDefault="00B7128C" w:rsidP="00B7128C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/>
        </w:rPr>
      </w:pPr>
    </w:p>
    <w:p w:rsidR="00B7128C" w:rsidRPr="00B7128C" w:rsidRDefault="00B7128C" w:rsidP="00B7128C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/>
        </w:rPr>
      </w:pPr>
      <w:r w:rsidRPr="00B7128C">
        <w:rPr>
          <w:rFonts w:ascii="Times New Roman" w:eastAsia="Times New Roman" w:hAnsi="Times New Roman" w:cs="Times New Roman"/>
          <w:lang w:eastAsia="zh-CN"/>
        </w:rPr>
        <w:t>kérem, hogy részemre Harsány Község Önkormányzat Képviselő-testületének a szociális tűzifa juttatás szabályairól szóló rendelete alapján természetbeni juttatásként tűzifát juttatni szíveskedjen.</w:t>
      </w:r>
    </w:p>
    <w:p w:rsidR="00B7128C" w:rsidRPr="00B7128C" w:rsidRDefault="00B7128C" w:rsidP="00B7128C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/>
        </w:rPr>
      </w:pPr>
    </w:p>
    <w:p w:rsidR="00B7128C" w:rsidRPr="00B7128C" w:rsidRDefault="00B7128C" w:rsidP="00B7128C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/>
        </w:rPr>
      </w:pPr>
      <w:r w:rsidRPr="00B7128C">
        <w:rPr>
          <w:rFonts w:ascii="Times New Roman" w:eastAsia="Times New Roman" w:hAnsi="Times New Roman" w:cs="Times New Roman"/>
          <w:lang w:eastAsia="zh-CN"/>
        </w:rPr>
        <w:t>I. A kérelmem elbírálásához közlöm, hogy az alábbi ellátásban részesülök:</w:t>
      </w:r>
      <w:r w:rsidRPr="00B7128C">
        <w:rPr>
          <w:rFonts w:ascii="Times New Roman" w:eastAsia="Times New Roman" w:hAnsi="Times New Roman" w:cs="Times New Roman"/>
          <w:vertAlign w:val="superscript"/>
          <w:lang w:eastAsia="zh-CN"/>
        </w:rPr>
        <w:footnoteReference w:id="1"/>
      </w:r>
    </w:p>
    <w:p w:rsidR="00B7128C" w:rsidRPr="00B7128C" w:rsidRDefault="00B7128C" w:rsidP="00B7128C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/>
        </w:rPr>
      </w:pPr>
    </w:p>
    <w:p w:rsidR="00B7128C" w:rsidRPr="00B7128C" w:rsidRDefault="00B7128C" w:rsidP="00B712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zh-CN"/>
        </w:rPr>
      </w:pPr>
      <w:r w:rsidRPr="00B7128C">
        <w:rPr>
          <w:rFonts w:ascii="Times New Roman" w:eastAsia="Times New Roman" w:hAnsi="Times New Roman" w:cs="Times New Roman"/>
          <w:bCs/>
          <w:lang w:eastAsia="zh-CN"/>
        </w:rPr>
        <w:t>____________________________, a megállapító határozat száma: _____________________</w:t>
      </w:r>
      <w:r w:rsidRPr="00B7128C">
        <w:rPr>
          <w:rFonts w:ascii="Times New Roman" w:eastAsia="Times New Roman" w:hAnsi="Times New Roman" w:cs="Times New Roman"/>
          <w:bCs/>
          <w:vertAlign w:val="superscript"/>
          <w:lang w:eastAsia="zh-CN"/>
        </w:rPr>
        <w:footnoteReference w:id="2"/>
      </w:r>
    </w:p>
    <w:p w:rsidR="00B7128C" w:rsidRPr="00B7128C" w:rsidRDefault="00B7128C" w:rsidP="00B7128C">
      <w:pPr>
        <w:keepNext/>
        <w:keepLines/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Cs/>
          <w:kern w:val="1"/>
          <w:lang w:eastAsia="zh-CN"/>
        </w:rPr>
      </w:pPr>
    </w:p>
    <w:p w:rsidR="00B7128C" w:rsidRPr="00B7128C" w:rsidRDefault="00B7128C" w:rsidP="00B7128C">
      <w:pPr>
        <w:keepNext/>
        <w:keepLines/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Cs/>
          <w:kern w:val="1"/>
          <w:lang w:eastAsia="zh-CN"/>
        </w:rPr>
      </w:pPr>
      <w:r w:rsidRPr="00B7128C">
        <w:rPr>
          <w:rFonts w:ascii="Times New Roman" w:eastAsia="SimSun" w:hAnsi="Times New Roman" w:cs="Times New Roman"/>
          <w:bCs/>
          <w:kern w:val="1"/>
          <w:lang w:eastAsia="zh-CN"/>
        </w:rPr>
        <w:t>II. Egyéb kivételesen méltányolható élethelyzet _____________________________________</w:t>
      </w:r>
    </w:p>
    <w:p w:rsidR="00B7128C" w:rsidRPr="00B7128C" w:rsidRDefault="00B7128C" w:rsidP="00B7128C">
      <w:pPr>
        <w:keepNext/>
        <w:keepLines/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Cs/>
          <w:kern w:val="1"/>
          <w:lang w:eastAsia="zh-CN"/>
        </w:rPr>
      </w:pPr>
    </w:p>
    <w:p w:rsidR="00B7128C" w:rsidRPr="00B7128C" w:rsidRDefault="00B7128C" w:rsidP="00B7128C">
      <w:pPr>
        <w:suppressAutoHyphens/>
        <w:spacing w:after="0" w:line="240" w:lineRule="auto"/>
        <w:rPr>
          <w:rFonts w:ascii="Times New Roman" w:eastAsia="Garamond" w:hAnsi="Times New Roman" w:cs="Garamond"/>
          <w:b/>
          <w:bCs/>
          <w:lang w:eastAsia="zh-CN"/>
        </w:rPr>
      </w:pPr>
      <w:r w:rsidRPr="00B7128C">
        <w:rPr>
          <w:rFonts w:ascii="Times New Roman" w:eastAsia="Times New Roman" w:hAnsi="Times New Roman" w:cs="Times New Roman"/>
          <w:lang w:eastAsia="zh-CN"/>
        </w:rPr>
        <w:t>___________________________________________________________________________</w:t>
      </w:r>
    </w:p>
    <w:p w:rsidR="00B7128C" w:rsidRPr="00B7128C" w:rsidRDefault="00B7128C" w:rsidP="00B7128C">
      <w:pPr>
        <w:suppressAutoHyphens/>
        <w:spacing w:after="0" w:line="240" w:lineRule="auto"/>
        <w:rPr>
          <w:rFonts w:ascii="Times New Roman" w:eastAsia="Garamond" w:hAnsi="Times New Roman" w:cs="Garamond"/>
          <w:b/>
          <w:bCs/>
          <w:lang w:eastAsia="zh-CN"/>
        </w:rPr>
      </w:pPr>
    </w:p>
    <w:p w:rsidR="00B7128C" w:rsidRPr="00B7128C" w:rsidRDefault="00B7128C" w:rsidP="00B7128C">
      <w:pPr>
        <w:suppressAutoHyphens/>
        <w:spacing w:after="0" w:line="240" w:lineRule="auto"/>
        <w:rPr>
          <w:rFonts w:ascii="Times New Roman" w:eastAsia="Garamond" w:hAnsi="Times New Roman" w:cs="Garamond"/>
          <w:b/>
          <w:bCs/>
          <w:lang w:eastAsia="zh-CN"/>
        </w:rPr>
      </w:pPr>
    </w:p>
    <w:p w:rsidR="00B7128C" w:rsidRPr="00B7128C" w:rsidRDefault="00B7128C" w:rsidP="00B7128C">
      <w:pPr>
        <w:suppressAutoHyphens/>
        <w:spacing w:after="0" w:line="240" w:lineRule="auto"/>
        <w:rPr>
          <w:rFonts w:ascii="Times New Roman" w:eastAsia="Garamond" w:hAnsi="Times New Roman" w:cs="Garamond"/>
          <w:b/>
          <w:bCs/>
          <w:lang w:eastAsia="zh-CN"/>
        </w:rPr>
      </w:pPr>
    </w:p>
    <w:p w:rsidR="00B7128C" w:rsidRPr="00B7128C" w:rsidRDefault="00B7128C" w:rsidP="00B7128C">
      <w:pPr>
        <w:suppressAutoHyphens/>
        <w:spacing w:after="0" w:line="240" w:lineRule="auto"/>
        <w:rPr>
          <w:rFonts w:ascii="Times New Roman" w:eastAsia="Garamond" w:hAnsi="Times New Roman" w:cs="Garamond"/>
          <w:b/>
          <w:bCs/>
          <w:lang w:eastAsia="zh-CN"/>
        </w:rPr>
      </w:pPr>
      <w:r w:rsidRPr="00B7128C">
        <w:rPr>
          <w:rFonts w:ascii="Times New Roman" w:eastAsia="Garamond" w:hAnsi="Times New Roman" w:cs="Garamond"/>
          <w:b/>
          <w:bCs/>
          <w:lang w:eastAsia="zh-CN"/>
        </w:rPr>
        <w:t>Harsány, 201.... ….......................................</w:t>
      </w:r>
    </w:p>
    <w:p w:rsidR="00B7128C" w:rsidRPr="00B7128C" w:rsidRDefault="00B7128C" w:rsidP="00B7128C">
      <w:pPr>
        <w:suppressAutoHyphens/>
        <w:spacing w:after="0" w:line="240" w:lineRule="auto"/>
        <w:rPr>
          <w:rFonts w:ascii="Times New Roman" w:eastAsia="Garamond" w:hAnsi="Times New Roman" w:cs="Garamond"/>
          <w:b/>
          <w:bCs/>
          <w:lang w:eastAsia="zh-CN"/>
        </w:rPr>
      </w:pPr>
      <w:r w:rsidRPr="00B7128C">
        <w:rPr>
          <w:rFonts w:ascii="Times New Roman" w:eastAsia="Garamond" w:hAnsi="Times New Roman" w:cs="Garamond"/>
          <w:b/>
          <w:bCs/>
          <w:lang w:eastAsia="zh-CN"/>
        </w:rPr>
        <w:tab/>
      </w:r>
      <w:r w:rsidRPr="00B7128C">
        <w:rPr>
          <w:rFonts w:ascii="Times New Roman" w:eastAsia="Garamond" w:hAnsi="Times New Roman" w:cs="Garamond"/>
          <w:b/>
          <w:bCs/>
          <w:lang w:eastAsia="zh-CN"/>
        </w:rPr>
        <w:tab/>
      </w:r>
      <w:r w:rsidRPr="00B7128C">
        <w:rPr>
          <w:rFonts w:ascii="Times New Roman" w:eastAsia="Garamond" w:hAnsi="Times New Roman" w:cs="Garamond"/>
          <w:b/>
          <w:bCs/>
          <w:lang w:eastAsia="zh-CN"/>
        </w:rPr>
        <w:tab/>
      </w:r>
      <w:r w:rsidRPr="00B7128C">
        <w:rPr>
          <w:rFonts w:ascii="Times New Roman" w:eastAsia="Garamond" w:hAnsi="Times New Roman" w:cs="Garamond"/>
          <w:b/>
          <w:bCs/>
          <w:lang w:eastAsia="zh-CN"/>
        </w:rPr>
        <w:tab/>
      </w:r>
      <w:r w:rsidRPr="00B7128C">
        <w:rPr>
          <w:rFonts w:ascii="Times New Roman" w:eastAsia="Garamond" w:hAnsi="Times New Roman" w:cs="Garamond"/>
          <w:b/>
          <w:bCs/>
          <w:lang w:eastAsia="zh-CN"/>
        </w:rPr>
        <w:tab/>
      </w:r>
      <w:r w:rsidRPr="00B7128C">
        <w:rPr>
          <w:rFonts w:ascii="Times New Roman" w:eastAsia="Garamond" w:hAnsi="Times New Roman" w:cs="Garamond"/>
          <w:b/>
          <w:bCs/>
          <w:lang w:eastAsia="zh-CN"/>
        </w:rPr>
        <w:tab/>
      </w:r>
      <w:r w:rsidRPr="00B7128C">
        <w:rPr>
          <w:rFonts w:ascii="Times New Roman" w:eastAsia="Garamond" w:hAnsi="Times New Roman" w:cs="Garamond"/>
          <w:b/>
          <w:bCs/>
          <w:lang w:eastAsia="zh-CN"/>
        </w:rPr>
        <w:tab/>
      </w:r>
      <w:r w:rsidRPr="00B7128C">
        <w:rPr>
          <w:rFonts w:ascii="Times New Roman" w:eastAsia="Garamond" w:hAnsi="Times New Roman" w:cs="Garamond"/>
          <w:b/>
          <w:bCs/>
          <w:lang w:eastAsia="zh-CN"/>
        </w:rPr>
        <w:tab/>
        <w:t>…....................................................</w:t>
      </w:r>
    </w:p>
    <w:p w:rsidR="00B7128C" w:rsidRPr="00B7128C" w:rsidRDefault="00B7128C" w:rsidP="00B7128C">
      <w:pPr>
        <w:suppressAutoHyphens/>
        <w:spacing w:after="0" w:line="240" w:lineRule="auto"/>
        <w:rPr>
          <w:rFonts w:ascii="Times New Roman" w:eastAsia="Garamond" w:hAnsi="Times New Roman" w:cs="Garamond"/>
          <w:b/>
          <w:bCs/>
          <w:lang w:eastAsia="zh-CN"/>
        </w:rPr>
      </w:pPr>
      <w:r w:rsidRPr="00B7128C">
        <w:rPr>
          <w:rFonts w:ascii="Times New Roman" w:eastAsia="Garamond" w:hAnsi="Times New Roman" w:cs="Garamond"/>
          <w:b/>
          <w:bCs/>
          <w:lang w:eastAsia="zh-CN"/>
        </w:rPr>
        <w:tab/>
      </w:r>
      <w:r w:rsidRPr="00B7128C">
        <w:rPr>
          <w:rFonts w:ascii="Times New Roman" w:eastAsia="Garamond" w:hAnsi="Times New Roman" w:cs="Garamond"/>
          <w:b/>
          <w:bCs/>
          <w:lang w:eastAsia="zh-CN"/>
        </w:rPr>
        <w:tab/>
      </w:r>
      <w:r w:rsidRPr="00B7128C">
        <w:rPr>
          <w:rFonts w:ascii="Times New Roman" w:eastAsia="Garamond" w:hAnsi="Times New Roman" w:cs="Garamond"/>
          <w:b/>
          <w:bCs/>
          <w:lang w:eastAsia="zh-CN"/>
        </w:rPr>
        <w:tab/>
      </w:r>
      <w:r w:rsidRPr="00B7128C">
        <w:rPr>
          <w:rFonts w:ascii="Times New Roman" w:eastAsia="Garamond" w:hAnsi="Times New Roman" w:cs="Garamond"/>
          <w:b/>
          <w:bCs/>
          <w:lang w:eastAsia="zh-CN"/>
        </w:rPr>
        <w:tab/>
      </w:r>
      <w:r w:rsidRPr="00B7128C">
        <w:rPr>
          <w:rFonts w:ascii="Times New Roman" w:eastAsia="Garamond" w:hAnsi="Times New Roman" w:cs="Garamond"/>
          <w:b/>
          <w:bCs/>
          <w:lang w:eastAsia="zh-CN"/>
        </w:rPr>
        <w:tab/>
      </w:r>
      <w:r w:rsidRPr="00B7128C">
        <w:rPr>
          <w:rFonts w:ascii="Times New Roman" w:eastAsia="Garamond" w:hAnsi="Times New Roman" w:cs="Garamond"/>
          <w:b/>
          <w:bCs/>
          <w:lang w:eastAsia="zh-CN"/>
        </w:rPr>
        <w:tab/>
      </w:r>
      <w:r w:rsidRPr="00B7128C">
        <w:rPr>
          <w:rFonts w:ascii="Times New Roman" w:eastAsia="Garamond" w:hAnsi="Times New Roman" w:cs="Garamond"/>
          <w:b/>
          <w:bCs/>
          <w:lang w:eastAsia="zh-CN"/>
        </w:rPr>
        <w:tab/>
      </w:r>
      <w:r w:rsidRPr="00B7128C">
        <w:rPr>
          <w:rFonts w:ascii="Times New Roman" w:eastAsia="Garamond" w:hAnsi="Times New Roman" w:cs="Garamond"/>
          <w:b/>
          <w:bCs/>
          <w:lang w:eastAsia="zh-CN"/>
        </w:rPr>
        <w:tab/>
        <w:t>kérelmező</w:t>
      </w:r>
    </w:p>
    <w:p w:rsidR="00B7128C" w:rsidRPr="00B7128C" w:rsidRDefault="00B7128C" w:rsidP="00B7128C">
      <w:pPr>
        <w:suppressAutoHyphens/>
        <w:spacing w:after="0" w:line="240" w:lineRule="auto"/>
        <w:rPr>
          <w:rFonts w:ascii="Times New Roman" w:eastAsia="Garamond" w:hAnsi="Times New Roman" w:cs="Garamond"/>
          <w:b/>
          <w:bCs/>
          <w:lang w:eastAsia="zh-CN"/>
        </w:rPr>
      </w:pPr>
    </w:p>
    <w:p w:rsidR="00B7128C" w:rsidRPr="00B7128C" w:rsidRDefault="00B7128C" w:rsidP="00B7128C">
      <w:pPr>
        <w:suppressAutoHyphens/>
        <w:spacing w:after="0" w:line="240" w:lineRule="auto"/>
        <w:rPr>
          <w:rFonts w:ascii="Times New Roman" w:eastAsia="Garamond" w:hAnsi="Times New Roman" w:cs="Garamond"/>
          <w:b/>
          <w:bCs/>
          <w:lang w:eastAsia="zh-CN"/>
        </w:rPr>
      </w:pPr>
    </w:p>
    <w:p w:rsidR="00B7128C" w:rsidRPr="00B7128C" w:rsidRDefault="00B7128C" w:rsidP="00B7128C">
      <w:pPr>
        <w:suppressAutoHyphens/>
        <w:spacing w:after="0" w:line="240" w:lineRule="auto"/>
        <w:rPr>
          <w:rFonts w:ascii="Times New Roman" w:eastAsia="Garamond" w:hAnsi="Times New Roman" w:cs="Garamond"/>
          <w:b/>
          <w:bCs/>
          <w:lang w:eastAsia="zh-CN"/>
        </w:rPr>
      </w:pPr>
    </w:p>
    <w:p w:rsidR="00B7128C" w:rsidRPr="00B7128C" w:rsidRDefault="00B7128C" w:rsidP="00B7128C">
      <w:pPr>
        <w:suppressAutoHyphens/>
        <w:spacing w:after="0" w:line="240" w:lineRule="auto"/>
        <w:rPr>
          <w:rFonts w:ascii="Times New Roman" w:eastAsia="Garamond" w:hAnsi="Times New Roman" w:cs="Garamond"/>
          <w:b/>
          <w:bCs/>
          <w:lang w:eastAsia="zh-CN"/>
        </w:rPr>
      </w:pPr>
    </w:p>
    <w:p w:rsidR="00B7128C" w:rsidRPr="00B7128C" w:rsidRDefault="00B7128C" w:rsidP="00B7128C">
      <w:pPr>
        <w:suppressAutoHyphens/>
        <w:spacing w:after="0" w:line="240" w:lineRule="auto"/>
        <w:rPr>
          <w:rFonts w:ascii="Times New Roman" w:eastAsia="Garamond" w:hAnsi="Times New Roman" w:cs="Garamond"/>
          <w:b/>
          <w:bCs/>
          <w:lang w:eastAsia="zh-CN"/>
        </w:rPr>
      </w:pPr>
    </w:p>
    <w:tbl>
      <w:tblPr>
        <w:tblW w:w="0" w:type="auto"/>
        <w:tblInd w:w="3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113"/>
      </w:tblGrid>
      <w:tr w:rsidR="00B7128C" w:rsidRPr="00B7128C" w:rsidTr="00C04FAC">
        <w:tc>
          <w:tcPr>
            <w:tcW w:w="9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7128C" w:rsidRPr="00B7128C" w:rsidRDefault="00B7128C" w:rsidP="00B7128C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B7128C">
              <w:rPr>
                <w:rFonts w:ascii="Times New Roman" w:eastAsia="Times New Roman" w:hAnsi="Times New Roman" w:cs="Times New Roman"/>
                <w:lang w:eastAsia="zh-CN"/>
              </w:rPr>
              <w:t>A szociális ellátás folyósítását igazolom</w:t>
            </w:r>
          </w:p>
          <w:p w:rsidR="00B7128C" w:rsidRPr="00B7128C" w:rsidRDefault="00B7128C" w:rsidP="00B7128C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:rsidR="00B7128C" w:rsidRPr="00B7128C" w:rsidRDefault="00B7128C" w:rsidP="00B7128C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B7128C">
              <w:rPr>
                <w:rFonts w:ascii="Times New Roman" w:eastAsia="Times New Roman" w:hAnsi="Times New Roman" w:cs="Times New Roman"/>
                <w:lang w:eastAsia="zh-CN"/>
              </w:rPr>
              <w:t>Harsány, 201.... …....................................</w:t>
            </w:r>
          </w:p>
          <w:p w:rsidR="00B7128C" w:rsidRPr="00B7128C" w:rsidRDefault="00B7128C" w:rsidP="00B7128C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B7128C">
              <w:rPr>
                <w:rFonts w:ascii="Times New Roman" w:eastAsia="Times New Roman" w:hAnsi="Times New Roman" w:cs="Times New Roman"/>
                <w:lang w:eastAsia="zh-CN"/>
              </w:rPr>
              <w:t xml:space="preserve">            </w:t>
            </w:r>
          </w:p>
          <w:p w:rsidR="00B7128C" w:rsidRPr="00B7128C" w:rsidRDefault="00B7128C" w:rsidP="00B7128C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7128C">
              <w:rPr>
                <w:rFonts w:ascii="Times New Roman" w:eastAsia="Times New Roman" w:hAnsi="Times New Roman" w:cs="Times New Roman"/>
                <w:lang w:eastAsia="zh-CN"/>
              </w:rPr>
              <w:t xml:space="preserve">                                                                                     ügyintéző</w:t>
            </w:r>
          </w:p>
        </w:tc>
      </w:tr>
      <w:tr w:rsidR="00B7128C" w:rsidRPr="00B7128C" w:rsidTr="00C04FAC">
        <w:tc>
          <w:tcPr>
            <w:tcW w:w="911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7128C" w:rsidRPr="00B7128C" w:rsidRDefault="00B7128C" w:rsidP="00B7128C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:rsidR="00B7128C" w:rsidRPr="00B7128C" w:rsidRDefault="00B7128C" w:rsidP="00B7128C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B7128C">
              <w:rPr>
                <w:rFonts w:ascii="Times New Roman" w:eastAsia="Times New Roman" w:hAnsi="Times New Roman" w:cs="Times New Roman"/>
                <w:lang w:eastAsia="zh-CN"/>
              </w:rPr>
              <w:t>A polgármester</w:t>
            </w:r>
          </w:p>
          <w:p w:rsidR="00B7128C" w:rsidRPr="00B7128C" w:rsidRDefault="00B7128C" w:rsidP="00B7128C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B7128C">
              <w:rPr>
                <w:rFonts w:ascii="Times New Roman" w:eastAsia="Times New Roman" w:hAnsi="Times New Roman" w:cs="Times New Roman"/>
                <w:lang w:eastAsia="zh-CN"/>
              </w:rPr>
              <w:t xml:space="preserve">a kérelmező részére ….........................../201... számú határozattal </w:t>
            </w:r>
            <w:proofErr w:type="gramStart"/>
            <w:r w:rsidRPr="00B7128C">
              <w:rPr>
                <w:rFonts w:ascii="Times New Roman" w:eastAsia="Times New Roman" w:hAnsi="Times New Roman" w:cs="Times New Roman"/>
                <w:lang w:eastAsia="zh-CN"/>
              </w:rPr>
              <w:t>…....</w:t>
            </w:r>
            <w:proofErr w:type="gramEnd"/>
            <w:r w:rsidRPr="00B7128C">
              <w:rPr>
                <w:rFonts w:ascii="Times New Roman" w:eastAsia="Times New Roman" w:hAnsi="Times New Roman" w:cs="Times New Roman"/>
                <w:lang w:eastAsia="zh-CN"/>
              </w:rPr>
              <w:t>. m3 tűzifát biztosít, vissza nem térítendő természetbeni juttatásként.</w:t>
            </w:r>
          </w:p>
          <w:p w:rsidR="00B7128C" w:rsidRPr="00B7128C" w:rsidRDefault="00B7128C" w:rsidP="00B7128C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:rsidR="00B7128C" w:rsidRPr="00B7128C" w:rsidRDefault="00B7128C" w:rsidP="00B7128C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B7128C">
              <w:rPr>
                <w:rFonts w:ascii="Times New Roman" w:eastAsia="Times New Roman" w:hAnsi="Times New Roman" w:cs="Times New Roman"/>
                <w:lang w:eastAsia="zh-CN"/>
              </w:rPr>
              <w:t>Harsány, 201.... …...................................</w:t>
            </w:r>
          </w:p>
          <w:p w:rsidR="00B7128C" w:rsidRPr="00B7128C" w:rsidRDefault="00B7128C" w:rsidP="00B7128C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7128C">
              <w:rPr>
                <w:rFonts w:ascii="Times New Roman" w:eastAsia="Times New Roman" w:hAnsi="Times New Roman" w:cs="Times New Roman"/>
                <w:lang w:eastAsia="zh-CN"/>
              </w:rPr>
              <w:t xml:space="preserve">                                                                                                  polgármester                                                                                              </w:t>
            </w:r>
          </w:p>
        </w:tc>
      </w:tr>
    </w:tbl>
    <w:p w:rsidR="00B7128C" w:rsidRPr="00B7128C" w:rsidRDefault="00B7128C" w:rsidP="00B7128C">
      <w:pPr>
        <w:widowControl w:val="0"/>
        <w:suppressAutoHyphens/>
        <w:kinsoku w:val="0"/>
        <w:spacing w:before="216" w:after="0" w:line="288" w:lineRule="auto"/>
        <w:ind w:left="3744"/>
        <w:rPr>
          <w:rFonts w:ascii="Garamond" w:eastAsia="Times New Roman" w:hAnsi="Garamond" w:cs="Garamond"/>
          <w:b/>
          <w:spacing w:val="2"/>
          <w:sz w:val="28"/>
          <w:szCs w:val="28"/>
          <w:lang w:eastAsia="zh-CN"/>
        </w:rPr>
      </w:pPr>
    </w:p>
    <w:p w:rsidR="00B7128C" w:rsidRPr="00B7128C" w:rsidRDefault="00B7128C" w:rsidP="00B7128C">
      <w:pPr>
        <w:widowControl w:val="0"/>
        <w:suppressAutoHyphens/>
        <w:kinsoku w:val="0"/>
        <w:spacing w:before="216" w:after="0" w:line="288" w:lineRule="auto"/>
        <w:ind w:right="514"/>
        <w:jc w:val="center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zh-CN"/>
        </w:rPr>
      </w:pPr>
    </w:p>
    <w:p w:rsidR="00B7128C" w:rsidRPr="00B7128C" w:rsidRDefault="00B7128C" w:rsidP="00B7128C">
      <w:pPr>
        <w:widowControl w:val="0"/>
        <w:suppressAutoHyphens/>
        <w:kinsoku w:val="0"/>
        <w:spacing w:before="216" w:after="0" w:line="288" w:lineRule="auto"/>
        <w:ind w:right="514"/>
        <w:jc w:val="center"/>
        <w:rPr>
          <w:rFonts w:ascii="Times New Roman" w:eastAsia="Times New Roman" w:hAnsi="Times New Roman" w:cs="Times New Roman"/>
          <w:b/>
          <w:spacing w:val="2"/>
          <w:lang w:eastAsia="zh-CN"/>
        </w:rPr>
      </w:pPr>
    </w:p>
    <w:p w:rsidR="00B7128C" w:rsidRPr="00B7128C" w:rsidRDefault="00B7128C" w:rsidP="00B7128C">
      <w:pPr>
        <w:widowControl w:val="0"/>
        <w:suppressAutoHyphens/>
        <w:kinsoku w:val="0"/>
        <w:spacing w:before="216" w:after="0" w:line="288" w:lineRule="auto"/>
        <w:ind w:right="514"/>
        <w:jc w:val="center"/>
        <w:rPr>
          <w:rFonts w:ascii="Times New Roman" w:eastAsia="Times New Roman" w:hAnsi="Times New Roman" w:cs="Times New Roman"/>
          <w:spacing w:val="2"/>
          <w:lang w:eastAsia="zh-CN"/>
        </w:rPr>
      </w:pPr>
      <w:r w:rsidRPr="00B7128C">
        <w:rPr>
          <w:rFonts w:ascii="Times New Roman" w:eastAsia="Times New Roman" w:hAnsi="Times New Roman" w:cs="Times New Roman"/>
          <w:b/>
          <w:spacing w:val="2"/>
          <w:lang w:eastAsia="zh-CN"/>
        </w:rPr>
        <w:t>NYILATKOZAT</w:t>
      </w:r>
    </w:p>
    <w:p w:rsidR="00B7128C" w:rsidRPr="00B7128C" w:rsidRDefault="00B7128C" w:rsidP="00B7128C">
      <w:pPr>
        <w:widowControl w:val="0"/>
        <w:suppressAutoHyphens/>
        <w:kinsoku w:val="0"/>
        <w:spacing w:before="216" w:after="0" w:line="288" w:lineRule="auto"/>
        <w:ind w:right="514"/>
        <w:jc w:val="center"/>
        <w:rPr>
          <w:rFonts w:ascii="Garamond" w:eastAsia="Times New Roman" w:hAnsi="Garamond" w:cs="Garamond"/>
          <w:b/>
          <w:spacing w:val="2"/>
          <w:sz w:val="28"/>
          <w:szCs w:val="28"/>
          <w:lang w:eastAsia="zh-CN"/>
        </w:rPr>
      </w:pPr>
      <w:r w:rsidRPr="00B7128C">
        <w:rPr>
          <w:rFonts w:ascii="Times New Roman" w:eastAsia="Times New Roman" w:hAnsi="Times New Roman" w:cs="Times New Roman"/>
          <w:spacing w:val="2"/>
          <w:lang w:eastAsia="zh-CN"/>
        </w:rPr>
        <w:lastRenderedPageBreak/>
        <w:t xml:space="preserve"> a szociális tűzifa juttatás szabályairól </w:t>
      </w:r>
      <w:proofErr w:type="gramStart"/>
      <w:r w:rsidRPr="00B7128C">
        <w:rPr>
          <w:rFonts w:ascii="Times New Roman" w:eastAsia="Times New Roman" w:hAnsi="Times New Roman" w:cs="Times New Roman"/>
          <w:spacing w:val="2"/>
          <w:lang w:eastAsia="zh-CN"/>
        </w:rPr>
        <w:t>szóló  12</w:t>
      </w:r>
      <w:proofErr w:type="gramEnd"/>
      <w:r w:rsidRPr="00B7128C">
        <w:rPr>
          <w:rFonts w:ascii="Times New Roman" w:eastAsia="Times New Roman" w:hAnsi="Times New Roman" w:cs="Times New Roman"/>
          <w:spacing w:val="2"/>
          <w:lang w:eastAsia="zh-CN"/>
        </w:rPr>
        <w:t>/2018.( X. 31.) önkormányzati rendelet 3.§ (4) bekezdése szerinti rangsor megállapításához</w:t>
      </w:r>
    </w:p>
    <w:p w:rsidR="00B7128C" w:rsidRPr="00B7128C" w:rsidRDefault="00B7128C" w:rsidP="00B7128C">
      <w:pPr>
        <w:widowControl w:val="0"/>
        <w:suppressAutoHyphens/>
        <w:kinsoku w:val="0"/>
        <w:spacing w:before="216" w:after="0" w:line="288" w:lineRule="auto"/>
        <w:ind w:left="3744"/>
        <w:rPr>
          <w:rFonts w:ascii="Garamond" w:eastAsia="Times New Roman" w:hAnsi="Garamond" w:cs="Garamond"/>
          <w:b/>
          <w:spacing w:val="2"/>
          <w:sz w:val="28"/>
          <w:szCs w:val="28"/>
          <w:lang w:eastAsia="zh-CN"/>
        </w:rPr>
      </w:pPr>
    </w:p>
    <w:p w:rsidR="00B7128C" w:rsidRPr="00B7128C" w:rsidRDefault="00B7128C" w:rsidP="00B7128C">
      <w:pPr>
        <w:suppressAutoHyphens/>
        <w:spacing w:after="0" w:line="240" w:lineRule="auto"/>
        <w:rPr>
          <w:rFonts w:ascii="Times New Roman" w:eastAsia="Garamond" w:hAnsi="Times New Roman" w:cs="Garamond"/>
          <w:lang w:eastAsia="zh-CN"/>
        </w:rPr>
      </w:pPr>
      <w:r w:rsidRPr="00B7128C">
        <w:rPr>
          <w:rFonts w:ascii="Times New Roman" w:eastAsia="Garamond" w:hAnsi="Times New Roman" w:cs="Garamond"/>
          <w:lang w:eastAsia="zh-CN"/>
        </w:rPr>
        <w:t xml:space="preserve">A kérelmezővel egy lakásban élők: </w:t>
      </w:r>
    </w:p>
    <w:p w:rsidR="00B7128C" w:rsidRPr="00B7128C" w:rsidRDefault="00B7128C" w:rsidP="00B7128C">
      <w:pPr>
        <w:suppressAutoHyphens/>
        <w:spacing w:after="0" w:line="240" w:lineRule="auto"/>
        <w:rPr>
          <w:rFonts w:ascii="Times New Roman" w:eastAsia="Garamond" w:hAnsi="Times New Roman" w:cs="Garamond"/>
          <w:lang w:eastAsia="zh-CN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929"/>
        <w:gridCol w:w="4175"/>
      </w:tblGrid>
      <w:tr w:rsidR="00B7128C" w:rsidRPr="00B7128C" w:rsidTr="00C04FAC">
        <w:tc>
          <w:tcPr>
            <w:tcW w:w="49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7128C" w:rsidRPr="00B7128C" w:rsidRDefault="00B7128C" w:rsidP="00B7128C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B7128C">
              <w:rPr>
                <w:rFonts w:ascii="Times New Roman" w:eastAsia="Times New Roman" w:hAnsi="Times New Roman" w:cs="Times New Roman"/>
                <w:lang w:eastAsia="zh-CN"/>
              </w:rPr>
              <w:t>név</w:t>
            </w:r>
          </w:p>
        </w:tc>
        <w:tc>
          <w:tcPr>
            <w:tcW w:w="41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7128C" w:rsidRPr="00B7128C" w:rsidRDefault="00B7128C" w:rsidP="00B7128C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7128C">
              <w:rPr>
                <w:rFonts w:ascii="Times New Roman" w:eastAsia="Times New Roman" w:hAnsi="Times New Roman" w:cs="Times New Roman"/>
                <w:lang w:eastAsia="zh-CN"/>
              </w:rPr>
              <w:t>jövedelem</w:t>
            </w:r>
            <w:r w:rsidRPr="00B7128C">
              <w:rPr>
                <w:rFonts w:ascii="Times New Roman" w:eastAsia="Times New Roman" w:hAnsi="Times New Roman" w:cs="Times New Roman"/>
                <w:vertAlign w:val="superscript"/>
                <w:lang w:eastAsia="zh-CN"/>
              </w:rPr>
              <w:t>*</w:t>
            </w:r>
          </w:p>
        </w:tc>
      </w:tr>
      <w:tr w:rsidR="00B7128C" w:rsidRPr="00B7128C" w:rsidTr="00C04FAC">
        <w:tc>
          <w:tcPr>
            <w:tcW w:w="49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7128C" w:rsidRPr="00B7128C" w:rsidRDefault="00B7128C" w:rsidP="00B7128C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:rsidR="00B7128C" w:rsidRPr="00B7128C" w:rsidRDefault="00B7128C" w:rsidP="00B7128C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41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7128C" w:rsidRPr="00B7128C" w:rsidRDefault="00B7128C" w:rsidP="00B7128C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B7128C" w:rsidRPr="00B7128C" w:rsidTr="00C04FAC">
        <w:tc>
          <w:tcPr>
            <w:tcW w:w="49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7128C" w:rsidRPr="00B7128C" w:rsidRDefault="00B7128C" w:rsidP="00B7128C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:rsidR="00B7128C" w:rsidRPr="00B7128C" w:rsidRDefault="00B7128C" w:rsidP="00B7128C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41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7128C" w:rsidRPr="00B7128C" w:rsidRDefault="00B7128C" w:rsidP="00B7128C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B7128C" w:rsidRPr="00B7128C" w:rsidTr="00C04FAC">
        <w:tc>
          <w:tcPr>
            <w:tcW w:w="49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7128C" w:rsidRPr="00B7128C" w:rsidRDefault="00B7128C" w:rsidP="00B7128C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:rsidR="00B7128C" w:rsidRPr="00B7128C" w:rsidRDefault="00B7128C" w:rsidP="00B7128C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41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7128C" w:rsidRPr="00B7128C" w:rsidRDefault="00B7128C" w:rsidP="00B7128C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B7128C" w:rsidRPr="00B7128C" w:rsidTr="00C04FAC">
        <w:tc>
          <w:tcPr>
            <w:tcW w:w="49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7128C" w:rsidRPr="00B7128C" w:rsidRDefault="00B7128C" w:rsidP="00B7128C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:rsidR="00B7128C" w:rsidRPr="00B7128C" w:rsidRDefault="00B7128C" w:rsidP="00B7128C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41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7128C" w:rsidRPr="00B7128C" w:rsidRDefault="00B7128C" w:rsidP="00B7128C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B7128C" w:rsidRPr="00B7128C" w:rsidTr="00C04FAC">
        <w:tc>
          <w:tcPr>
            <w:tcW w:w="49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7128C" w:rsidRPr="00B7128C" w:rsidRDefault="00B7128C" w:rsidP="00B7128C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:rsidR="00B7128C" w:rsidRPr="00B7128C" w:rsidRDefault="00B7128C" w:rsidP="00B7128C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41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7128C" w:rsidRPr="00B7128C" w:rsidRDefault="00B7128C" w:rsidP="00B7128C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B7128C" w:rsidRPr="00B7128C" w:rsidTr="00C04FAC">
        <w:tc>
          <w:tcPr>
            <w:tcW w:w="49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7128C" w:rsidRPr="00B7128C" w:rsidRDefault="00B7128C" w:rsidP="00B7128C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:rsidR="00B7128C" w:rsidRPr="00B7128C" w:rsidRDefault="00B7128C" w:rsidP="00B7128C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41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7128C" w:rsidRPr="00B7128C" w:rsidRDefault="00B7128C" w:rsidP="00B7128C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B7128C" w:rsidRPr="00B7128C" w:rsidTr="00C04FAC">
        <w:tc>
          <w:tcPr>
            <w:tcW w:w="49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7128C" w:rsidRPr="00B7128C" w:rsidRDefault="00B7128C" w:rsidP="00B7128C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:rsidR="00B7128C" w:rsidRPr="00B7128C" w:rsidRDefault="00B7128C" w:rsidP="00B7128C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41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7128C" w:rsidRPr="00B7128C" w:rsidRDefault="00B7128C" w:rsidP="00B7128C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B7128C" w:rsidRPr="00B7128C" w:rsidTr="00C04FAC">
        <w:tc>
          <w:tcPr>
            <w:tcW w:w="49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7128C" w:rsidRPr="00B7128C" w:rsidRDefault="00B7128C" w:rsidP="00B7128C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:rsidR="00B7128C" w:rsidRPr="00B7128C" w:rsidRDefault="00B7128C" w:rsidP="00B7128C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41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7128C" w:rsidRPr="00B7128C" w:rsidRDefault="00B7128C" w:rsidP="00B7128C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B7128C" w:rsidRPr="00B7128C" w:rsidTr="00C04FAC">
        <w:tc>
          <w:tcPr>
            <w:tcW w:w="49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7128C" w:rsidRPr="00B7128C" w:rsidRDefault="00B7128C" w:rsidP="00B7128C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:rsidR="00B7128C" w:rsidRPr="00B7128C" w:rsidRDefault="00B7128C" w:rsidP="00B7128C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41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7128C" w:rsidRPr="00B7128C" w:rsidRDefault="00B7128C" w:rsidP="00B7128C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B7128C" w:rsidRPr="00B7128C" w:rsidTr="00C04FAC">
        <w:tc>
          <w:tcPr>
            <w:tcW w:w="49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7128C" w:rsidRPr="00B7128C" w:rsidRDefault="00B7128C" w:rsidP="00B7128C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:rsidR="00B7128C" w:rsidRPr="00B7128C" w:rsidRDefault="00B7128C" w:rsidP="00B7128C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41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7128C" w:rsidRPr="00B7128C" w:rsidRDefault="00B7128C" w:rsidP="00B7128C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B7128C" w:rsidRPr="00B7128C" w:rsidTr="00C04FAC">
        <w:tc>
          <w:tcPr>
            <w:tcW w:w="49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7128C" w:rsidRPr="00B7128C" w:rsidRDefault="00B7128C" w:rsidP="00B7128C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:rsidR="00B7128C" w:rsidRPr="00B7128C" w:rsidRDefault="00B7128C" w:rsidP="00B7128C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41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7128C" w:rsidRPr="00B7128C" w:rsidRDefault="00B7128C" w:rsidP="00B7128C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</w:tbl>
    <w:p w:rsidR="00B7128C" w:rsidRPr="00B7128C" w:rsidRDefault="00B7128C" w:rsidP="00B7128C">
      <w:pPr>
        <w:widowControl w:val="0"/>
        <w:suppressAutoHyphens/>
        <w:kinsoku w:val="0"/>
        <w:spacing w:before="216" w:after="0" w:line="288" w:lineRule="auto"/>
        <w:rPr>
          <w:rFonts w:ascii="Times New Roman" w:eastAsia="Garamond" w:hAnsi="Times New Roman" w:cs="Times New Roman"/>
          <w:b/>
          <w:bCs/>
          <w:spacing w:val="2"/>
          <w:lang w:eastAsia="zh-CN"/>
        </w:rPr>
      </w:pPr>
    </w:p>
    <w:p w:rsidR="00B7128C" w:rsidRPr="00B7128C" w:rsidRDefault="00B7128C" w:rsidP="00B7128C">
      <w:pPr>
        <w:widowControl w:val="0"/>
        <w:suppressAutoHyphens/>
        <w:kinsoku w:val="0"/>
        <w:spacing w:before="216" w:after="0" w:line="288" w:lineRule="auto"/>
        <w:rPr>
          <w:rFonts w:ascii="Times New Roman" w:eastAsia="Garamond" w:hAnsi="Times New Roman" w:cs="Times New Roman"/>
          <w:b/>
          <w:bCs/>
          <w:spacing w:val="2"/>
          <w:lang w:eastAsia="zh-CN"/>
        </w:rPr>
      </w:pPr>
    </w:p>
    <w:p w:rsidR="00B7128C" w:rsidRPr="00B7128C" w:rsidRDefault="00B7128C" w:rsidP="00B7128C">
      <w:pPr>
        <w:widowControl w:val="0"/>
        <w:suppressAutoHyphens/>
        <w:kinsoku w:val="0"/>
        <w:spacing w:before="216" w:after="0" w:line="288" w:lineRule="auto"/>
        <w:rPr>
          <w:rFonts w:ascii="Times New Roman" w:eastAsia="Garamond" w:hAnsi="Times New Roman" w:cs="Times New Roman"/>
          <w:b/>
          <w:bCs/>
          <w:spacing w:val="2"/>
          <w:lang w:eastAsia="zh-CN"/>
        </w:rPr>
      </w:pPr>
      <w:r w:rsidRPr="00B7128C">
        <w:rPr>
          <w:rFonts w:ascii="Times New Roman" w:eastAsia="Garamond" w:hAnsi="Times New Roman" w:cs="Times New Roman"/>
          <w:b/>
          <w:bCs/>
          <w:spacing w:val="2"/>
          <w:lang w:eastAsia="zh-CN"/>
        </w:rPr>
        <w:t>* csatolandó a jövedelemigazolás (</w:t>
      </w:r>
      <w:proofErr w:type="gramStart"/>
      <w:r w:rsidRPr="00B7128C">
        <w:rPr>
          <w:rFonts w:ascii="Times New Roman" w:eastAsia="Garamond" w:hAnsi="Times New Roman" w:cs="Times New Roman"/>
          <w:b/>
          <w:bCs/>
          <w:spacing w:val="2"/>
          <w:lang w:eastAsia="zh-CN"/>
        </w:rPr>
        <w:t>kivéve</w:t>
      </w:r>
      <w:proofErr w:type="gramEnd"/>
      <w:r w:rsidRPr="00B7128C">
        <w:rPr>
          <w:rFonts w:ascii="Times New Roman" w:eastAsia="Garamond" w:hAnsi="Times New Roman" w:cs="Times New Roman"/>
          <w:b/>
          <w:bCs/>
          <w:spacing w:val="2"/>
          <w:lang w:eastAsia="zh-CN"/>
        </w:rPr>
        <w:t xml:space="preserve"> ha az a hivatal rendelkezésére áll)</w:t>
      </w:r>
    </w:p>
    <w:p w:rsidR="00B7128C" w:rsidRPr="00B7128C" w:rsidRDefault="00B7128C" w:rsidP="00B7128C">
      <w:pPr>
        <w:widowControl w:val="0"/>
        <w:suppressAutoHyphens/>
        <w:kinsoku w:val="0"/>
        <w:spacing w:before="216" w:after="0" w:line="288" w:lineRule="auto"/>
        <w:rPr>
          <w:rFonts w:ascii="Times New Roman" w:eastAsia="Garamond" w:hAnsi="Times New Roman" w:cs="Times New Roman"/>
          <w:b/>
          <w:bCs/>
          <w:spacing w:val="2"/>
          <w:lang w:eastAsia="zh-CN"/>
        </w:rPr>
      </w:pPr>
    </w:p>
    <w:p w:rsidR="00B7128C" w:rsidRPr="00B7128C" w:rsidRDefault="00B7128C" w:rsidP="00B7128C">
      <w:pPr>
        <w:widowControl w:val="0"/>
        <w:suppressAutoHyphens/>
        <w:kinsoku w:val="0"/>
        <w:spacing w:before="216" w:after="0" w:line="288" w:lineRule="auto"/>
        <w:rPr>
          <w:rFonts w:ascii="Times New Roman" w:eastAsia="Garamond" w:hAnsi="Times New Roman" w:cs="Times New Roman"/>
          <w:b/>
          <w:bCs/>
          <w:spacing w:val="2"/>
          <w:lang w:eastAsia="zh-CN"/>
        </w:rPr>
      </w:pPr>
    </w:p>
    <w:p w:rsidR="00B7128C" w:rsidRPr="00B7128C" w:rsidRDefault="00B7128C" w:rsidP="00B7128C">
      <w:pPr>
        <w:widowControl w:val="0"/>
        <w:suppressAutoHyphens/>
        <w:kinsoku w:val="0"/>
        <w:spacing w:before="216" w:after="0" w:line="288" w:lineRule="auto"/>
        <w:rPr>
          <w:rFonts w:ascii="Times New Roman" w:eastAsia="Garamond" w:hAnsi="Times New Roman" w:cs="Times New Roman"/>
          <w:b/>
          <w:bCs/>
          <w:spacing w:val="2"/>
          <w:lang w:eastAsia="zh-CN"/>
        </w:rPr>
      </w:pPr>
    </w:p>
    <w:p w:rsidR="00B7128C" w:rsidRPr="00B7128C" w:rsidRDefault="00B7128C" w:rsidP="00B7128C">
      <w:pPr>
        <w:widowControl w:val="0"/>
        <w:suppressAutoHyphens/>
        <w:kinsoku w:val="0"/>
        <w:spacing w:before="216" w:after="0" w:line="288" w:lineRule="auto"/>
        <w:rPr>
          <w:rFonts w:ascii="Times New Roman" w:eastAsia="Garamond" w:hAnsi="Times New Roman" w:cs="Times New Roman"/>
          <w:b/>
          <w:bCs/>
          <w:spacing w:val="2"/>
          <w:lang w:eastAsia="zh-CN"/>
        </w:rPr>
      </w:pPr>
    </w:p>
    <w:p w:rsidR="00B7128C" w:rsidRPr="00B7128C" w:rsidRDefault="00B7128C" w:rsidP="00B7128C">
      <w:pPr>
        <w:widowControl w:val="0"/>
        <w:suppressAutoHyphens/>
        <w:kinsoku w:val="0"/>
        <w:spacing w:before="216" w:after="0" w:line="288" w:lineRule="auto"/>
        <w:rPr>
          <w:rFonts w:ascii="Times New Roman" w:eastAsia="Garamond" w:hAnsi="Times New Roman" w:cs="Times New Roman"/>
          <w:b/>
          <w:bCs/>
          <w:spacing w:val="2"/>
          <w:lang w:eastAsia="zh-CN"/>
        </w:rPr>
      </w:pPr>
    </w:p>
    <w:p w:rsidR="00B7128C" w:rsidRPr="00B7128C" w:rsidRDefault="00B7128C" w:rsidP="00B7128C">
      <w:pPr>
        <w:widowControl w:val="0"/>
        <w:suppressAutoHyphens/>
        <w:kinsoku w:val="0"/>
        <w:spacing w:before="216" w:after="0" w:line="288" w:lineRule="auto"/>
        <w:rPr>
          <w:rFonts w:ascii="Times New Roman" w:eastAsia="Garamond" w:hAnsi="Times New Roman" w:cs="Times New Roman"/>
          <w:b/>
          <w:bCs/>
          <w:spacing w:val="2"/>
          <w:lang w:eastAsia="zh-CN"/>
        </w:rPr>
      </w:pPr>
    </w:p>
    <w:p w:rsidR="00B7128C" w:rsidRPr="00B7128C" w:rsidRDefault="00B7128C" w:rsidP="00B7128C">
      <w:pPr>
        <w:suppressAutoHyphens/>
        <w:spacing w:after="0" w:line="240" w:lineRule="auto"/>
        <w:rPr>
          <w:rFonts w:ascii="Times New Roman" w:eastAsia="Garamond" w:hAnsi="Times New Roman" w:cs="Times New Roman"/>
          <w:b/>
          <w:bCs/>
          <w:spacing w:val="2"/>
          <w:lang w:eastAsia="zh-CN"/>
        </w:rPr>
      </w:pPr>
      <w:r w:rsidRPr="00B7128C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2. melléklet Harsány </w:t>
      </w:r>
      <w:proofErr w:type="gramStart"/>
      <w:r w:rsidRPr="00B7128C">
        <w:rPr>
          <w:rFonts w:ascii="Times New Roman" w:eastAsia="Times New Roman" w:hAnsi="Times New Roman" w:cs="Times New Roman"/>
          <w:sz w:val="20"/>
          <w:szCs w:val="20"/>
          <w:lang w:eastAsia="zh-CN"/>
        </w:rPr>
        <w:t>Község  Önkormányzat</w:t>
      </w:r>
      <w:proofErr w:type="gramEnd"/>
      <w:r w:rsidRPr="00B7128C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Képviselő-testületének  12/2018.( X. 31.) </w:t>
      </w:r>
      <w:r w:rsidRPr="00B7128C">
        <w:rPr>
          <w:rFonts w:ascii="Times New Roman" w:eastAsia="Times New Roman" w:hAnsi="Times New Roman" w:cs="Times New Roman"/>
          <w:spacing w:val="2"/>
          <w:sz w:val="20"/>
          <w:szCs w:val="20"/>
          <w:lang w:eastAsia="zh-CN"/>
        </w:rPr>
        <w:t xml:space="preserve"> </w:t>
      </w:r>
      <w:r w:rsidRPr="00B7128C">
        <w:rPr>
          <w:rFonts w:ascii="Times New Roman" w:eastAsia="Garamond" w:hAnsi="Times New Roman" w:cs="Times New Roman"/>
          <w:spacing w:val="2"/>
          <w:sz w:val="20"/>
          <w:szCs w:val="20"/>
          <w:lang w:eastAsia="zh-CN"/>
        </w:rPr>
        <w:t>a szociális tűzifa juttatás szabályairól szóló önkormányzati rendeletéhez</w:t>
      </w:r>
    </w:p>
    <w:p w:rsidR="00B7128C" w:rsidRPr="00B7128C" w:rsidRDefault="00B7128C" w:rsidP="00B7128C">
      <w:pPr>
        <w:widowControl w:val="0"/>
        <w:suppressAutoHyphens/>
        <w:kinsoku w:val="0"/>
        <w:spacing w:before="216" w:after="0" w:line="288" w:lineRule="auto"/>
        <w:rPr>
          <w:rFonts w:ascii="Times New Roman" w:eastAsia="Garamond" w:hAnsi="Times New Roman" w:cs="Times New Roman"/>
          <w:b/>
          <w:bCs/>
          <w:spacing w:val="2"/>
          <w:lang w:eastAsia="zh-CN"/>
        </w:rPr>
      </w:pPr>
    </w:p>
    <w:p w:rsidR="00B7128C" w:rsidRPr="00B7128C" w:rsidRDefault="00B7128C" w:rsidP="00B7128C">
      <w:pPr>
        <w:widowControl w:val="0"/>
        <w:suppressAutoHyphens/>
        <w:kinsoku w:val="0"/>
        <w:spacing w:before="216" w:after="0" w:line="288" w:lineRule="auto"/>
        <w:ind w:left="3744"/>
        <w:rPr>
          <w:rFonts w:ascii="Garamond" w:eastAsia="Times New Roman" w:hAnsi="Garamond" w:cs="Garamond"/>
          <w:sz w:val="24"/>
          <w:szCs w:val="24"/>
          <w:lang w:eastAsia="zh-CN"/>
        </w:rPr>
      </w:pPr>
      <w:r w:rsidRPr="00B7128C">
        <w:rPr>
          <w:rFonts w:ascii="Garamond" w:eastAsia="Times New Roman" w:hAnsi="Garamond" w:cs="Garamond"/>
          <w:b/>
          <w:spacing w:val="2"/>
          <w:sz w:val="28"/>
          <w:szCs w:val="28"/>
          <w:lang w:eastAsia="zh-CN"/>
        </w:rPr>
        <w:t>Átvételi elismervény</w:t>
      </w:r>
    </w:p>
    <w:p w:rsidR="00B7128C" w:rsidRPr="00B7128C" w:rsidRDefault="00B7128C" w:rsidP="00B7128C">
      <w:pPr>
        <w:widowControl w:val="0"/>
        <w:suppressAutoHyphens/>
        <w:kinsoku w:val="0"/>
        <w:spacing w:after="0" w:line="240" w:lineRule="auto"/>
        <w:ind w:left="142"/>
        <w:rPr>
          <w:rFonts w:ascii="Garamond" w:eastAsia="Times New Roman" w:hAnsi="Garamond" w:cs="Garamond"/>
          <w:sz w:val="24"/>
          <w:szCs w:val="24"/>
          <w:lang w:eastAsia="zh-CN"/>
        </w:rPr>
      </w:pPr>
    </w:p>
    <w:p w:rsidR="00B7128C" w:rsidRPr="00B7128C" w:rsidRDefault="00B7128C" w:rsidP="00B7128C">
      <w:pPr>
        <w:widowControl w:val="0"/>
        <w:suppressAutoHyphens/>
        <w:kinsoku w:val="0"/>
        <w:spacing w:after="0" w:line="240" w:lineRule="auto"/>
        <w:ind w:left="142"/>
        <w:rPr>
          <w:rFonts w:ascii="Garamond" w:eastAsia="Times New Roman" w:hAnsi="Garamond" w:cs="Garamond"/>
          <w:sz w:val="24"/>
          <w:szCs w:val="24"/>
          <w:lang w:eastAsia="zh-CN"/>
        </w:rPr>
      </w:pPr>
    </w:p>
    <w:p w:rsidR="00B7128C" w:rsidRPr="00B7128C" w:rsidRDefault="00B7128C" w:rsidP="00B7128C">
      <w:pPr>
        <w:widowControl w:val="0"/>
        <w:suppressAutoHyphens/>
        <w:kinsoku w:val="0"/>
        <w:spacing w:after="0" w:line="240" w:lineRule="auto"/>
        <w:ind w:left="142"/>
        <w:rPr>
          <w:rFonts w:ascii="Garamond" w:eastAsia="Times New Roman" w:hAnsi="Garamond" w:cs="Garamond"/>
          <w:sz w:val="24"/>
          <w:szCs w:val="24"/>
          <w:lang w:eastAsia="zh-CN"/>
        </w:rPr>
      </w:pPr>
    </w:p>
    <w:p w:rsidR="00B7128C" w:rsidRPr="00B7128C" w:rsidRDefault="00B7128C" w:rsidP="00B7128C">
      <w:pPr>
        <w:widowControl w:val="0"/>
        <w:suppressAutoHyphens/>
        <w:kinsoku w:val="0"/>
        <w:spacing w:after="0" w:line="240" w:lineRule="auto"/>
        <w:ind w:left="142"/>
        <w:rPr>
          <w:rFonts w:ascii="Garamond" w:eastAsia="Times New Roman" w:hAnsi="Garamond" w:cs="Garamond"/>
          <w:sz w:val="24"/>
          <w:szCs w:val="24"/>
          <w:lang w:eastAsia="zh-CN"/>
        </w:rPr>
      </w:pPr>
    </w:p>
    <w:p w:rsidR="00B7128C" w:rsidRPr="00B7128C" w:rsidRDefault="00B7128C" w:rsidP="00B7128C">
      <w:pPr>
        <w:widowControl w:val="0"/>
        <w:suppressAutoHyphens/>
        <w:kinsoku w:val="0"/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7128C">
        <w:rPr>
          <w:rFonts w:ascii="Garamond" w:eastAsia="Times New Roman" w:hAnsi="Garamond" w:cs="Garamond"/>
          <w:sz w:val="24"/>
          <w:szCs w:val="24"/>
          <w:lang w:eastAsia="zh-CN"/>
        </w:rPr>
        <w:t>Alulírott ……………………………………………………….</w:t>
      </w:r>
      <w:r w:rsidRPr="00B7128C">
        <w:rPr>
          <w:rFonts w:ascii="Garamond" w:eastAsia="Times New Roman" w:hAnsi="Garamond" w:cs="Garamond"/>
          <w:sz w:val="24"/>
          <w:szCs w:val="24"/>
          <w:lang w:eastAsia="zh-CN"/>
        </w:rPr>
        <w:tab/>
      </w:r>
      <w:r w:rsidRPr="00B7128C">
        <w:rPr>
          <w:rFonts w:ascii="Garamond" w:eastAsia="Times New Roman" w:hAnsi="Garamond" w:cs="Garamond"/>
          <w:spacing w:val="8"/>
          <w:sz w:val="24"/>
          <w:szCs w:val="24"/>
          <w:lang w:eastAsia="zh-CN"/>
        </w:rPr>
        <w:t xml:space="preserve"> (név) </w:t>
      </w:r>
    </w:p>
    <w:p w:rsidR="00B7128C" w:rsidRPr="00B7128C" w:rsidRDefault="00B7128C" w:rsidP="00B7128C">
      <w:pPr>
        <w:widowControl w:val="0"/>
        <w:suppressAutoHyphens/>
        <w:kinsoku w:val="0"/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B7128C" w:rsidRPr="00B7128C" w:rsidRDefault="00B7128C" w:rsidP="00B7128C">
      <w:pPr>
        <w:widowControl w:val="0"/>
        <w:suppressAutoHyphens/>
        <w:kinsoku w:val="0"/>
        <w:spacing w:after="0" w:line="360" w:lineRule="auto"/>
        <w:ind w:left="142"/>
        <w:jc w:val="both"/>
        <w:rPr>
          <w:rFonts w:ascii="Garamond" w:eastAsia="Times New Roman" w:hAnsi="Garamond" w:cs="Garamond"/>
          <w:spacing w:val="-4"/>
          <w:sz w:val="24"/>
          <w:szCs w:val="24"/>
          <w:lang w:eastAsia="zh-CN"/>
        </w:rPr>
      </w:pPr>
      <w:r w:rsidRPr="00B7128C">
        <w:rPr>
          <w:rFonts w:ascii="Garamond" w:eastAsia="Times New Roman" w:hAnsi="Garamond" w:cs="Garamond"/>
          <w:spacing w:val="8"/>
          <w:sz w:val="24"/>
          <w:szCs w:val="24"/>
          <w:lang w:eastAsia="zh-CN"/>
        </w:rPr>
        <w:t xml:space="preserve">3555 </w:t>
      </w:r>
      <w:proofErr w:type="gramStart"/>
      <w:r w:rsidRPr="00B7128C">
        <w:rPr>
          <w:rFonts w:ascii="Garamond" w:eastAsia="Times New Roman" w:hAnsi="Garamond" w:cs="Garamond"/>
          <w:spacing w:val="8"/>
          <w:sz w:val="24"/>
          <w:szCs w:val="24"/>
          <w:lang w:eastAsia="zh-CN"/>
        </w:rPr>
        <w:t xml:space="preserve">Harsány,   </w:t>
      </w:r>
      <w:proofErr w:type="gramEnd"/>
      <w:r w:rsidRPr="00B7128C">
        <w:rPr>
          <w:rFonts w:ascii="Garamond" w:eastAsia="Garamond" w:hAnsi="Garamond" w:cs="Garamond"/>
          <w:spacing w:val="8"/>
          <w:sz w:val="24"/>
          <w:szCs w:val="24"/>
          <w:lang w:eastAsia="zh-CN"/>
        </w:rPr>
        <w:t>……………………………………………………………</w:t>
      </w:r>
      <w:r w:rsidRPr="00B7128C">
        <w:rPr>
          <w:rFonts w:ascii="Garamond" w:eastAsia="Times New Roman" w:hAnsi="Garamond" w:cs="Garamond"/>
          <w:spacing w:val="8"/>
          <w:sz w:val="24"/>
          <w:szCs w:val="24"/>
          <w:lang w:eastAsia="zh-CN"/>
        </w:rPr>
        <w:t xml:space="preserve">.  </w:t>
      </w:r>
      <w:r w:rsidRPr="00B7128C">
        <w:rPr>
          <w:rFonts w:ascii="Garamond" w:eastAsia="Times New Roman" w:hAnsi="Garamond" w:cs="Garamond"/>
          <w:spacing w:val="8"/>
          <w:sz w:val="24"/>
          <w:szCs w:val="24"/>
          <w:lang w:eastAsia="zh-CN"/>
        </w:rPr>
        <w:tab/>
      </w:r>
      <w:r w:rsidRPr="00B7128C">
        <w:rPr>
          <w:rFonts w:ascii="Garamond" w:eastAsia="Times New Roman" w:hAnsi="Garamond" w:cs="Garamond"/>
          <w:sz w:val="24"/>
          <w:szCs w:val="24"/>
          <w:lang w:eastAsia="zh-CN"/>
        </w:rPr>
        <w:t xml:space="preserve"> szám </w:t>
      </w:r>
      <w:r w:rsidRPr="00B7128C">
        <w:rPr>
          <w:rFonts w:ascii="Garamond" w:eastAsia="Times New Roman" w:hAnsi="Garamond" w:cs="Garamond"/>
          <w:spacing w:val="-1"/>
          <w:sz w:val="24"/>
          <w:szCs w:val="24"/>
          <w:lang w:eastAsia="zh-CN"/>
        </w:rPr>
        <w:t>alatti lakos aláírásommal elismerem, hogy a mai napon Harsány község önkormányzat képviselő -</w:t>
      </w:r>
      <w:r w:rsidRPr="00B7128C">
        <w:rPr>
          <w:rFonts w:ascii="Garamond" w:eastAsia="Times New Roman" w:hAnsi="Garamond" w:cs="Garamond"/>
          <w:spacing w:val="3"/>
          <w:sz w:val="24"/>
          <w:szCs w:val="24"/>
          <w:lang w:eastAsia="zh-CN"/>
        </w:rPr>
        <w:t xml:space="preserve">testületének a tűzifa vásárlási támogatásról szóló____/2018. (X.31.) önkormányzati rendelete alapján </w:t>
      </w:r>
      <w:r w:rsidRPr="00B7128C">
        <w:rPr>
          <w:rFonts w:ascii="Garamond" w:eastAsia="Times New Roman" w:hAnsi="Garamond" w:cs="Garamond"/>
          <w:spacing w:val="-1"/>
          <w:sz w:val="24"/>
          <w:szCs w:val="24"/>
          <w:lang w:eastAsia="zh-CN"/>
        </w:rPr>
        <w:t xml:space="preserve">megállapított természetbeni </w:t>
      </w:r>
      <w:proofErr w:type="gramStart"/>
      <w:r w:rsidRPr="00B7128C">
        <w:rPr>
          <w:rFonts w:ascii="Garamond" w:eastAsia="Times New Roman" w:hAnsi="Garamond" w:cs="Garamond"/>
          <w:spacing w:val="-1"/>
          <w:sz w:val="24"/>
          <w:szCs w:val="24"/>
          <w:lang w:eastAsia="zh-CN"/>
        </w:rPr>
        <w:t>juttatásként  …….</w:t>
      </w:r>
      <w:proofErr w:type="gramEnd"/>
      <w:r w:rsidRPr="00B7128C">
        <w:rPr>
          <w:rFonts w:ascii="Garamond" w:eastAsia="Times New Roman" w:hAnsi="Garamond" w:cs="Garamond"/>
          <w:spacing w:val="-1"/>
          <w:sz w:val="24"/>
          <w:szCs w:val="24"/>
          <w:lang w:eastAsia="zh-CN"/>
        </w:rPr>
        <w:t>.  erdei m3 mennyiségű kemény, lombos tűzifát átvettem.</w:t>
      </w:r>
    </w:p>
    <w:p w:rsidR="00B7128C" w:rsidRPr="00B7128C" w:rsidRDefault="00B7128C" w:rsidP="00B7128C">
      <w:pPr>
        <w:widowControl w:val="0"/>
        <w:tabs>
          <w:tab w:val="left" w:leader="dot" w:pos="3943"/>
          <w:tab w:val="right" w:leader="dot" w:pos="5062"/>
        </w:tabs>
        <w:suppressAutoHyphens/>
        <w:kinsoku w:val="0"/>
        <w:spacing w:before="684" w:after="1332" w:line="360" w:lineRule="auto"/>
        <w:ind w:left="144"/>
        <w:rPr>
          <w:rFonts w:ascii="Garamond" w:eastAsia="Times New Roman" w:hAnsi="Garamond" w:cs="Garamond"/>
          <w:sz w:val="24"/>
          <w:szCs w:val="24"/>
          <w:lang w:val="hu-HU" w:eastAsia="hu-HU"/>
        </w:rPr>
      </w:pPr>
      <w:r w:rsidRPr="00B7128C">
        <w:rPr>
          <w:rFonts w:ascii="Garamond" w:eastAsia="Times New Roman" w:hAnsi="Garamond" w:cs="Garamond"/>
          <w:spacing w:val="-4"/>
          <w:sz w:val="24"/>
          <w:szCs w:val="24"/>
          <w:lang w:eastAsia="zh-CN"/>
        </w:rPr>
        <w:t xml:space="preserve">Harsány, 201....  </w:t>
      </w:r>
      <w:r w:rsidRPr="00B7128C">
        <w:rPr>
          <w:rFonts w:ascii="Garamond" w:eastAsia="Times New Roman" w:hAnsi="Garamond" w:cs="Garamond"/>
          <w:spacing w:val="-4"/>
          <w:sz w:val="24"/>
          <w:szCs w:val="24"/>
          <w:lang w:eastAsia="zh-CN"/>
        </w:rPr>
        <w:tab/>
      </w:r>
      <w:proofErr w:type="gramStart"/>
      <w:r w:rsidRPr="00B7128C">
        <w:rPr>
          <w:rFonts w:ascii="Garamond" w:eastAsia="Times New Roman" w:hAnsi="Garamond" w:cs="Garamond"/>
          <w:sz w:val="24"/>
          <w:szCs w:val="24"/>
          <w:lang w:eastAsia="zh-CN"/>
        </w:rPr>
        <w:t xml:space="preserve">hó </w:t>
      </w:r>
      <w:r w:rsidRPr="00B7128C">
        <w:rPr>
          <w:rFonts w:ascii="Garamond" w:eastAsia="Times New Roman" w:hAnsi="Garamond" w:cs="Garamond"/>
          <w:sz w:val="24"/>
          <w:szCs w:val="24"/>
          <w:lang w:eastAsia="zh-CN"/>
        </w:rPr>
        <w:tab/>
        <w:t>nap</w:t>
      </w:r>
      <w:proofErr w:type="gramEnd"/>
    </w:p>
    <w:p w:rsidR="00B7128C" w:rsidRPr="00B7128C" w:rsidRDefault="00B7128C" w:rsidP="00B7128C">
      <w:pPr>
        <w:widowControl w:val="0"/>
        <w:tabs>
          <w:tab w:val="right" w:pos="7370"/>
        </w:tabs>
        <w:suppressAutoHyphens/>
        <w:kinsoku w:val="0"/>
        <w:spacing w:before="108" w:after="0" w:line="204" w:lineRule="auto"/>
        <w:rPr>
          <w:rFonts w:ascii="Garamond" w:eastAsia="Times New Roman" w:hAnsi="Garamond" w:cs="Garamond"/>
          <w:sz w:val="24"/>
          <w:szCs w:val="24"/>
          <w:lang w:val="hu-HU" w:eastAsia="hu-HU"/>
        </w:rPr>
      </w:pPr>
    </w:p>
    <w:p w:rsidR="00B7128C" w:rsidRPr="00B7128C" w:rsidRDefault="00B7128C" w:rsidP="00B7128C">
      <w:pPr>
        <w:widowControl w:val="0"/>
        <w:tabs>
          <w:tab w:val="right" w:pos="7370"/>
        </w:tabs>
        <w:suppressAutoHyphens/>
        <w:kinsoku w:val="0"/>
        <w:spacing w:before="108" w:after="0" w:line="204" w:lineRule="auto"/>
        <w:rPr>
          <w:rFonts w:ascii="Garamond" w:eastAsia="Times New Roman" w:hAnsi="Garamond" w:cs="Garamond"/>
          <w:sz w:val="24"/>
          <w:szCs w:val="24"/>
          <w:lang w:val="hu-HU" w:eastAsia="hu-HU"/>
        </w:rPr>
      </w:pPr>
    </w:p>
    <w:p w:rsidR="00B7128C" w:rsidRPr="00B7128C" w:rsidRDefault="00B7128C" w:rsidP="00B7128C">
      <w:pPr>
        <w:widowControl w:val="0"/>
        <w:tabs>
          <w:tab w:val="right" w:pos="7370"/>
        </w:tabs>
        <w:suppressAutoHyphens/>
        <w:kinsoku w:val="0"/>
        <w:spacing w:before="108" w:after="0" w:line="204" w:lineRule="auto"/>
        <w:rPr>
          <w:rFonts w:ascii="Garamond" w:eastAsia="Times New Roman" w:hAnsi="Garamond" w:cs="Garamond"/>
          <w:bCs/>
          <w:sz w:val="24"/>
          <w:szCs w:val="24"/>
          <w:lang w:eastAsia="zh-CN"/>
        </w:rPr>
      </w:pPr>
      <w:r w:rsidRPr="00B7128C">
        <w:rPr>
          <w:rFonts w:ascii="Garamond" w:eastAsia="Times New Roman" w:hAnsi="Garamond" w:cs="Garamond"/>
          <w:sz w:val="24"/>
          <w:szCs w:val="24"/>
          <w:lang w:val="hu-HU" w:eastAsia="hu-HU"/>
        </w:rPr>
        <w:t>___________________________                                _____________________________</w:t>
      </w:r>
      <w:r w:rsidRPr="00B7128C">
        <w:rPr>
          <w:rFonts w:ascii="Garamond" w:eastAsia="Times New Roman" w:hAnsi="Garamond" w:cs="Garamond"/>
          <w:sz w:val="24"/>
          <w:szCs w:val="24"/>
          <w:lang w:val="hu-HU" w:eastAsia="hu-HU"/>
        </w:rPr>
        <w:tab/>
      </w:r>
    </w:p>
    <w:p w:rsidR="00B7128C" w:rsidRPr="00B7128C" w:rsidRDefault="00B7128C" w:rsidP="00B7128C">
      <w:pPr>
        <w:suppressAutoHyphens/>
        <w:spacing w:after="0" w:line="240" w:lineRule="auto"/>
        <w:rPr>
          <w:rFonts w:ascii="Garamond" w:eastAsia="Calibri" w:hAnsi="Garamond" w:cs="Garamond"/>
          <w:sz w:val="24"/>
          <w:szCs w:val="24"/>
          <w:lang w:eastAsia="zh-CN"/>
        </w:rPr>
      </w:pPr>
      <w:r w:rsidRPr="00B7128C">
        <w:rPr>
          <w:rFonts w:ascii="Garamond" w:eastAsia="Times New Roman" w:hAnsi="Garamond" w:cs="Garamond"/>
          <w:bCs/>
          <w:sz w:val="24"/>
          <w:szCs w:val="24"/>
          <w:lang w:eastAsia="zh-CN"/>
        </w:rPr>
        <w:tab/>
        <w:t>átadó</w:t>
      </w:r>
      <w:r w:rsidRPr="00B7128C">
        <w:rPr>
          <w:rFonts w:ascii="Garamond" w:eastAsia="Times New Roman" w:hAnsi="Garamond" w:cs="Garamond"/>
          <w:bCs/>
          <w:sz w:val="24"/>
          <w:szCs w:val="24"/>
          <w:lang w:eastAsia="zh-CN"/>
        </w:rPr>
        <w:tab/>
      </w:r>
      <w:r w:rsidRPr="00B7128C">
        <w:rPr>
          <w:rFonts w:ascii="Garamond" w:eastAsia="Times New Roman" w:hAnsi="Garamond" w:cs="Garamond"/>
          <w:bCs/>
          <w:sz w:val="24"/>
          <w:szCs w:val="24"/>
          <w:lang w:eastAsia="zh-CN"/>
        </w:rPr>
        <w:tab/>
      </w:r>
      <w:r w:rsidRPr="00B7128C">
        <w:rPr>
          <w:rFonts w:ascii="Garamond" w:eastAsia="Times New Roman" w:hAnsi="Garamond" w:cs="Garamond"/>
          <w:bCs/>
          <w:sz w:val="24"/>
          <w:szCs w:val="24"/>
          <w:lang w:eastAsia="zh-CN"/>
        </w:rPr>
        <w:tab/>
      </w:r>
      <w:r w:rsidRPr="00B7128C">
        <w:rPr>
          <w:rFonts w:ascii="Garamond" w:eastAsia="Times New Roman" w:hAnsi="Garamond" w:cs="Garamond"/>
          <w:bCs/>
          <w:sz w:val="24"/>
          <w:szCs w:val="24"/>
          <w:lang w:eastAsia="zh-CN"/>
        </w:rPr>
        <w:tab/>
      </w:r>
      <w:r w:rsidRPr="00B7128C">
        <w:rPr>
          <w:rFonts w:ascii="Garamond" w:eastAsia="Times New Roman" w:hAnsi="Garamond" w:cs="Garamond"/>
          <w:bCs/>
          <w:sz w:val="24"/>
          <w:szCs w:val="24"/>
          <w:lang w:eastAsia="zh-CN"/>
        </w:rPr>
        <w:tab/>
      </w:r>
      <w:r w:rsidRPr="00B7128C">
        <w:rPr>
          <w:rFonts w:ascii="Garamond" w:eastAsia="Times New Roman" w:hAnsi="Garamond" w:cs="Garamond"/>
          <w:bCs/>
          <w:sz w:val="24"/>
          <w:szCs w:val="24"/>
          <w:lang w:eastAsia="zh-CN"/>
        </w:rPr>
        <w:tab/>
      </w:r>
      <w:r w:rsidRPr="00B7128C">
        <w:rPr>
          <w:rFonts w:ascii="Garamond" w:eastAsia="Times New Roman" w:hAnsi="Garamond" w:cs="Garamond"/>
          <w:bCs/>
          <w:sz w:val="24"/>
          <w:szCs w:val="24"/>
          <w:lang w:eastAsia="zh-CN"/>
        </w:rPr>
        <w:tab/>
      </w:r>
      <w:r w:rsidRPr="00B7128C">
        <w:rPr>
          <w:rFonts w:ascii="Garamond" w:eastAsia="Times New Roman" w:hAnsi="Garamond" w:cs="Garamond"/>
          <w:bCs/>
          <w:sz w:val="24"/>
          <w:szCs w:val="24"/>
          <w:lang w:eastAsia="zh-CN"/>
        </w:rPr>
        <w:tab/>
        <w:t>átvevő</w:t>
      </w:r>
    </w:p>
    <w:p w:rsidR="00B7128C" w:rsidRPr="00B7128C" w:rsidRDefault="00B7128C" w:rsidP="00B7128C">
      <w:pPr>
        <w:suppressAutoHyphens/>
        <w:spacing w:after="200" w:line="276" w:lineRule="auto"/>
        <w:rPr>
          <w:rFonts w:ascii="Garamond" w:eastAsia="Calibri" w:hAnsi="Garamond" w:cs="Garamond"/>
          <w:sz w:val="24"/>
          <w:szCs w:val="24"/>
          <w:lang w:eastAsia="zh-CN"/>
        </w:rPr>
      </w:pPr>
    </w:p>
    <w:p w:rsidR="00E41ED1" w:rsidRDefault="00E41ED1">
      <w:bookmarkStart w:id="0" w:name="_GoBack"/>
      <w:bookmarkEnd w:id="0"/>
    </w:p>
    <w:sectPr w:rsidR="00E41E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2937" w:rsidRDefault="00AA2937" w:rsidP="00B7128C">
      <w:pPr>
        <w:spacing w:after="0" w:line="240" w:lineRule="auto"/>
      </w:pPr>
      <w:r>
        <w:separator/>
      </w:r>
    </w:p>
  </w:endnote>
  <w:endnote w:type="continuationSeparator" w:id="0">
    <w:p w:rsidR="00AA2937" w:rsidRDefault="00AA2937" w:rsidP="00B712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2937" w:rsidRDefault="00AA2937" w:rsidP="00B7128C">
      <w:pPr>
        <w:spacing w:after="0" w:line="240" w:lineRule="auto"/>
      </w:pPr>
      <w:r>
        <w:separator/>
      </w:r>
    </w:p>
  </w:footnote>
  <w:footnote w:type="continuationSeparator" w:id="0">
    <w:p w:rsidR="00AA2937" w:rsidRDefault="00AA2937" w:rsidP="00B7128C">
      <w:pPr>
        <w:spacing w:after="0" w:line="240" w:lineRule="auto"/>
      </w:pPr>
      <w:r>
        <w:continuationSeparator/>
      </w:r>
    </w:p>
  </w:footnote>
  <w:footnote w:id="1">
    <w:p w:rsidR="00B7128C" w:rsidRDefault="00B7128C" w:rsidP="00B7128C">
      <w:pPr>
        <w:pStyle w:val="Lbjegyzetszveg"/>
      </w:pPr>
      <w:r>
        <w:rPr>
          <w:rStyle w:val="Lbjegyzet-karakterek"/>
        </w:rPr>
        <w:footnoteRef/>
      </w:r>
      <w:r>
        <w:rPr>
          <w:sz w:val="18"/>
        </w:rPr>
        <w:tab/>
        <w:t xml:space="preserve">aktív korúak ellátása, időskorúak járadéka, települési támogatás, a </w:t>
      </w:r>
      <w:hyperlink r:id="rId1" w:anchor="sid256" w:history="1">
        <w:r>
          <w:rPr>
            <w:rStyle w:val="Hiperhivatkozs"/>
            <w:sz w:val="18"/>
          </w:rPr>
          <w:t xml:space="preserve">a gyermekek védelméről és a gyámügyi igazgatásról szóló </w:t>
        </w:r>
      </w:hyperlink>
      <w:r>
        <w:rPr>
          <w:sz w:val="18"/>
        </w:rPr>
        <w:t>1997. évi XXXI. törvény szerint halmozottan hátrányos helyzetű gyermeket nevelő család</w:t>
      </w:r>
    </w:p>
  </w:footnote>
  <w:footnote w:id="2">
    <w:p w:rsidR="00B7128C" w:rsidRDefault="00B7128C" w:rsidP="00B7128C">
      <w:pPr>
        <w:pStyle w:val="Lbjegyzetszveg"/>
      </w:pPr>
      <w:r>
        <w:rPr>
          <w:rStyle w:val="Lbjegyzet-karakterek"/>
        </w:rPr>
        <w:footnoteRef/>
      </w:r>
      <w:r>
        <w:rPr>
          <w:sz w:val="18"/>
        </w:rPr>
        <w:tab/>
        <w:t>a megállapító határozat másolatát csatolni kell (ha az nem áll a hivatal rendelkezésére)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28C"/>
    <w:rsid w:val="0063713A"/>
    <w:rsid w:val="00AA2937"/>
    <w:rsid w:val="00B7128C"/>
    <w:rsid w:val="00E41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5CD1CA-C339-4F36-8848-51DBAC82D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B7128C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0"/>
      <w:szCs w:val="18"/>
      <w:lang w:eastAsia="zh-CN" w:bidi="hi-IN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B7128C"/>
    <w:rPr>
      <w:rFonts w:ascii="Liberation Serif" w:eastAsia="SimSun" w:hAnsi="Liberation Serif" w:cs="Mangal"/>
      <w:kern w:val="1"/>
      <w:sz w:val="20"/>
      <w:szCs w:val="18"/>
      <w:lang w:eastAsia="zh-CN" w:bidi="hi-IN"/>
    </w:rPr>
  </w:style>
  <w:style w:type="character" w:styleId="Hiperhivatkozs">
    <w:name w:val="Hyperlink"/>
    <w:rsid w:val="00B7128C"/>
    <w:rPr>
      <w:color w:val="000080"/>
      <w:u w:val="single"/>
      <w:lang/>
    </w:rPr>
  </w:style>
  <w:style w:type="character" w:customStyle="1" w:styleId="Lbjegyzet-karakterek">
    <w:name w:val="Lábjegyzet-karakterek"/>
    <w:rsid w:val="00B712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pten.hu/loadpage.php?dest=OISZ&amp;twhich=1321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340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iktato-pc</dc:creator>
  <cp:keywords/>
  <dc:description/>
  <cp:lastModifiedBy>iktato-pc</cp:lastModifiedBy>
  <cp:revision>1</cp:revision>
  <dcterms:created xsi:type="dcterms:W3CDTF">2018-10-30T09:17:00Z</dcterms:created>
  <dcterms:modified xsi:type="dcterms:W3CDTF">2018-10-30T09:18:00Z</dcterms:modified>
</cp:coreProperties>
</file>