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</w:rPr>
        <w:t>Magyarnándor Község Önkormányzata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</w:rPr>
      </w:pPr>
      <w:r w:rsidRPr="00923F33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6</w:t>
      </w:r>
      <w:r w:rsidRPr="00923F33">
        <w:rPr>
          <w:rFonts w:ascii="Bookman Old Style" w:hAnsi="Bookman Old Style"/>
        </w:rPr>
        <w:t>/2016 (XI.17.) önkormányzati rendeletének             1.melléklete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</w:rPr>
      </w:pPr>
      <w:r w:rsidRPr="00923F33">
        <w:rPr>
          <w:rFonts w:ascii="Bookman Old Style" w:hAnsi="Bookman Old Style"/>
        </w:rPr>
        <w:t>10/2014.(XII.09.)önkormányzati rendeletének                                                 1.melléklete</w:t>
      </w:r>
    </w:p>
    <w:p w:rsidR="005B19C4" w:rsidRPr="00923F33" w:rsidRDefault="005B19C4" w:rsidP="005B19C4">
      <w:pPr>
        <w:jc w:val="center"/>
        <w:rPr>
          <w:rFonts w:ascii="Bookman Old Style" w:hAnsi="Bookman Old Style"/>
          <w:b/>
        </w:rPr>
      </w:pPr>
    </w:p>
    <w:p w:rsidR="005B19C4" w:rsidRPr="00923F33" w:rsidRDefault="005B19C4" w:rsidP="005B19C4">
      <w:pPr>
        <w:jc w:val="center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SZERZŐDÉS</w:t>
      </w:r>
    </w:p>
    <w:p w:rsidR="005B19C4" w:rsidRPr="00923F33" w:rsidRDefault="005B19C4" w:rsidP="005B19C4">
      <w:pPr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amely létrejött egyrészről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Magyarnándor Község Önkormányzata</w:t>
      </w:r>
      <w:r w:rsidRPr="00923F33">
        <w:rPr>
          <w:rFonts w:ascii="Bookman Old Style" w:hAnsi="Bookman Old Style"/>
          <w:sz w:val="22"/>
          <w:szCs w:val="22"/>
        </w:rPr>
        <w:t xml:space="preserve"> (2694 Magyarnándor Fő út 88) képviseli: Sándor István polgármester, mint megrendelő, másrészről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Szentgyörgyi Tibor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Székhely:        2660 Balassagyarmat Ó utca 2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Telephely:       2694Magyarnándor Újmajor Sprinter Kft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Adószám:        49061501-1-12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Képviseli:         Szentgyörgyi  Tibor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 xml:space="preserve">mint közszolgáltatást végző között alulírott helyen és időben az alábbi 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feltételek szerint: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1.A szerződés tárgya: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Magyarnándor település közigazgatási területén a nem közművel összegyűjtött háztartási szennyvíz ( folyékony hulladék)  begyűjtése és ártalmatlanításra átadása.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2. A szerződés teljesítése:</w:t>
      </w:r>
    </w:p>
    <w:p w:rsidR="005B19C4" w:rsidRPr="00923F33" w:rsidRDefault="005B19C4" w:rsidP="005B19C4">
      <w:pPr>
        <w:pStyle w:val="Nincstrkz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numPr>
          <w:ilvl w:val="0"/>
          <w:numId w:val="1"/>
        </w:numPr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A teljesítés tartalma:</w:t>
      </w:r>
    </w:p>
    <w:p w:rsidR="005B19C4" w:rsidRPr="00923F33" w:rsidRDefault="005B19C4" w:rsidP="005B19C4">
      <w:pPr>
        <w:pStyle w:val="Nincstrkz"/>
        <w:ind w:left="555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A megrendelő megbízza a közszolgáltatást  végzőt, hogy a bejelentések alapján  Magyarnándor település közigazgatási területén keletkezett nem közművel összegyűjtött háztartási szennyvizek begyűjtését, illetve ártalmatlanítás céljából a DMRV Duna Menti Regionális Vízmű Zrt. Balassagyarmati szennyvíztisztító telepén történő átadását elvégezze.</w:t>
      </w:r>
    </w:p>
    <w:p w:rsidR="005B19C4" w:rsidRPr="00923F33" w:rsidRDefault="005B19C4" w:rsidP="005B19C4">
      <w:pPr>
        <w:pStyle w:val="Nincstrkz"/>
        <w:ind w:left="555"/>
        <w:jc w:val="both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A teljesítés ideje:</w:t>
      </w:r>
    </w:p>
    <w:p w:rsidR="005B19C4" w:rsidRPr="00923F33" w:rsidRDefault="005B19C4" w:rsidP="005B19C4">
      <w:pPr>
        <w:pStyle w:val="Nincstrkz"/>
        <w:ind w:left="555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2017. január 01-től  2017. december 31-ig, mely mindkét fél részéről 30 napos felmondási idővel felmondható.</w:t>
      </w:r>
    </w:p>
    <w:p w:rsidR="005B19C4" w:rsidRPr="00923F33" w:rsidRDefault="005B19C4" w:rsidP="005B19C4">
      <w:pPr>
        <w:pStyle w:val="Nincstrkz"/>
        <w:ind w:left="555"/>
        <w:jc w:val="both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3. Szerződéses ár: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 xml:space="preserve">    3.000 Ft/m3 + ÁFA, teljes tartály mellett 15.000 Ft. + ÁFA magánszemély részére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 xml:space="preserve">    4.600 Ft/m3  + ÁFA,  teljes tartály mellett    23.000 Ft +   ÁFA  közület részére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b/>
          <w:sz w:val="22"/>
          <w:szCs w:val="22"/>
        </w:rPr>
      </w:pPr>
      <w:r w:rsidRPr="00923F33">
        <w:rPr>
          <w:rFonts w:ascii="Bookman Old Style" w:hAnsi="Bookman Old Style"/>
          <w:b/>
          <w:sz w:val="22"/>
          <w:szCs w:val="22"/>
        </w:rPr>
        <w:t>4. Fizetési feltételek: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 xml:space="preserve">        A közszolgáltatást igénybevevő (ingatlantulajdonos, használó) a közszolgáltatást végző számláját készpénzfizetéssel teljesíti a közszolgáltatást végző részére.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 xml:space="preserve">Magyarnándor 2016. 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………………………………..                                          ……………………………………</w:t>
      </w:r>
    </w:p>
    <w:p w:rsidR="005B19C4" w:rsidRPr="00923F33" w:rsidRDefault="005B19C4" w:rsidP="005B19C4">
      <w:pPr>
        <w:pStyle w:val="Nincstrkz"/>
        <w:jc w:val="both"/>
        <w:rPr>
          <w:rFonts w:ascii="Bookman Old Style" w:hAnsi="Bookman Old Style"/>
          <w:sz w:val="22"/>
          <w:szCs w:val="22"/>
        </w:rPr>
      </w:pPr>
      <w:r w:rsidRPr="00923F33">
        <w:rPr>
          <w:rFonts w:ascii="Bookman Old Style" w:hAnsi="Bookman Old Style"/>
          <w:sz w:val="22"/>
          <w:szCs w:val="22"/>
        </w:rPr>
        <w:t>megrendelő                                                                közszolgáltatást végző</w:t>
      </w:r>
    </w:p>
    <w:p w:rsidR="005B19C4" w:rsidRPr="00923F33" w:rsidRDefault="005B19C4" w:rsidP="005B19C4">
      <w:pPr>
        <w:rPr>
          <w:rFonts w:ascii="Bookman Old Style" w:hAnsi="Bookman Old Style"/>
          <w:sz w:val="22"/>
          <w:szCs w:val="22"/>
        </w:rPr>
      </w:pPr>
    </w:p>
    <w:p w:rsidR="007B7F07" w:rsidRDefault="007B7F07">
      <w:bookmarkStart w:id="0" w:name="_GoBack"/>
      <w:bookmarkEnd w:id="0"/>
    </w:p>
    <w:sectPr w:rsidR="007B7F07" w:rsidSect="002318F9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E7" w:rsidRDefault="005B19C4" w:rsidP="002318F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E4EE7" w:rsidRDefault="005B19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E7" w:rsidRDefault="005B19C4" w:rsidP="002318F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E4EE7" w:rsidRDefault="005B19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E1987"/>
    <w:multiLevelType w:val="hybridMultilevel"/>
    <w:tmpl w:val="7DE67354"/>
    <w:lvl w:ilvl="0" w:tplc="1F4649E0">
      <w:start w:val="1"/>
      <w:numFmt w:val="lowerLetter"/>
      <w:lvlText w:val="%1."/>
      <w:lvlJc w:val="left"/>
      <w:pPr>
        <w:ind w:left="555" w:hanging="360"/>
      </w:pPr>
    </w:lvl>
    <w:lvl w:ilvl="1" w:tplc="040E0019">
      <w:start w:val="1"/>
      <w:numFmt w:val="lowerLetter"/>
      <w:lvlText w:val="%2."/>
      <w:lvlJc w:val="left"/>
      <w:pPr>
        <w:ind w:left="1275" w:hanging="360"/>
      </w:pPr>
    </w:lvl>
    <w:lvl w:ilvl="2" w:tplc="040E001B">
      <w:start w:val="1"/>
      <w:numFmt w:val="lowerRoman"/>
      <w:lvlText w:val="%3."/>
      <w:lvlJc w:val="right"/>
      <w:pPr>
        <w:ind w:left="1995" w:hanging="180"/>
      </w:pPr>
    </w:lvl>
    <w:lvl w:ilvl="3" w:tplc="040E000F">
      <w:start w:val="1"/>
      <w:numFmt w:val="decimal"/>
      <w:lvlText w:val="%4."/>
      <w:lvlJc w:val="left"/>
      <w:pPr>
        <w:ind w:left="2715" w:hanging="360"/>
      </w:pPr>
    </w:lvl>
    <w:lvl w:ilvl="4" w:tplc="040E0019">
      <w:start w:val="1"/>
      <w:numFmt w:val="lowerLetter"/>
      <w:lvlText w:val="%5."/>
      <w:lvlJc w:val="left"/>
      <w:pPr>
        <w:ind w:left="3435" w:hanging="360"/>
      </w:pPr>
    </w:lvl>
    <w:lvl w:ilvl="5" w:tplc="040E001B">
      <w:start w:val="1"/>
      <w:numFmt w:val="lowerRoman"/>
      <w:lvlText w:val="%6."/>
      <w:lvlJc w:val="right"/>
      <w:pPr>
        <w:ind w:left="4155" w:hanging="180"/>
      </w:pPr>
    </w:lvl>
    <w:lvl w:ilvl="6" w:tplc="040E000F">
      <w:start w:val="1"/>
      <w:numFmt w:val="decimal"/>
      <w:lvlText w:val="%7."/>
      <w:lvlJc w:val="left"/>
      <w:pPr>
        <w:ind w:left="4875" w:hanging="360"/>
      </w:pPr>
    </w:lvl>
    <w:lvl w:ilvl="7" w:tplc="040E0019">
      <w:start w:val="1"/>
      <w:numFmt w:val="lowerLetter"/>
      <w:lvlText w:val="%8."/>
      <w:lvlJc w:val="left"/>
      <w:pPr>
        <w:ind w:left="5595" w:hanging="360"/>
      </w:pPr>
    </w:lvl>
    <w:lvl w:ilvl="8" w:tplc="040E001B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C4"/>
    <w:rsid w:val="00085307"/>
    <w:rsid w:val="004D6661"/>
    <w:rsid w:val="005B19C4"/>
    <w:rsid w:val="0067799C"/>
    <w:rsid w:val="007B7F07"/>
    <w:rsid w:val="00AA133E"/>
    <w:rsid w:val="00D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015F2-6211-4F24-9605-5A6F8D26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B19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B19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B19C4"/>
  </w:style>
  <w:style w:type="paragraph" w:styleId="Nincstrkz">
    <w:name w:val="No Spacing"/>
    <w:uiPriority w:val="1"/>
    <w:qFormat/>
    <w:rsid w:val="005B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2016-12-30T13:32:00Z</dcterms:created>
  <dcterms:modified xsi:type="dcterms:W3CDTF">2016-12-30T13:33:00Z</dcterms:modified>
</cp:coreProperties>
</file>