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AA0" w:rsidRPr="00C72425" w:rsidRDefault="00072AA0" w:rsidP="00072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Körösszakál Községi Önkormányzat Képviselő-testületének </w:t>
      </w:r>
    </w:p>
    <w:p w:rsidR="00072AA0" w:rsidRPr="00C72425" w:rsidRDefault="00072AA0" w:rsidP="00072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7/2018.(IX.1</w:t>
      </w:r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9.</w:t>
      </w:r>
      <w:bookmarkStart w:id="0" w:name="_GoBack"/>
      <w:bookmarkEnd w:id="0"/>
      <w:r w:rsidR="00247E68"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</w:t>
      </w:r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számú rendelete </w:t>
      </w:r>
    </w:p>
    <w:p w:rsidR="00072AA0" w:rsidRPr="00C72425" w:rsidRDefault="00072AA0" w:rsidP="00072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nem közművel összegyűjtött háztartási szennyvíz begyűjtésére vonatkozó helyi közszolgáltatásról szóló 15/2014.(XI.14.) önkormányzati rendelet módosításáról</w:t>
      </w:r>
    </w:p>
    <w:p w:rsidR="00072AA0" w:rsidRPr="00C72425" w:rsidRDefault="00072AA0" w:rsidP="00072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2AA0" w:rsidRPr="00C72425" w:rsidRDefault="00072AA0" w:rsidP="00072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24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Körösszakál Község Önkormányzat Képviselő-testülete a vízgazdálkodásról szóló 1995. évi LVII. törvény 44/C. § (2) bekezdésében kapott felhatalmazás alapján az Alaptörvény 32 cikk (1) bekezdésének a) pontja és a </w:t>
      </w:r>
      <w:proofErr w:type="spellStart"/>
      <w:r w:rsidRPr="00C72425">
        <w:rPr>
          <w:rFonts w:ascii="Times New Roman" w:eastAsia="Times New Roman" w:hAnsi="Times New Roman" w:cs="Times New Roman"/>
          <w:sz w:val="24"/>
          <w:szCs w:val="24"/>
          <w:lang w:eastAsia="hu-HU"/>
        </w:rPr>
        <w:t>Vgt</w:t>
      </w:r>
      <w:proofErr w:type="spellEnd"/>
      <w:r w:rsidRPr="00C72425">
        <w:rPr>
          <w:rFonts w:ascii="Times New Roman" w:eastAsia="Times New Roman" w:hAnsi="Times New Roman" w:cs="Times New Roman"/>
          <w:sz w:val="24"/>
          <w:szCs w:val="24"/>
          <w:lang w:eastAsia="hu-HU"/>
        </w:rPr>
        <w:t>. 4. §</w:t>
      </w:r>
      <w:proofErr w:type="spellStart"/>
      <w:r w:rsidRPr="00C72425">
        <w:rPr>
          <w:rFonts w:ascii="Times New Roman" w:eastAsia="Times New Roman" w:hAnsi="Times New Roman" w:cs="Times New Roman"/>
          <w:sz w:val="24"/>
          <w:szCs w:val="24"/>
          <w:lang w:eastAsia="hu-HU"/>
        </w:rPr>
        <w:t>-ban</w:t>
      </w:r>
      <w:proofErr w:type="spellEnd"/>
      <w:r w:rsidRPr="00C724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meghatározott feladatkörben eljárva, a nem közművel összegyűjtött háztartási szennyvíz begyűjtésére vonatkozó helyi közszolgáltatásról szóló 15/2014.(XI.14.) önkormányzati rendelet módosításáról a következőket rendeli el:</w:t>
      </w:r>
    </w:p>
    <w:p w:rsidR="00072AA0" w:rsidRPr="00C72425" w:rsidRDefault="00072AA0" w:rsidP="00072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2AA0" w:rsidRPr="00C72425" w:rsidRDefault="00072AA0" w:rsidP="00072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1.§</w:t>
      </w:r>
    </w:p>
    <w:p w:rsidR="00072AA0" w:rsidRPr="00C72425" w:rsidRDefault="00072AA0" w:rsidP="00072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72AA0" w:rsidRPr="00C72425" w:rsidRDefault="00072AA0" w:rsidP="00072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7242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C724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közművel összegyűjtött háztartási szennyvíz begyűjtésére vonatkozó helyi közszolgáltatásról szóló 15/2014. (XI.14.) önkormányzati rendelet 1. számú melléklete helyébe az alábbi melléklet lép:</w:t>
      </w:r>
    </w:p>
    <w:p w:rsidR="00072AA0" w:rsidRPr="00C72425" w:rsidRDefault="00072AA0" w:rsidP="00072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2AA0" w:rsidRPr="00C72425" w:rsidRDefault="00072AA0" w:rsidP="00072AA0">
      <w:pPr>
        <w:numPr>
          <w:ilvl w:val="0"/>
          <w:numId w:val="1"/>
        </w:num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számú melléklet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7/2018.(IX.1</w:t>
      </w:r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9.</w:t>
      </w:r>
      <w:r w:rsidR="00247E68"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</w:t>
      </w:r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rendelet</w:t>
      </w:r>
    </w:p>
    <w:p w:rsidR="00072AA0" w:rsidRPr="00C72425" w:rsidRDefault="00072AA0" w:rsidP="00072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2AA0" w:rsidRPr="00C72425" w:rsidRDefault="00072AA0" w:rsidP="00072A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nem közművel összegyűjtött háztartási szennyvíz begyűjtésének kötelező közszolgáltatása igénybevételéért fizetendő díj a 2018. évre:</w:t>
      </w:r>
    </w:p>
    <w:p w:rsidR="00072AA0" w:rsidRPr="00C72425" w:rsidRDefault="00072AA0" w:rsidP="00072A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72AA0" w:rsidRPr="00C72425" w:rsidRDefault="00072AA0" w:rsidP="00072A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LAKOSSÁGI</w:t>
      </w:r>
    </w:p>
    <w:p w:rsidR="00072AA0" w:rsidRPr="00C72425" w:rsidRDefault="00072AA0" w:rsidP="00072A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72AA0" w:rsidRPr="00C72425" w:rsidRDefault="00072AA0" w:rsidP="00072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C72425">
        <w:rPr>
          <w:rFonts w:ascii="Times New Roman" w:eastAsia="Times New Roman" w:hAnsi="Times New Roman" w:cs="Times New Roman"/>
          <w:sz w:val="24"/>
          <w:szCs w:val="24"/>
          <w:lang w:eastAsia="hu-HU"/>
        </w:rPr>
        <w:t>.) Ürítési díj (szippantás és szállítás, ártalmatlanításra elhelyezés):</w:t>
      </w:r>
    </w:p>
    <w:p w:rsidR="00072AA0" w:rsidRPr="00C72425" w:rsidRDefault="00072AA0" w:rsidP="00072AA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proofErr w:type="gramStart"/>
      <w:r w:rsidRPr="00C72425">
        <w:rPr>
          <w:rFonts w:ascii="Times New Roman" w:eastAsia="Times New Roman" w:hAnsi="Times New Roman" w:cs="Times New Roman"/>
          <w:sz w:val="24"/>
          <w:szCs w:val="24"/>
          <w:lang w:eastAsia="hu-HU"/>
        </w:rPr>
        <w:t>begyűjtés</w:t>
      </w:r>
      <w:proofErr w:type="gramEnd"/>
      <w:r w:rsidRPr="00C724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díja: 1.870 Ft/m3</w:t>
      </w:r>
    </w:p>
    <w:p w:rsidR="00072AA0" w:rsidRPr="00C72425" w:rsidRDefault="00072AA0" w:rsidP="00072AA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242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072AA0" w:rsidRPr="00C72425" w:rsidRDefault="00072AA0" w:rsidP="00072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24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lakossági fogyasztót terhelő egységnyi díjtétel összesen: </w:t>
      </w:r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1.870</w:t>
      </w:r>
      <w:r w:rsidRPr="00C724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 m3.</w:t>
      </w:r>
    </w:p>
    <w:p w:rsidR="00072AA0" w:rsidRPr="00C72425" w:rsidRDefault="00072AA0" w:rsidP="00072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2AA0" w:rsidRPr="00C72425" w:rsidRDefault="00072AA0" w:rsidP="00072A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KÖZÜLETI</w:t>
      </w:r>
    </w:p>
    <w:p w:rsidR="00072AA0" w:rsidRPr="00C72425" w:rsidRDefault="00072AA0" w:rsidP="00072A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72AA0" w:rsidRPr="00C72425" w:rsidRDefault="00072AA0" w:rsidP="00072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C72425">
        <w:rPr>
          <w:rFonts w:ascii="Times New Roman" w:eastAsia="Times New Roman" w:hAnsi="Times New Roman" w:cs="Times New Roman"/>
          <w:sz w:val="24"/>
          <w:szCs w:val="24"/>
          <w:lang w:eastAsia="hu-HU"/>
        </w:rPr>
        <w:t>.) Ürítési díj (szippantás és szállítás, ártalmatlanításra elhelyezés):</w:t>
      </w:r>
    </w:p>
    <w:p w:rsidR="00072AA0" w:rsidRPr="00C72425" w:rsidRDefault="00072AA0" w:rsidP="00072AA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proofErr w:type="gramStart"/>
      <w:r w:rsidRPr="00C72425">
        <w:rPr>
          <w:rFonts w:ascii="Times New Roman" w:eastAsia="Times New Roman" w:hAnsi="Times New Roman" w:cs="Times New Roman"/>
          <w:sz w:val="24"/>
          <w:szCs w:val="24"/>
          <w:lang w:eastAsia="hu-HU"/>
        </w:rPr>
        <w:t>begyűjtés</w:t>
      </w:r>
      <w:proofErr w:type="gramEnd"/>
      <w:r w:rsidRPr="00C724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díja: 2.860 Ft/m3</w:t>
      </w:r>
    </w:p>
    <w:p w:rsidR="00072AA0" w:rsidRPr="00C72425" w:rsidRDefault="00072AA0" w:rsidP="00072AA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242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072AA0" w:rsidRPr="00C72425" w:rsidRDefault="00072AA0" w:rsidP="00072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24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lakossági fogyasztót terhelő egységnyi díjtétel összesen: </w:t>
      </w:r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2.860</w:t>
      </w:r>
      <w:r w:rsidRPr="00C724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 m3.</w:t>
      </w:r>
    </w:p>
    <w:p w:rsidR="00072AA0" w:rsidRPr="00C72425" w:rsidRDefault="00072AA0" w:rsidP="00072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2425">
        <w:rPr>
          <w:rFonts w:ascii="Times New Roman" w:eastAsia="Times New Roman" w:hAnsi="Times New Roman" w:cs="Times New Roman"/>
          <w:sz w:val="24"/>
          <w:szCs w:val="24"/>
          <w:lang w:eastAsia="hu-HU"/>
        </w:rPr>
        <w:t>( A díjak az általános forgalmi adó összegét nem tartalmazzák.)</w:t>
      </w:r>
    </w:p>
    <w:p w:rsidR="00072AA0" w:rsidRPr="00C72425" w:rsidRDefault="00072AA0" w:rsidP="00072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2AA0" w:rsidRPr="00C72425" w:rsidRDefault="00072AA0" w:rsidP="00072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2.§</w:t>
      </w:r>
    </w:p>
    <w:p w:rsidR="00072AA0" w:rsidRDefault="00072AA0" w:rsidP="00072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24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a rendelet 2018.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szeptember</w:t>
      </w:r>
      <w:r w:rsidRPr="00C724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Pr="00C724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-én lép hatályba és ezzel egyidejűleg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17/2017.(XII.1</w:t>
      </w:r>
      <w:r w:rsidRPr="00B606B6">
        <w:rPr>
          <w:rFonts w:ascii="Times New Roman" w:eastAsia="Times New Roman" w:hAnsi="Times New Roman" w:cs="Times New Roman"/>
          <w:sz w:val="24"/>
          <w:szCs w:val="24"/>
          <w:lang w:eastAsia="hu-HU"/>
        </w:rPr>
        <w:t>9.)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72425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rendelet hatályát veszti.</w:t>
      </w:r>
    </w:p>
    <w:p w:rsidR="00072AA0" w:rsidRPr="00C72425" w:rsidRDefault="00072AA0" w:rsidP="00072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2AA0" w:rsidRPr="00C72425" w:rsidRDefault="00072AA0" w:rsidP="00072A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Pálfi Tamás</w:t>
      </w:r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Urayné Szilágyi Márta</w:t>
      </w:r>
    </w:p>
    <w:p w:rsidR="00072AA0" w:rsidRPr="00C72425" w:rsidRDefault="00072AA0" w:rsidP="00072A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</w:t>
      </w:r>
      <w:proofErr w:type="gramEnd"/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jegyző</w:t>
      </w:r>
    </w:p>
    <w:p w:rsidR="00072AA0" w:rsidRPr="00C72425" w:rsidRDefault="00072AA0" w:rsidP="00072A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72AA0" w:rsidRPr="00C72425" w:rsidRDefault="00072AA0" w:rsidP="00072A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Kihirdetési záradék:</w:t>
      </w:r>
    </w:p>
    <w:p w:rsidR="00072AA0" w:rsidRPr="00C72425" w:rsidRDefault="00072AA0" w:rsidP="00072A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72AA0" w:rsidRPr="00C72425" w:rsidRDefault="00072AA0" w:rsidP="00072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2425">
        <w:rPr>
          <w:rFonts w:ascii="Times New Roman" w:eastAsia="Times New Roman" w:hAnsi="Times New Roman" w:cs="Times New Roman"/>
          <w:sz w:val="24"/>
          <w:szCs w:val="24"/>
          <w:lang w:eastAsia="hu-HU"/>
        </w:rPr>
        <w:t>A kihi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rdetés dátuma: Körösszakál, 2018</w:t>
      </w:r>
      <w:r w:rsidRPr="00C724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szeptember 1</w:t>
      </w:r>
      <w:r w:rsidRPr="00C72425">
        <w:rPr>
          <w:rFonts w:ascii="Times New Roman" w:eastAsia="Times New Roman" w:hAnsi="Times New Roman" w:cs="Times New Roman"/>
          <w:sz w:val="24"/>
          <w:szCs w:val="24"/>
          <w:lang w:eastAsia="hu-HU"/>
        </w:rPr>
        <w:t>9.</w:t>
      </w:r>
    </w:p>
    <w:p w:rsidR="00072AA0" w:rsidRPr="00C72425" w:rsidRDefault="00072AA0" w:rsidP="00072A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7242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7242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7242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7242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7242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7242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7242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7242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7242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Urayné Szilágyi Márta</w:t>
      </w:r>
    </w:p>
    <w:p w:rsidR="0086111C" w:rsidRDefault="00072AA0" w:rsidP="00072AA0"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proofErr w:type="gramStart"/>
      <w:r w:rsidRPr="00C724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jegyző</w:t>
      </w:r>
      <w:proofErr w:type="gramEnd"/>
    </w:p>
    <w:sectPr w:rsidR="00861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35C78"/>
    <w:multiLevelType w:val="hybridMultilevel"/>
    <w:tmpl w:val="3F5039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F64"/>
    <w:rsid w:val="00072AA0"/>
    <w:rsid w:val="001A3F64"/>
    <w:rsid w:val="00247E68"/>
    <w:rsid w:val="0086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2AA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2AA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Edit</cp:lastModifiedBy>
  <cp:revision>3</cp:revision>
  <dcterms:created xsi:type="dcterms:W3CDTF">2018-09-21T06:46:00Z</dcterms:created>
  <dcterms:modified xsi:type="dcterms:W3CDTF">2018-09-21T06:46:00Z</dcterms:modified>
</cp:coreProperties>
</file>