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A5" w:rsidRDefault="00B907A5" w:rsidP="00B907A5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melléklet</w:t>
      </w:r>
    </w:p>
    <w:p w:rsidR="00B907A5" w:rsidRPr="00AA1C9B" w:rsidRDefault="00B907A5" w:rsidP="00B907A5">
      <w:pPr>
        <w:autoSpaceDE w:val="0"/>
        <w:autoSpaceDN w:val="0"/>
        <w:adjustRightInd w:val="0"/>
        <w:jc w:val="center"/>
        <w:rPr>
          <w:b/>
          <w:bCs/>
        </w:rPr>
      </w:pPr>
    </w:p>
    <w:p w:rsidR="00B907A5" w:rsidRDefault="00B907A5" w:rsidP="00B907A5">
      <w:pPr>
        <w:autoSpaceDE w:val="0"/>
        <w:autoSpaceDN w:val="0"/>
        <w:adjustRightInd w:val="0"/>
        <w:rPr>
          <w:bCs/>
        </w:rPr>
      </w:pPr>
    </w:p>
    <w:p w:rsidR="00B907A5" w:rsidRDefault="00B907A5" w:rsidP="00B907A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A1C9B">
        <w:rPr>
          <w:b/>
          <w:bCs/>
          <w:u w:val="single"/>
        </w:rPr>
        <w:t>Rezi I. védőnői körzet</w:t>
      </w:r>
    </w:p>
    <w:p w:rsidR="00B907A5" w:rsidRDefault="00B907A5" w:rsidP="00B907A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B907A5" w:rsidRDefault="00B907A5" w:rsidP="00B907A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B907A5" w:rsidRDefault="00B907A5" w:rsidP="00B907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AA1C9B">
        <w:rPr>
          <w:b/>
          <w:bCs/>
        </w:rPr>
        <w:t>Rezi község közigazgatási területe</w:t>
      </w:r>
    </w:p>
    <w:p w:rsidR="00B907A5" w:rsidRDefault="00B907A5" w:rsidP="00B907A5">
      <w:pPr>
        <w:autoSpaceDE w:val="0"/>
        <w:autoSpaceDN w:val="0"/>
        <w:adjustRightInd w:val="0"/>
        <w:jc w:val="both"/>
        <w:rPr>
          <w:b/>
          <w:bCs/>
        </w:rPr>
      </w:pPr>
    </w:p>
    <w:p w:rsidR="00B907A5" w:rsidRDefault="00B907A5" w:rsidP="00B907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Cserszegtomaj község alábbi közterületei:</w:t>
      </w:r>
    </w:p>
    <w:p w:rsidR="00B907A5" w:rsidRDefault="00B907A5" w:rsidP="00B907A5">
      <w:pPr>
        <w:autoSpaceDE w:val="0"/>
        <w:autoSpaceDN w:val="0"/>
        <w:adjustRightInd w:val="0"/>
        <w:ind w:left="72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Akácfa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Arborétum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Barát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Barlang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Béke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Béke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Bikedi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sor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Bottyaháti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Búzavirág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Csabagyöngye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Diófa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Dobogó</w:t>
      </w:r>
      <w:proofErr w:type="spellEnd"/>
      <w:r>
        <w:rPr>
          <w:bCs/>
          <w:lang w:val="en-GB"/>
        </w:rPr>
        <w:t xml:space="preserve"> major, </w:t>
      </w:r>
      <w:proofErr w:type="spellStart"/>
      <w:r>
        <w:rPr>
          <w:bCs/>
          <w:lang w:val="en-GB"/>
        </w:rPr>
        <w:t>Erdész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Fenyves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Fenyves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Fűzfa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Gazdász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Gyertyános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Gyöngyvirág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Hajnal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Határ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Hosszú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Huba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Ibolya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Ipar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Iskola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Korona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Kovács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Kőris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Major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Majori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Meggyfa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Mély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Ménes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Millenium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Nektár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Nyárfa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Páfrány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Palotai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Palotai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Panoráma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Péter-Pál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Pipacs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Polgár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Rezgő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Rózsás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Sümegi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út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Széles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Szivárvány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köz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Szüret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Tervező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Tomaji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Tomaji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sor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Tulipán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Zalán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utca</w:t>
      </w:r>
      <w:proofErr w:type="spellEnd"/>
    </w:p>
    <w:p w:rsidR="00B907A5" w:rsidRDefault="00B907A5" w:rsidP="00B907A5">
      <w:pPr>
        <w:autoSpaceDE w:val="0"/>
        <w:autoSpaceDN w:val="0"/>
        <w:adjustRightInd w:val="0"/>
        <w:ind w:left="720"/>
        <w:jc w:val="both"/>
        <w:rPr>
          <w:bCs/>
          <w:lang w:val="en-GB"/>
        </w:rPr>
      </w:pPr>
    </w:p>
    <w:p w:rsidR="00B907A5" w:rsidRPr="0024307B" w:rsidRDefault="00B907A5" w:rsidP="00B907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proofErr w:type="spellStart"/>
      <w:r>
        <w:rPr>
          <w:b/>
          <w:bCs/>
          <w:lang w:val="en-GB"/>
        </w:rPr>
        <w:t>Köznevelési</w:t>
      </w:r>
      <w:proofErr w:type="spellEnd"/>
      <w:r w:rsidRPr="0024307B">
        <w:rPr>
          <w:b/>
          <w:bCs/>
          <w:lang w:val="en-GB"/>
        </w:rPr>
        <w:t xml:space="preserve"> </w:t>
      </w:r>
      <w:proofErr w:type="spellStart"/>
      <w:r w:rsidRPr="0024307B">
        <w:rPr>
          <w:b/>
          <w:bCs/>
          <w:lang w:val="en-GB"/>
        </w:rPr>
        <w:t>intézmények</w:t>
      </w:r>
      <w:proofErr w:type="spellEnd"/>
      <w:r w:rsidRPr="0024307B">
        <w:rPr>
          <w:b/>
          <w:bCs/>
          <w:lang w:val="en-GB"/>
        </w:rPr>
        <w:t>:</w:t>
      </w:r>
    </w:p>
    <w:p w:rsidR="00B907A5" w:rsidRDefault="00B907A5" w:rsidP="00B907A5">
      <w:pPr>
        <w:autoSpaceDE w:val="0"/>
        <w:autoSpaceDN w:val="0"/>
        <w:adjustRightInd w:val="0"/>
        <w:ind w:left="720"/>
        <w:jc w:val="both"/>
        <w:rPr>
          <w:b/>
          <w:bCs/>
          <w:lang w:val="en-GB"/>
        </w:rPr>
      </w:pPr>
    </w:p>
    <w:p w:rsidR="00B907A5" w:rsidRPr="0024307B" w:rsidRDefault="00B907A5" w:rsidP="00B907A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lang w:val="en-GB"/>
        </w:rPr>
      </w:pPr>
      <w:r w:rsidRPr="0024307B">
        <w:rPr>
          <w:bCs/>
          <w:lang w:val="en-GB"/>
        </w:rPr>
        <w:t xml:space="preserve">Rezi </w:t>
      </w:r>
      <w:proofErr w:type="spellStart"/>
      <w:r w:rsidRPr="0024307B">
        <w:rPr>
          <w:bCs/>
          <w:lang w:val="en-GB"/>
        </w:rPr>
        <w:t>Óvoda</w:t>
      </w:r>
      <w:proofErr w:type="spellEnd"/>
      <w:r w:rsidRPr="0024307B">
        <w:rPr>
          <w:bCs/>
          <w:lang w:val="en-GB"/>
        </w:rPr>
        <w:t xml:space="preserve">, 8373 Rezi, Iskola </w:t>
      </w:r>
      <w:proofErr w:type="spellStart"/>
      <w:r w:rsidRPr="0024307B">
        <w:rPr>
          <w:bCs/>
          <w:lang w:val="en-GB"/>
        </w:rPr>
        <w:t>utca</w:t>
      </w:r>
      <w:proofErr w:type="spellEnd"/>
      <w:r w:rsidRPr="0024307B">
        <w:rPr>
          <w:bCs/>
          <w:lang w:val="en-GB"/>
        </w:rPr>
        <w:t xml:space="preserve"> 2.</w:t>
      </w:r>
    </w:p>
    <w:p w:rsidR="00B907A5" w:rsidRDefault="00B907A5" w:rsidP="00B907A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24307B">
        <w:rPr>
          <w:bCs/>
        </w:rPr>
        <w:t>Csány-Szendrey Általános Iskola Rezi Tagintézménye, 8373 Rezi, Iskola u. 2.</w:t>
      </w:r>
    </w:p>
    <w:p w:rsidR="00B907A5" w:rsidRDefault="00B907A5" w:rsidP="00B907A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Cserszegtomaji Pipacs Óvoda és Egységes </w:t>
      </w:r>
      <w:proofErr w:type="spellStart"/>
      <w:r>
        <w:rPr>
          <w:bCs/>
        </w:rPr>
        <w:t>Óvoda-Bölcsőde</w:t>
      </w:r>
      <w:proofErr w:type="spellEnd"/>
      <w:r>
        <w:rPr>
          <w:bCs/>
        </w:rPr>
        <w:t xml:space="preserve">, 8372 Cserszegtomaj, Iskola u. 17. </w:t>
      </w:r>
    </w:p>
    <w:p w:rsidR="00B907A5" w:rsidRPr="0024307B" w:rsidRDefault="00B907A5" w:rsidP="00B907A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Szabó István Általános Iskola, 8372 Cserszegtomaj, Iskola u. 17.</w:t>
      </w:r>
    </w:p>
    <w:p w:rsidR="00B907A5" w:rsidRDefault="00B907A5" w:rsidP="00B907A5">
      <w:pPr>
        <w:autoSpaceDE w:val="0"/>
        <w:autoSpaceDN w:val="0"/>
        <w:adjustRightInd w:val="0"/>
        <w:ind w:left="720"/>
        <w:jc w:val="both"/>
        <w:rPr>
          <w:bCs/>
          <w:lang w:val="en-GB"/>
        </w:rPr>
      </w:pPr>
    </w:p>
    <w:p w:rsidR="00B907A5" w:rsidRPr="00AA1C9B" w:rsidRDefault="00B907A5" w:rsidP="00B907A5">
      <w:pPr>
        <w:autoSpaceDE w:val="0"/>
        <w:autoSpaceDN w:val="0"/>
        <w:adjustRightInd w:val="0"/>
        <w:ind w:left="720"/>
        <w:jc w:val="both"/>
        <w:rPr>
          <w:bCs/>
        </w:rPr>
      </w:pPr>
    </w:p>
    <w:p w:rsidR="009D0E75" w:rsidRDefault="009D0E75">
      <w:bookmarkStart w:id="0" w:name="_GoBack"/>
      <w:bookmarkEnd w:id="0"/>
    </w:p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00F"/>
    <w:multiLevelType w:val="hybridMultilevel"/>
    <w:tmpl w:val="3E7A6230"/>
    <w:lvl w:ilvl="0" w:tplc="25D027E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1D7127"/>
    <w:multiLevelType w:val="hybridMultilevel"/>
    <w:tmpl w:val="E7B00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563F"/>
    <w:multiLevelType w:val="hybridMultilevel"/>
    <w:tmpl w:val="370C19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5"/>
    <w:rsid w:val="005745C5"/>
    <w:rsid w:val="009D0E75"/>
    <w:rsid w:val="00B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7A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7A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2016-10-04T11:49:00Z</dcterms:created>
  <dcterms:modified xsi:type="dcterms:W3CDTF">2016-10-04T11:50:00Z</dcterms:modified>
</cp:coreProperties>
</file>