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1E" w:rsidRDefault="000F531E" w:rsidP="000F531E">
      <w:pPr>
        <w:jc w:val="center"/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</w:pPr>
      <w:r w:rsidRPr="000F531E"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Csolnok Község Önkormányzat Képviselő-testületének</w:t>
      </w:r>
    </w:p>
    <w:p w:rsidR="000E52AA" w:rsidRDefault="00954B70" w:rsidP="000F531E">
      <w:pPr>
        <w:jc w:val="center"/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</w:pPr>
      <w:r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15</w:t>
      </w:r>
      <w:r w:rsidR="000E52AA"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/2014. (XI.27.) önkormányzati rendelete</w:t>
      </w:r>
    </w:p>
    <w:p w:rsidR="000E52AA" w:rsidRPr="000F531E" w:rsidRDefault="000E52AA" w:rsidP="000F531E">
      <w:pPr>
        <w:jc w:val="center"/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</w:pPr>
      <w:r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a köztemetőkről szóló</w:t>
      </w:r>
    </w:p>
    <w:p w:rsidR="000F531E" w:rsidRDefault="009B1A56" w:rsidP="000E52AA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18/201</w:t>
      </w:r>
      <w:r w:rsidR="00ED3344"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3. (XI.29</w:t>
      </w:r>
      <w:r w:rsidR="000E52AA">
        <w:rPr>
          <w:rFonts w:ascii="Times New Roman" w:eastAsia="Arial" w:hAnsi="Times New Roman" w:cs="Lucidasans"/>
          <w:b/>
          <w:bCs/>
          <w:noProof w:val="0"/>
          <w:sz w:val="24"/>
          <w:szCs w:val="24"/>
          <w:lang w:bidi="hu-HU"/>
        </w:rPr>
        <w:t>) önkormányzati rendelet módosításáról</w:t>
      </w:r>
    </w:p>
    <w:p w:rsidR="000F531E" w:rsidRDefault="000F531E">
      <w:pPr>
        <w:jc w:val="both"/>
        <w:rPr>
          <w:rFonts w:ascii="Times New Roman" w:hAnsi="Times New Roman"/>
          <w:b/>
          <w:sz w:val="32"/>
        </w:rPr>
      </w:pPr>
    </w:p>
    <w:p w:rsidR="000F531E" w:rsidRDefault="000F53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Csolnok községi Önkormányzat Képviselő-Testülete a temetőkről  és a temetkez</w:t>
      </w:r>
      <w:r w:rsidR="00B8347E">
        <w:rPr>
          <w:rFonts w:ascii="Times New Roman" w:hAnsi="Times New Roman"/>
          <w:sz w:val="24"/>
        </w:rPr>
        <w:t>ési tevékenységről szóló 1999. é</w:t>
      </w:r>
      <w:r>
        <w:rPr>
          <w:rFonts w:ascii="Times New Roman" w:hAnsi="Times New Roman"/>
          <w:sz w:val="24"/>
        </w:rPr>
        <w:t xml:space="preserve">vi XLIII. Tv. 41.§. (3) bekezdésében kapott felhatalmazás alapján, </w:t>
      </w:r>
      <w:r w:rsidR="00B8347E">
        <w:rPr>
          <w:rFonts w:ascii="Times New Roman" w:hAnsi="Times New Roman"/>
          <w:sz w:val="24"/>
        </w:rPr>
        <w:t xml:space="preserve">a Magyarország helyi önkormányzatairól szóló 2011. évi CLXXXIX. törvény 13. § (1) bekezdés 2. pontjában </w:t>
      </w:r>
      <w:r>
        <w:rPr>
          <w:rFonts w:ascii="Times New Roman" w:hAnsi="Times New Roman"/>
          <w:sz w:val="24"/>
        </w:rPr>
        <w:t>meghatározott feladatkörében eljárva a következőket rendeli el a Csolnok községben  lévő köztemető fenntartásának, használatának valamint a temetkezési tevékenység szabályozására.</w:t>
      </w:r>
    </w:p>
    <w:p w:rsidR="000F531E" w:rsidRDefault="000F531E">
      <w:pPr>
        <w:jc w:val="both"/>
        <w:rPr>
          <w:rFonts w:ascii="Times New Roman" w:hAnsi="Times New Roman"/>
          <w:sz w:val="24"/>
        </w:rPr>
      </w:pPr>
    </w:p>
    <w:p w:rsidR="000F531E" w:rsidRPr="000E52AA" w:rsidRDefault="000E52AA" w:rsidP="000E52AA">
      <w:pPr>
        <w:jc w:val="both"/>
        <w:rPr>
          <w:rFonts w:ascii="Times New Roman" w:hAnsi="Times New Roman"/>
          <w:sz w:val="24"/>
        </w:rPr>
      </w:pPr>
      <w:r w:rsidRPr="000E52AA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0E52AA">
        <w:rPr>
          <w:rFonts w:ascii="Times New Roman" w:hAnsi="Times New Roman"/>
          <w:sz w:val="24"/>
        </w:rPr>
        <w:t>§ A rendelet 1. melléklete helyébe jelen rendelet 1. melléklete lép.</w:t>
      </w:r>
    </w:p>
    <w:p w:rsidR="000E52AA" w:rsidRPr="000E52AA" w:rsidRDefault="000E52AA" w:rsidP="000E52AA"/>
    <w:p w:rsidR="000F531E" w:rsidRDefault="000E52A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0F531E">
        <w:rPr>
          <w:rFonts w:ascii="Times New Roman" w:hAnsi="Times New Roman"/>
          <w:sz w:val="24"/>
        </w:rPr>
        <w:t xml:space="preserve">.§ </w:t>
      </w:r>
      <w:r>
        <w:rPr>
          <w:rFonts w:ascii="Times New Roman" w:hAnsi="Times New Roman"/>
          <w:sz w:val="24"/>
        </w:rPr>
        <w:t>Ez a</w:t>
      </w:r>
      <w:r w:rsidR="000F531E">
        <w:rPr>
          <w:rFonts w:ascii="Times New Roman" w:hAnsi="Times New Roman"/>
          <w:sz w:val="24"/>
        </w:rPr>
        <w:t xml:space="preserve"> rendelet 201</w:t>
      </w:r>
      <w:r w:rsidR="002F63CC">
        <w:rPr>
          <w:rFonts w:ascii="Times New Roman" w:hAnsi="Times New Roman"/>
          <w:sz w:val="24"/>
        </w:rPr>
        <w:t>5</w:t>
      </w:r>
      <w:r w:rsidR="000F531E">
        <w:rPr>
          <w:rFonts w:ascii="Times New Roman" w:hAnsi="Times New Roman"/>
          <w:sz w:val="24"/>
        </w:rPr>
        <w:t xml:space="preserve">. </w:t>
      </w:r>
      <w:r w:rsidR="002F63CC">
        <w:rPr>
          <w:rFonts w:ascii="Times New Roman" w:hAnsi="Times New Roman"/>
          <w:sz w:val="24"/>
        </w:rPr>
        <w:t>január</w:t>
      </w:r>
      <w:r>
        <w:rPr>
          <w:rFonts w:ascii="Times New Roman" w:hAnsi="Times New Roman"/>
          <w:sz w:val="24"/>
        </w:rPr>
        <w:t xml:space="preserve"> </w:t>
      </w:r>
      <w:r w:rsidR="002F63C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napján lép hatályba és a kihirdetését követő napon hatályát veszti.</w:t>
      </w:r>
    </w:p>
    <w:p w:rsidR="000F531E" w:rsidRDefault="000F531E">
      <w:pPr>
        <w:jc w:val="both"/>
        <w:rPr>
          <w:rFonts w:ascii="Times New Roman" w:hAnsi="Times New Roman"/>
          <w:sz w:val="24"/>
        </w:rPr>
      </w:pPr>
    </w:p>
    <w:p w:rsidR="00A96174" w:rsidRDefault="00A96174" w:rsidP="000F531E">
      <w:pPr>
        <w:jc w:val="both"/>
        <w:rPr>
          <w:rFonts w:ascii="Times New Roman" w:hAnsi="Times New Roman"/>
          <w:sz w:val="24"/>
        </w:rPr>
      </w:pPr>
    </w:p>
    <w:p w:rsidR="00A96174" w:rsidRDefault="00A96174" w:rsidP="000F531E">
      <w:pPr>
        <w:jc w:val="both"/>
        <w:rPr>
          <w:rFonts w:ascii="Times New Roman" w:hAnsi="Times New Roman"/>
          <w:sz w:val="24"/>
        </w:rPr>
      </w:pPr>
    </w:p>
    <w:p w:rsidR="000F531E" w:rsidRDefault="000F53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E52AA" w:rsidRPr="00B92106" w:rsidRDefault="000E52AA" w:rsidP="000E52AA">
      <w:pPr>
        <w:pStyle w:val="Bekezds"/>
        <w:ind w:left="900" w:hanging="900"/>
      </w:pPr>
    </w:p>
    <w:p w:rsidR="000E52AA" w:rsidRPr="008A35A2" w:rsidRDefault="000E52AA" w:rsidP="000E52AA">
      <w:pPr>
        <w:tabs>
          <w:tab w:val="center" w:pos="1985"/>
          <w:tab w:val="center" w:pos="6804"/>
        </w:tabs>
        <w:jc w:val="both"/>
        <w:rPr>
          <w:b/>
          <w:bCs/>
        </w:rPr>
      </w:pPr>
      <w:r w:rsidRPr="008A35A2">
        <w:rPr>
          <w:b/>
          <w:bCs/>
        </w:rPr>
        <w:tab/>
      </w:r>
      <w:r>
        <w:rPr>
          <w:b/>
          <w:bCs/>
        </w:rPr>
        <w:t>Kolonics Péterné</w:t>
      </w:r>
      <w:r w:rsidRPr="008A35A2">
        <w:rPr>
          <w:b/>
          <w:bCs/>
        </w:rPr>
        <w:tab/>
        <w:t>Pőczéné dr. Csorba Erika</w:t>
      </w:r>
    </w:p>
    <w:p w:rsidR="000E52AA" w:rsidRPr="008A35A2" w:rsidRDefault="000E52AA" w:rsidP="000E52AA">
      <w:pPr>
        <w:tabs>
          <w:tab w:val="center" w:pos="1985"/>
          <w:tab w:val="center" w:pos="6804"/>
        </w:tabs>
        <w:jc w:val="both"/>
        <w:rPr>
          <w:b/>
          <w:bCs/>
        </w:rPr>
      </w:pPr>
      <w:r w:rsidRPr="008A35A2">
        <w:rPr>
          <w:b/>
          <w:bCs/>
        </w:rPr>
        <w:tab/>
        <w:t>polgármester</w:t>
      </w:r>
      <w:r w:rsidRPr="008A35A2">
        <w:rPr>
          <w:b/>
          <w:bCs/>
        </w:rPr>
        <w:tab/>
        <w:t>jegyző</w:t>
      </w:r>
    </w:p>
    <w:p w:rsidR="000E52AA" w:rsidRPr="008A35A2" w:rsidRDefault="000E52AA" w:rsidP="000E52AA">
      <w:pPr>
        <w:jc w:val="both"/>
        <w:rPr>
          <w:b/>
          <w:bCs/>
        </w:rPr>
      </w:pPr>
    </w:p>
    <w:p w:rsidR="000E52AA" w:rsidRPr="008A35A2" w:rsidRDefault="000E52AA" w:rsidP="000E52AA">
      <w:pPr>
        <w:jc w:val="both"/>
        <w:rPr>
          <w:b/>
          <w:bCs/>
        </w:rPr>
      </w:pPr>
    </w:p>
    <w:p w:rsidR="000E52AA" w:rsidRDefault="000E52AA" w:rsidP="000E52AA">
      <w:pPr>
        <w:jc w:val="both"/>
        <w:outlineLvl w:val="0"/>
        <w:rPr>
          <w:b/>
          <w:bCs/>
          <w:u w:val="single"/>
        </w:rPr>
      </w:pPr>
    </w:p>
    <w:p w:rsidR="000E52AA" w:rsidRPr="008A35A2" w:rsidRDefault="000E52AA" w:rsidP="000E52AA">
      <w:pPr>
        <w:jc w:val="both"/>
        <w:outlineLvl w:val="0"/>
        <w:rPr>
          <w:b/>
          <w:bCs/>
          <w:u w:val="single"/>
        </w:rPr>
      </w:pPr>
      <w:r w:rsidRPr="008A35A2">
        <w:rPr>
          <w:b/>
          <w:bCs/>
          <w:u w:val="single"/>
        </w:rPr>
        <w:t>Záradék:</w:t>
      </w:r>
    </w:p>
    <w:p w:rsidR="000E52AA" w:rsidRPr="008A35A2" w:rsidRDefault="000E52AA" w:rsidP="000E52AA">
      <w:pPr>
        <w:jc w:val="both"/>
        <w:outlineLvl w:val="0"/>
        <w:rPr>
          <w:bCs/>
        </w:rPr>
      </w:pPr>
      <w:r w:rsidRPr="008A35A2">
        <w:rPr>
          <w:bCs/>
        </w:rPr>
        <w:t>Ez a rendelet 201</w:t>
      </w:r>
      <w:r>
        <w:rPr>
          <w:bCs/>
        </w:rPr>
        <w:t>4. november 27-é</w:t>
      </w:r>
      <w:r w:rsidRPr="008A35A2">
        <w:rPr>
          <w:bCs/>
        </w:rPr>
        <w:t>n kihirdetésre került.</w:t>
      </w:r>
    </w:p>
    <w:p w:rsidR="000E52AA" w:rsidRPr="008A35A2" w:rsidRDefault="000E52AA" w:rsidP="000E52AA">
      <w:pPr>
        <w:jc w:val="both"/>
        <w:rPr>
          <w:bCs/>
        </w:rPr>
      </w:pPr>
    </w:p>
    <w:p w:rsidR="000E52AA" w:rsidRPr="008A35A2" w:rsidRDefault="000E52AA" w:rsidP="000E52AA">
      <w:pPr>
        <w:jc w:val="both"/>
        <w:outlineLvl w:val="0"/>
        <w:rPr>
          <w:bCs/>
        </w:rPr>
      </w:pPr>
      <w:r w:rsidRPr="008A35A2">
        <w:rPr>
          <w:bCs/>
        </w:rPr>
        <w:t xml:space="preserve">                                                                                    Pőczéné Dr. Csorba Erika</w:t>
      </w:r>
    </w:p>
    <w:p w:rsidR="000E52AA" w:rsidRPr="008A35A2" w:rsidRDefault="000E52AA" w:rsidP="000E52AA">
      <w:pPr>
        <w:jc w:val="both"/>
        <w:rPr>
          <w:bCs/>
        </w:rPr>
      </w:pPr>
      <w:r w:rsidRPr="008A35A2">
        <w:rPr>
          <w:bCs/>
        </w:rPr>
        <w:t xml:space="preserve">                                                                                                  jegyző</w:t>
      </w:r>
    </w:p>
    <w:p w:rsidR="000E52AA" w:rsidRPr="008A35A2" w:rsidRDefault="000E52AA" w:rsidP="000E52AA">
      <w:pPr>
        <w:jc w:val="both"/>
        <w:rPr>
          <w:b/>
          <w:u w:val="single"/>
        </w:rPr>
      </w:pPr>
    </w:p>
    <w:p w:rsidR="000E52AA" w:rsidRPr="00B92106" w:rsidRDefault="000E52AA" w:rsidP="000E52AA">
      <w:pPr>
        <w:jc w:val="both"/>
        <w:rPr>
          <w:i/>
          <w:iCs/>
          <w:u w:val="single"/>
        </w:rPr>
      </w:pPr>
    </w:p>
    <w:p w:rsidR="000E52AA" w:rsidRPr="00B92106" w:rsidRDefault="000E52AA" w:rsidP="000E52AA">
      <w:pPr>
        <w:jc w:val="both"/>
        <w:rPr>
          <w:i/>
          <w:iCs/>
          <w:u w:val="single"/>
        </w:rPr>
      </w:pPr>
    </w:p>
    <w:p w:rsidR="000E52AA" w:rsidRPr="00B92106" w:rsidRDefault="000E52AA" w:rsidP="000E52AA">
      <w:pPr>
        <w:rPr>
          <w:b/>
          <w:bCs/>
        </w:rPr>
      </w:pPr>
    </w:p>
    <w:p w:rsidR="000E52AA" w:rsidRDefault="000E52AA" w:rsidP="000E52AA">
      <w:pPr>
        <w:jc w:val="both"/>
        <w:outlineLvl w:val="0"/>
      </w:pPr>
    </w:p>
    <w:p w:rsidR="000E52AA" w:rsidRDefault="000E52AA" w:rsidP="000E52AA">
      <w:pPr>
        <w:jc w:val="both"/>
        <w:outlineLvl w:val="0"/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jc w:val="both"/>
        <w:rPr>
          <w:rFonts w:ascii="Times New Roman" w:hAnsi="Times New Roman"/>
          <w:sz w:val="24"/>
        </w:rPr>
      </w:pPr>
    </w:p>
    <w:p w:rsidR="00DA5514" w:rsidRDefault="00DA5514">
      <w:pPr>
        <w:jc w:val="both"/>
        <w:rPr>
          <w:rFonts w:ascii="Times New Roman" w:hAnsi="Times New Roman"/>
          <w:sz w:val="24"/>
        </w:rPr>
      </w:pPr>
    </w:p>
    <w:p w:rsidR="00A96174" w:rsidRDefault="00A96174">
      <w:pPr>
        <w:ind w:firstLine="720"/>
        <w:jc w:val="center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E52AA" w:rsidRDefault="000E52AA" w:rsidP="00A96174">
      <w:pPr>
        <w:jc w:val="both"/>
        <w:rPr>
          <w:rFonts w:ascii="Times New Roman" w:hAnsi="Times New Roman"/>
          <w:b/>
          <w:sz w:val="24"/>
          <w:u w:val="single"/>
        </w:rPr>
      </w:pPr>
    </w:p>
    <w:p w:rsidR="000F531E" w:rsidRDefault="00A96174" w:rsidP="00A9617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1.</w:t>
      </w:r>
      <w:r w:rsidR="000F531E">
        <w:rPr>
          <w:rFonts w:ascii="Times New Roman" w:hAnsi="Times New Roman"/>
          <w:b/>
          <w:sz w:val="24"/>
          <w:u w:val="single"/>
        </w:rPr>
        <w:t xml:space="preserve">melléklet </w:t>
      </w:r>
      <w:r>
        <w:rPr>
          <w:rFonts w:ascii="Times New Roman" w:hAnsi="Times New Roman"/>
          <w:b/>
          <w:sz w:val="24"/>
          <w:u w:val="single"/>
        </w:rPr>
        <w:t xml:space="preserve">a </w:t>
      </w:r>
      <w:r w:rsidR="00954B70">
        <w:rPr>
          <w:rFonts w:ascii="Times New Roman" w:hAnsi="Times New Roman"/>
          <w:b/>
          <w:sz w:val="24"/>
          <w:u w:val="single"/>
        </w:rPr>
        <w:t>15</w:t>
      </w:r>
      <w:r w:rsidR="00DA5514">
        <w:rPr>
          <w:rFonts w:ascii="Times New Roman" w:hAnsi="Times New Roman"/>
          <w:b/>
          <w:sz w:val="24"/>
          <w:u w:val="single"/>
        </w:rPr>
        <w:t>/</w:t>
      </w:r>
      <w:r w:rsidRPr="00A96174">
        <w:rPr>
          <w:rFonts w:ascii="Times New Roman" w:hAnsi="Times New Roman"/>
          <w:b/>
          <w:sz w:val="24"/>
          <w:u w:val="single"/>
        </w:rPr>
        <w:t>201</w:t>
      </w:r>
      <w:r w:rsidR="006139AF">
        <w:rPr>
          <w:rFonts w:ascii="Times New Roman" w:hAnsi="Times New Roman"/>
          <w:b/>
          <w:sz w:val="24"/>
          <w:u w:val="single"/>
        </w:rPr>
        <w:t>4</w:t>
      </w:r>
      <w:r w:rsidRPr="00A96174">
        <w:rPr>
          <w:rFonts w:ascii="Times New Roman" w:hAnsi="Times New Roman"/>
          <w:b/>
          <w:sz w:val="24"/>
          <w:u w:val="single"/>
        </w:rPr>
        <w:t xml:space="preserve">. </w:t>
      </w:r>
      <w:r w:rsidR="00CE0F99">
        <w:rPr>
          <w:rFonts w:ascii="Times New Roman" w:hAnsi="Times New Roman"/>
          <w:b/>
          <w:sz w:val="24"/>
          <w:u w:val="single"/>
        </w:rPr>
        <w:t>(XI.2</w:t>
      </w:r>
      <w:r w:rsidR="006139AF">
        <w:rPr>
          <w:rFonts w:ascii="Times New Roman" w:hAnsi="Times New Roman"/>
          <w:b/>
          <w:sz w:val="24"/>
          <w:u w:val="single"/>
        </w:rPr>
        <w:t>7</w:t>
      </w:r>
      <w:r w:rsidR="00DA5514">
        <w:rPr>
          <w:rFonts w:ascii="Times New Roman" w:hAnsi="Times New Roman"/>
          <w:b/>
          <w:sz w:val="24"/>
          <w:u w:val="single"/>
        </w:rPr>
        <w:t>.)</w:t>
      </w:r>
      <w:r w:rsidRPr="00A96174">
        <w:rPr>
          <w:rFonts w:ascii="Times New Roman" w:hAnsi="Times New Roman"/>
          <w:b/>
          <w:sz w:val="24"/>
          <w:u w:val="single"/>
        </w:rPr>
        <w:t xml:space="preserve"> önkormányzati rendelet</w:t>
      </w:r>
      <w:r>
        <w:rPr>
          <w:rFonts w:ascii="Times New Roman" w:hAnsi="Times New Roman"/>
          <w:b/>
          <w:sz w:val="24"/>
          <w:u w:val="single"/>
        </w:rPr>
        <w:t>hez</w:t>
      </w:r>
    </w:p>
    <w:p w:rsidR="000F531E" w:rsidRDefault="000F531E">
      <w:pPr>
        <w:ind w:firstLine="720"/>
        <w:jc w:val="both"/>
        <w:rPr>
          <w:rFonts w:ascii="Times New Roman" w:hAnsi="Times New Roman"/>
          <w:sz w:val="24"/>
        </w:rPr>
      </w:pPr>
    </w:p>
    <w:p w:rsidR="000F531E" w:rsidRDefault="000F531E">
      <w:pPr>
        <w:pStyle w:val="Cmsor3"/>
        <w:ind w:firstLine="0"/>
      </w:pPr>
      <w:r>
        <w:t>A temetési helyek megváltási díjai</w:t>
      </w:r>
    </w:p>
    <w:p w:rsidR="000F531E" w:rsidRDefault="000F531E">
      <w:pPr>
        <w:jc w:val="both"/>
        <w:rPr>
          <w:rFonts w:ascii="Times New Roman" w:hAnsi="Times New Roman"/>
          <w:sz w:val="24"/>
        </w:rPr>
      </w:pP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Egyes sírhely: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6 098</w:t>
      </w:r>
      <w:r w:rsidR="00611C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Egyes mélyített sírhely:</w:t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9 148</w:t>
      </w:r>
      <w:r w:rsidR="00611C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Dupla sírhely: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12 197</w:t>
      </w:r>
      <w:r w:rsidR="00611C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Dupla mélyített sírhely:</w:t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18 295</w:t>
      </w:r>
      <w:r w:rsidR="00611C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Urnafülke: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18 295</w:t>
      </w:r>
      <w:r w:rsidR="00611C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 w:rsidP="00924618">
      <w:pPr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Urnasírhely: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6366C">
        <w:rPr>
          <w:rFonts w:ascii="Times New Roman" w:hAnsi="Times New Roman"/>
          <w:sz w:val="24"/>
        </w:rPr>
        <w:t>6 098</w:t>
      </w:r>
      <w:r w:rsidR="00DA55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Ft</w:t>
      </w:r>
    </w:p>
    <w:p w:rsidR="000F531E" w:rsidRDefault="000F531E">
      <w:pPr>
        <w:ind w:left="720"/>
        <w:jc w:val="both"/>
        <w:rPr>
          <w:rFonts w:ascii="Times New Roman" w:hAnsi="Times New Roman"/>
          <w:sz w:val="24"/>
        </w:rPr>
      </w:pPr>
    </w:p>
    <w:sectPr w:rsidR="000F531E" w:rsidSect="00CA39E8">
      <w:pgSz w:w="11907" w:h="16840"/>
      <w:pgMar w:top="1418" w:right="1418" w:bottom="1134" w:left="1985" w:header="737" w:footer="737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E86174"/>
    <w:lvl w:ilvl="0">
      <w:numFmt w:val="bullet"/>
      <w:lvlText w:val="*"/>
      <w:lvlJc w:val="left"/>
    </w:lvl>
  </w:abstractNum>
  <w:abstractNum w:abstractNumId="1">
    <w:nsid w:val="0E1745F0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0F072DF8"/>
    <w:multiLevelType w:val="singleLevel"/>
    <w:tmpl w:val="423C4E9E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>
    <w:nsid w:val="10983CB7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18AB02D3"/>
    <w:multiLevelType w:val="singleLevel"/>
    <w:tmpl w:val="93A6D1E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5">
    <w:nsid w:val="1E112DC9"/>
    <w:multiLevelType w:val="singleLevel"/>
    <w:tmpl w:val="423C4E9E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>
    <w:nsid w:val="25A15296"/>
    <w:multiLevelType w:val="singleLevel"/>
    <w:tmpl w:val="F7A64FAE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b w:val="0"/>
        <w:i w:val="0"/>
        <w:sz w:val="24"/>
      </w:rPr>
    </w:lvl>
  </w:abstractNum>
  <w:abstractNum w:abstractNumId="7">
    <w:nsid w:val="27CD3088"/>
    <w:multiLevelType w:val="singleLevel"/>
    <w:tmpl w:val="423C4E9E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291F5623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2C782902"/>
    <w:multiLevelType w:val="singleLevel"/>
    <w:tmpl w:val="3B4AF1AC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0">
    <w:nsid w:val="36272390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>
    <w:nsid w:val="3BE87502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48B769C5"/>
    <w:multiLevelType w:val="singleLevel"/>
    <w:tmpl w:val="03A06718"/>
    <w:lvl w:ilvl="0">
      <w:start w:val="1"/>
      <w:numFmt w:val="lowerLetter"/>
      <w:lvlText w:val="%1.)"/>
      <w:legacy w:legacy="1" w:legacySpace="120" w:legacyIndent="360"/>
      <w:lvlJc w:val="left"/>
      <w:pPr>
        <w:ind w:left="720" w:hanging="360"/>
      </w:pPr>
    </w:lvl>
  </w:abstractNum>
  <w:abstractNum w:abstractNumId="13">
    <w:nsid w:val="4C14620B"/>
    <w:multiLevelType w:val="singleLevel"/>
    <w:tmpl w:val="3B4AF1AC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>
    <w:nsid w:val="6F155A43"/>
    <w:multiLevelType w:val="hybridMultilevel"/>
    <w:tmpl w:val="1ED2C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B1211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>
    <w:nsid w:val="74E419AA"/>
    <w:multiLevelType w:val="singleLevel"/>
    <w:tmpl w:val="F69C4CB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7FA770CA"/>
    <w:multiLevelType w:val="singleLevel"/>
    <w:tmpl w:val="93A6D1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</w:num>
  <w:num w:numId="5">
    <w:abstractNumId w:val="7"/>
  </w:num>
  <w:num w:numId="6">
    <w:abstractNumId w:val="13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8"/>
  </w:num>
  <w:num w:numId="13">
    <w:abstractNumId w:val="2"/>
  </w:num>
  <w:num w:numId="14">
    <w:abstractNumId w:val="0"/>
    <w:lvlOverride w:ilvl="0">
      <w:lvl w:ilvl="0">
        <w:start w:val="16"/>
        <w:numFmt w:val="bullet"/>
        <w:lvlText w:val="-"/>
        <w:legacy w:legacy="1" w:legacySpace="120" w:legacyIndent="360"/>
        <w:lvlJc w:val="left"/>
        <w:pPr>
          <w:ind w:left="780" w:hanging="360"/>
        </w:pPr>
      </w:lvl>
    </w:lvlOverride>
  </w:num>
  <w:num w:numId="15">
    <w:abstractNumId w:val="17"/>
  </w:num>
  <w:num w:numId="16">
    <w:abstractNumId w:val="6"/>
  </w:num>
  <w:num w:numId="17">
    <w:abstractNumId w:val="4"/>
  </w:num>
  <w:num w:numId="18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proofState w:spelling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924618"/>
    <w:rsid w:val="000B5D47"/>
    <w:rsid w:val="000E52AA"/>
    <w:rsid w:val="000F531E"/>
    <w:rsid w:val="0016366C"/>
    <w:rsid w:val="0022068A"/>
    <w:rsid w:val="002328B1"/>
    <w:rsid w:val="002C7E34"/>
    <w:rsid w:val="002F63CC"/>
    <w:rsid w:val="003808A8"/>
    <w:rsid w:val="00384731"/>
    <w:rsid w:val="003D4329"/>
    <w:rsid w:val="005F176A"/>
    <w:rsid w:val="00611C8F"/>
    <w:rsid w:val="006139AF"/>
    <w:rsid w:val="006A5F0E"/>
    <w:rsid w:val="007E6428"/>
    <w:rsid w:val="00924618"/>
    <w:rsid w:val="00943A9B"/>
    <w:rsid w:val="00954B70"/>
    <w:rsid w:val="009B1A56"/>
    <w:rsid w:val="00A96174"/>
    <w:rsid w:val="00B8347E"/>
    <w:rsid w:val="00C813FF"/>
    <w:rsid w:val="00CA39E8"/>
    <w:rsid w:val="00CE0F99"/>
    <w:rsid w:val="00DA5514"/>
    <w:rsid w:val="00ED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9E8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</w:rPr>
  </w:style>
  <w:style w:type="paragraph" w:styleId="Cmsor1">
    <w:name w:val="heading 1"/>
    <w:basedOn w:val="Norml"/>
    <w:next w:val="Norml"/>
    <w:qFormat/>
    <w:rsid w:val="00CA39E8"/>
    <w:pPr>
      <w:keepNext/>
      <w:jc w:val="center"/>
      <w:outlineLvl w:val="0"/>
    </w:pPr>
    <w:rPr>
      <w:rFonts w:ascii="Times New Roman" w:hAnsi="Times New Roman"/>
      <w:b/>
      <w:sz w:val="40"/>
    </w:rPr>
  </w:style>
  <w:style w:type="paragraph" w:styleId="Cmsor2">
    <w:name w:val="heading 2"/>
    <w:basedOn w:val="Norml"/>
    <w:next w:val="Norml"/>
    <w:qFormat/>
    <w:rsid w:val="00CA39E8"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Cmsor3">
    <w:name w:val="heading 3"/>
    <w:basedOn w:val="Norml"/>
    <w:next w:val="Norml"/>
    <w:qFormat/>
    <w:rsid w:val="00CA39E8"/>
    <w:pPr>
      <w:keepNext/>
      <w:ind w:firstLine="720"/>
      <w:jc w:val="center"/>
      <w:outlineLvl w:val="2"/>
    </w:pPr>
    <w:rPr>
      <w:rFonts w:ascii="Times New Roman" w:hAnsi="Times New Roman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CA39E8"/>
    <w:pPr>
      <w:jc w:val="both"/>
    </w:pPr>
    <w:rPr>
      <w:rFonts w:ascii="Times New Roman" w:hAnsi="Times New Roman"/>
      <w:sz w:val="24"/>
    </w:rPr>
  </w:style>
  <w:style w:type="paragraph" w:customStyle="1" w:styleId="Bekezds">
    <w:name w:val="Bekezdés"/>
    <w:basedOn w:val="Norml"/>
    <w:uiPriority w:val="99"/>
    <w:rsid w:val="000E52AA"/>
    <w:pPr>
      <w:keepLines/>
      <w:suppressAutoHyphens/>
      <w:overflowPunct/>
      <w:autoSpaceDE/>
      <w:autoSpaceDN/>
      <w:adjustRightInd/>
      <w:ind w:firstLine="202"/>
      <w:jc w:val="both"/>
      <w:textAlignment w:val="auto"/>
    </w:pPr>
    <w:rPr>
      <w:rFonts w:ascii="Times New Roman" w:hAnsi="Times New Roman"/>
      <w:noProof w:val="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0E5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A csolnoki önkormányzat</vt:lpstr>
      </vt:variant>
      <vt:variant>
        <vt:i4>0</vt:i4>
      </vt:variant>
    </vt:vector>
  </HeadingPairs>
  <TitlesOfParts>
    <vt:vector size="1" baseType="lpstr">
      <vt:lpstr>A csolnoki önkormányzat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csolnoki önkormányzat</dc:title>
  <dc:creator>Polgármesteri Hivatal</dc:creator>
  <cp:lastModifiedBy>Felhasznalo</cp:lastModifiedBy>
  <cp:revision>2</cp:revision>
  <dcterms:created xsi:type="dcterms:W3CDTF">2014-11-27T06:54:00Z</dcterms:created>
  <dcterms:modified xsi:type="dcterms:W3CDTF">2014-11-27T06:54:00Z</dcterms:modified>
</cp:coreProperties>
</file>