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9B" w:rsidRPr="00A3749B" w:rsidRDefault="00067869" w:rsidP="00A3749B">
      <w:pPr>
        <w:pStyle w:val="Cmsor2"/>
        <w:ind w:left="2484" w:firstLine="348"/>
        <w:jc w:val="center"/>
        <w:rPr>
          <w:szCs w:val="24"/>
        </w:rPr>
      </w:pPr>
      <w:r>
        <w:rPr>
          <w:szCs w:val="24"/>
        </w:rPr>
        <w:t>1</w:t>
      </w:r>
      <w:proofErr w:type="gramStart"/>
      <w:r>
        <w:rPr>
          <w:szCs w:val="24"/>
        </w:rPr>
        <w:t>.függelék</w:t>
      </w:r>
      <w:proofErr w:type="gramEnd"/>
      <w:r>
        <w:rPr>
          <w:szCs w:val="24"/>
        </w:rPr>
        <w:t xml:space="preserve"> a  10/2014.(XII.</w:t>
      </w:r>
      <w:r w:rsidR="00A3749B">
        <w:rPr>
          <w:szCs w:val="24"/>
        </w:rPr>
        <w:t>3.</w:t>
      </w:r>
      <w:r w:rsidR="00A3749B" w:rsidRPr="00A3749B">
        <w:rPr>
          <w:szCs w:val="24"/>
        </w:rPr>
        <w:t>) önkormányzati rendelethez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49B" w:rsidRPr="00A3749B" w:rsidRDefault="00A3749B" w:rsidP="00A3749B">
      <w:pPr>
        <w:pStyle w:val="Cmsor2"/>
        <w:jc w:val="center"/>
        <w:rPr>
          <w:szCs w:val="24"/>
        </w:rPr>
      </w:pPr>
      <w:bookmarkStart w:id="0" w:name="_Toc196025455"/>
      <w:r w:rsidRPr="00A3749B">
        <w:rPr>
          <w:szCs w:val="24"/>
        </w:rPr>
        <w:t>A Képviselő-testület által alapított és fenntartott költségvetési szervek, továbbá az általa alapított társaságok</w:t>
      </w:r>
      <w:bookmarkEnd w:id="0"/>
      <w:r w:rsidRPr="00A3749B">
        <w:rPr>
          <w:szCs w:val="24"/>
        </w:rPr>
        <w:t>, alapítványok</w:t>
      </w:r>
    </w:p>
    <w:p w:rsidR="00A3749B" w:rsidRPr="00A3749B" w:rsidRDefault="00A3749B" w:rsidP="00A3749B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80"/>
      </w:tblGrid>
      <w:tr w:rsidR="00A3749B" w:rsidRPr="00A3749B" w:rsidTr="001B3EDA">
        <w:trPr>
          <w:trHeight w:val="167"/>
        </w:trPr>
        <w:tc>
          <w:tcPr>
            <w:tcW w:w="95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>Önállóan működő és gazdálkodó költségvetési szervek</w:t>
            </w:r>
          </w:p>
        </w:tc>
      </w:tr>
    </w:tbl>
    <w:p w:rsidR="00A3749B" w:rsidRPr="00A3749B" w:rsidRDefault="00A3749B" w:rsidP="00A374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 xml:space="preserve">Mádi Polgármesteri Hivatal 3909 Mád, Rákóczi u. 50. </w:t>
      </w:r>
    </w:p>
    <w:p w:rsidR="00A3749B" w:rsidRPr="00A3749B" w:rsidRDefault="00A3749B" w:rsidP="00A374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 xml:space="preserve">Mádi Napköziotthonos Óvoda 3909 Mád, Bercsényi u. 4. </w:t>
      </w:r>
    </w:p>
    <w:p w:rsidR="00A3749B" w:rsidRPr="00A3749B" w:rsidRDefault="00A3749B" w:rsidP="00A374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 xml:space="preserve">Szállást Biztosító Idősek Klubja 3909 Mád, József </w:t>
      </w:r>
      <w:proofErr w:type="gramStart"/>
      <w:r w:rsidRPr="00A374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749B">
        <w:rPr>
          <w:rFonts w:ascii="Times New Roman" w:hAnsi="Times New Roman" w:cs="Times New Roman"/>
          <w:sz w:val="24"/>
          <w:szCs w:val="24"/>
        </w:rPr>
        <w:t xml:space="preserve">. u. 33. 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3749B" w:rsidRPr="00A3749B" w:rsidTr="001B3EDA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Önkormányzat által alapított gazdasági társaságok</w:t>
            </w:r>
          </w:p>
        </w:tc>
      </w:tr>
    </w:tbl>
    <w:p w:rsidR="00A3749B" w:rsidRPr="00A3749B" w:rsidRDefault="00A3749B" w:rsidP="00A374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 xml:space="preserve">Mádért Kulturális Nonprofit </w:t>
      </w:r>
      <w:proofErr w:type="gramStart"/>
      <w:r w:rsidRPr="00A3749B">
        <w:rPr>
          <w:rFonts w:ascii="Times New Roman" w:hAnsi="Times New Roman" w:cs="Times New Roman"/>
          <w:sz w:val="24"/>
          <w:szCs w:val="24"/>
        </w:rPr>
        <w:t>Kft.  3909</w:t>
      </w:r>
      <w:proofErr w:type="gramEnd"/>
      <w:r w:rsidRPr="00A3749B">
        <w:rPr>
          <w:rFonts w:ascii="Times New Roman" w:hAnsi="Times New Roman" w:cs="Times New Roman"/>
          <w:sz w:val="24"/>
          <w:szCs w:val="24"/>
        </w:rPr>
        <w:t xml:space="preserve"> Mád, Rákóczi u. 50. </w:t>
      </w: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pStyle w:val="Cmsor2"/>
        <w:ind w:left="2124" w:firstLine="708"/>
        <w:jc w:val="center"/>
        <w:rPr>
          <w:szCs w:val="24"/>
        </w:rPr>
      </w:pPr>
      <w:bookmarkStart w:id="1" w:name="_Toc150871697"/>
      <w:bookmarkStart w:id="2" w:name="_Toc150871864"/>
      <w:bookmarkStart w:id="3" w:name="_Toc150872147"/>
      <w:bookmarkStart w:id="4" w:name="_Toc150872268"/>
      <w:bookmarkStart w:id="5" w:name="_Toc150872351"/>
      <w:bookmarkStart w:id="6" w:name="_Toc153636180"/>
      <w:bookmarkStart w:id="7" w:name="_Toc153636264"/>
      <w:bookmarkStart w:id="8" w:name="_Toc196025444"/>
      <w:r w:rsidRPr="00A3749B">
        <w:rPr>
          <w:color w:val="000000"/>
          <w:szCs w:val="24"/>
        </w:rPr>
        <w:t xml:space="preserve">2. </w:t>
      </w:r>
      <w:bookmarkEnd w:id="1"/>
      <w:bookmarkEnd w:id="2"/>
      <w:bookmarkEnd w:id="3"/>
      <w:bookmarkEnd w:id="4"/>
      <w:bookmarkEnd w:id="5"/>
      <w:r w:rsidRPr="00A3749B">
        <w:rPr>
          <w:color w:val="000000"/>
          <w:szCs w:val="24"/>
        </w:rPr>
        <w:t>függelék</w:t>
      </w:r>
      <w:bookmarkEnd w:id="6"/>
      <w:bookmarkEnd w:id="7"/>
      <w:bookmarkEnd w:id="8"/>
      <w:r w:rsidRPr="00A3749B">
        <w:rPr>
          <w:color w:val="000000"/>
          <w:szCs w:val="24"/>
        </w:rPr>
        <w:t xml:space="preserve"> </w:t>
      </w:r>
      <w:proofErr w:type="gramStart"/>
      <w:r w:rsidRPr="00A3749B">
        <w:rPr>
          <w:szCs w:val="24"/>
        </w:rPr>
        <w:t xml:space="preserve">a    </w:t>
      </w:r>
      <w:r>
        <w:rPr>
          <w:szCs w:val="24"/>
        </w:rPr>
        <w:t>10</w:t>
      </w:r>
      <w:proofErr w:type="gramEnd"/>
      <w:r w:rsidRPr="00A3749B">
        <w:rPr>
          <w:szCs w:val="24"/>
        </w:rPr>
        <w:t>/2014.(XI</w:t>
      </w:r>
      <w:r>
        <w:rPr>
          <w:szCs w:val="24"/>
        </w:rPr>
        <w:t>I</w:t>
      </w:r>
      <w:r w:rsidRPr="00A3749B">
        <w:rPr>
          <w:szCs w:val="24"/>
        </w:rPr>
        <w:t>.</w:t>
      </w:r>
      <w:r>
        <w:rPr>
          <w:szCs w:val="24"/>
        </w:rPr>
        <w:t>3.</w:t>
      </w:r>
      <w:r w:rsidRPr="00A3749B">
        <w:rPr>
          <w:szCs w:val="24"/>
        </w:rPr>
        <w:t>) önkormányzati rendelethez</w:t>
      </w: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3BC" w:rsidRDefault="005053BC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3BC" w:rsidRPr="00A3749B" w:rsidRDefault="005053BC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pStyle w:val="Cmsor2"/>
        <w:jc w:val="center"/>
        <w:rPr>
          <w:szCs w:val="24"/>
        </w:rPr>
      </w:pPr>
      <w:bookmarkStart w:id="9" w:name="_Toc95727145"/>
      <w:bookmarkStart w:id="10" w:name="_Toc150869844"/>
      <w:bookmarkStart w:id="11" w:name="_Toc150871698"/>
      <w:bookmarkStart w:id="12" w:name="_Toc150871865"/>
      <w:bookmarkStart w:id="13" w:name="_Toc150872148"/>
      <w:bookmarkStart w:id="14" w:name="_Toc150872269"/>
      <w:bookmarkStart w:id="15" w:name="_Toc150872352"/>
      <w:bookmarkStart w:id="16" w:name="_Toc153636181"/>
      <w:bookmarkStart w:id="17" w:name="_Toc153636265"/>
      <w:bookmarkStart w:id="18" w:name="_Toc196025445"/>
      <w:r w:rsidRPr="00A3749B">
        <w:rPr>
          <w:szCs w:val="24"/>
        </w:rPr>
        <w:t>Az önkormányzat képviselőinek névsora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3749B" w:rsidRPr="00A3749B" w:rsidRDefault="00A3749B" w:rsidP="00A3749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3749B" w:rsidRPr="00A3749B" w:rsidTr="001B3EDA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>Polgármester:</w:t>
            </w:r>
          </w:p>
        </w:tc>
      </w:tr>
    </w:tbl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Tatárka József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3749B" w:rsidRPr="00A3749B" w:rsidTr="001B3EDA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>Egyéni képviselők:</w:t>
            </w:r>
          </w:p>
        </w:tc>
      </w:tr>
    </w:tbl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Földy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Istvánné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Gáthy Sándor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Dr. Gere József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Rácz Barnabás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Szepsy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István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Toplenszkiné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Csengeri Anikó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r w:rsidRPr="00A3749B">
        <w:rPr>
          <w:rFonts w:ascii="Times New Roman" w:hAnsi="Times New Roman" w:cs="Times New Roman"/>
          <w:sz w:val="24"/>
          <w:szCs w:val="24"/>
        </w:rPr>
        <w:tab/>
      </w:r>
    </w:p>
    <w:p w:rsidR="00A3749B" w:rsidRDefault="00A3749B" w:rsidP="00A3749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pStyle w:val="Cmsor2"/>
        <w:ind w:left="1416" w:firstLine="708"/>
        <w:jc w:val="center"/>
        <w:rPr>
          <w:szCs w:val="24"/>
        </w:rPr>
      </w:pPr>
      <w:r w:rsidRPr="00A3749B">
        <w:rPr>
          <w:szCs w:val="24"/>
        </w:rPr>
        <w:lastRenderedPageBreak/>
        <w:t xml:space="preserve">3. függelék </w:t>
      </w:r>
      <w:proofErr w:type="gramStart"/>
      <w:r w:rsidRPr="00A3749B">
        <w:rPr>
          <w:szCs w:val="24"/>
        </w:rPr>
        <w:t xml:space="preserve">a    </w:t>
      </w:r>
      <w:r>
        <w:rPr>
          <w:szCs w:val="24"/>
        </w:rPr>
        <w:t>10</w:t>
      </w:r>
      <w:proofErr w:type="gramEnd"/>
      <w:r>
        <w:rPr>
          <w:szCs w:val="24"/>
        </w:rPr>
        <w:t>/2014.(XII.</w:t>
      </w:r>
      <w:r w:rsidRPr="00A3749B">
        <w:rPr>
          <w:szCs w:val="24"/>
        </w:rPr>
        <w:t>) önkormányzati rendelethez</w:t>
      </w: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pStyle w:val="Cmsor2"/>
        <w:jc w:val="center"/>
        <w:rPr>
          <w:szCs w:val="24"/>
        </w:rPr>
      </w:pPr>
      <w:r w:rsidRPr="00A3749B">
        <w:rPr>
          <w:szCs w:val="24"/>
        </w:rPr>
        <w:t>Az Önkormányzat bizottságainak összetétele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3749B" w:rsidRPr="00A3749B" w:rsidTr="001B3EDA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>Pénzügyi Bizottság</w:t>
            </w:r>
          </w:p>
        </w:tc>
      </w:tr>
    </w:tbl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 xml:space="preserve">Elnök: </w:t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Toplenszkiné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Csengeri Anikó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Tagok: Gáthy Sándor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r w:rsidRPr="00A374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Szepsy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István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3749B" w:rsidRPr="00A3749B" w:rsidTr="001B3EDA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49B" w:rsidRPr="00A3749B" w:rsidRDefault="00A3749B" w:rsidP="00A37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9B">
              <w:rPr>
                <w:rFonts w:ascii="Times New Roman" w:hAnsi="Times New Roman" w:cs="Times New Roman"/>
                <w:b/>
                <w:sz w:val="24"/>
                <w:szCs w:val="24"/>
              </w:rPr>
              <w:t>Szociális Bizottság</w:t>
            </w:r>
          </w:p>
        </w:tc>
      </w:tr>
    </w:tbl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 xml:space="preserve">Elnök: </w:t>
      </w:r>
      <w:proofErr w:type="spellStart"/>
      <w:r w:rsidRPr="00A3749B">
        <w:rPr>
          <w:rFonts w:ascii="Times New Roman" w:hAnsi="Times New Roman" w:cs="Times New Roman"/>
          <w:sz w:val="24"/>
          <w:szCs w:val="24"/>
        </w:rPr>
        <w:t>Földy</w:t>
      </w:r>
      <w:proofErr w:type="spellEnd"/>
      <w:r w:rsidRPr="00A3749B">
        <w:rPr>
          <w:rFonts w:ascii="Times New Roman" w:hAnsi="Times New Roman" w:cs="Times New Roman"/>
          <w:sz w:val="24"/>
          <w:szCs w:val="24"/>
        </w:rPr>
        <w:t xml:space="preserve"> Istvánné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  <w:t>Tagok: Rácz Barnabás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ab/>
      </w:r>
      <w:r w:rsidRPr="00A3749B">
        <w:rPr>
          <w:rFonts w:ascii="Times New Roman" w:hAnsi="Times New Roman" w:cs="Times New Roman"/>
          <w:sz w:val="24"/>
          <w:szCs w:val="24"/>
        </w:rPr>
        <w:tab/>
        <w:t>Prekobné Gubányi Diána</w:t>
      </w: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9B" w:rsidRPr="00A3749B" w:rsidRDefault="00A3749B" w:rsidP="00A3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24" w:rsidRDefault="00CB6824"/>
    <w:sectPr w:rsidR="00CB6824" w:rsidSect="00F9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E67"/>
    <w:multiLevelType w:val="hybridMultilevel"/>
    <w:tmpl w:val="AB9C14AA"/>
    <w:lvl w:ilvl="0" w:tplc="28EAEE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DA68B0"/>
    <w:multiLevelType w:val="hybridMultilevel"/>
    <w:tmpl w:val="D7BCDEE4"/>
    <w:lvl w:ilvl="0" w:tplc="C0E22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A3749B"/>
    <w:rsid w:val="00067869"/>
    <w:rsid w:val="005053BC"/>
    <w:rsid w:val="00A3749B"/>
    <w:rsid w:val="00CB6824"/>
    <w:rsid w:val="00F9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7C6"/>
  </w:style>
  <w:style w:type="paragraph" w:styleId="Cmsor2">
    <w:name w:val="heading 2"/>
    <w:basedOn w:val="Norml"/>
    <w:next w:val="Norml"/>
    <w:link w:val="Cmsor2Char"/>
    <w:qFormat/>
    <w:rsid w:val="00A3749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3749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08D3-7D10-4700-92EB-C46D29F6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966</Characters>
  <Application>Microsoft Office Word</Application>
  <DocSecurity>0</DocSecurity>
  <Lines>8</Lines>
  <Paragraphs>2</Paragraphs>
  <ScaleCrop>false</ScaleCrop>
  <Company>Mád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4</cp:revision>
  <dcterms:created xsi:type="dcterms:W3CDTF">2014-12-04T08:23:00Z</dcterms:created>
  <dcterms:modified xsi:type="dcterms:W3CDTF">2014-12-04T08:53:00Z</dcterms:modified>
</cp:coreProperties>
</file>