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Kissikátor </w:t>
      </w:r>
      <w:r w:rsidRPr="003B3DDD">
        <w:rPr>
          <w:rFonts w:ascii="Arial" w:hAnsi="Arial" w:cs="Arial"/>
          <w:b/>
        </w:rPr>
        <w:t>Község Önkormányzata Képviselő-testületének</w:t>
      </w: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>12</w:t>
      </w:r>
      <w:r w:rsidRPr="003B3DDD">
        <w:rPr>
          <w:rFonts w:ascii="Arial" w:hAnsi="Arial" w:cs="Arial"/>
          <w:b/>
        </w:rPr>
        <w:t>/2014.(X</w:t>
      </w:r>
      <w:r>
        <w:rPr>
          <w:rFonts w:ascii="Arial" w:hAnsi="Arial" w:cs="Arial"/>
          <w:b/>
        </w:rPr>
        <w:t>I.26.</w:t>
      </w:r>
      <w:r w:rsidRPr="003B3DDD">
        <w:rPr>
          <w:rFonts w:ascii="Arial" w:hAnsi="Arial" w:cs="Arial"/>
          <w:b/>
        </w:rPr>
        <w:t xml:space="preserve">) önkormányzati rendelet-tervezete                           </w:t>
      </w:r>
    </w:p>
    <w:p w:rsidR="00E11164" w:rsidRDefault="00E11164" w:rsidP="00E111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Kissikátor </w:t>
      </w:r>
      <w:r w:rsidRPr="003B3DDD">
        <w:rPr>
          <w:rFonts w:ascii="Arial" w:hAnsi="Arial" w:cs="Arial"/>
          <w:b/>
        </w:rPr>
        <w:t xml:space="preserve">Község Önkormányzata Képviselő-testülete 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Szervezeti és Működési Szabályzatáról</w:t>
      </w:r>
    </w:p>
    <w:p w:rsidR="00E11164" w:rsidRPr="00E11164" w:rsidRDefault="00E11164" w:rsidP="00E11164">
      <w:pPr>
        <w:pStyle w:val="Listaszerbekezds"/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egységes -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Kissikátor </w:t>
      </w:r>
      <w:r w:rsidRPr="003B3DDD">
        <w:rPr>
          <w:rFonts w:ascii="Arial" w:hAnsi="Arial" w:cs="Arial"/>
        </w:rPr>
        <w:t>Közsé</w:t>
      </w:r>
      <w:r>
        <w:rPr>
          <w:rFonts w:ascii="Arial" w:hAnsi="Arial" w:cs="Arial"/>
        </w:rPr>
        <w:t>gi</w:t>
      </w:r>
      <w:r w:rsidRPr="003B3DDD">
        <w:rPr>
          <w:rFonts w:ascii="Arial" w:hAnsi="Arial" w:cs="Arial"/>
        </w:rPr>
        <w:t xml:space="preserve"> Önkormányzatának Képviselő-testülete az Alaptörvény 32. cikk (2) bekezdésében meghatározott eredeti jogalkotói hatáskörében, az Alaptörvény 32</w:t>
      </w:r>
      <w:proofErr w:type="gramStart"/>
      <w:r w:rsidRPr="003B3DDD">
        <w:rPr>
          <w:rFonts w:ascii="Arial" w:hAnsi="Arial" w:cs="Arial"/>
        </w:rPr>
        <w:t>.cikk</w:t>
      </w:r>
      <w:proofErr w:type="gramEnd"/>
      <w:r w:rsidRPr="003B3DDD">
        <w:rPr>
          <w:rFonts w:ascii="Arial" w:hAnsi="Arial" w:cs="Arial"/>
        </w:rPr>
        <w:t xml:space="preserve"> (1) bekezdés d./pontjában meghatározott feladatkörében eljárva a következőket rendeli el:</w:t>
      </w:r>
    </w:p>
    <w:p w:rsidR="00E11164" w:rsidRPr="003B3DDD" w:rsidRDefault="00E11164" w:rsidP="00E11164">
      <w:pPr>
        <w:pStyle w:val="Listaszerbekezds1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11164" w:rsidRPr="003B3DDD" w:rsidRDefault="00E11164" w:rsidP="00E11164">
      <w:pPr>
        <w:pStyle w:val="Listaszerbekezds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B3DDD">
        <w:rPr>
          <w:rFonts w:ascii="Arial" w:hAnsi="Arial" w:cs="Arial"/>
          <w:b/>
          <w:sz w:val="24"/>
          <w:szCs w:val="24"/>
        </w:rPr>
        <w:t>I. Fejezet</w:t>
      </w:r>
    </w:p>
    <w:p w:rsidR="00E11164" w:rsidRPr="003B3DDD" w:rsidRDefault="00E11164" w:rsidP="00E11164">
      <w:pPr>
        <w:pStyle w:val="Listaszerbekezds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B3DDD">
        <w:rPr>
          <w:rFonts w:ascii="Arial" w:hAnsi="Arial" w:cs="Arial"/>
          <w:b/>
          <w:sz w:val="24"/>
          <w:szCs w:val="24"/>
        </w:rPr>
        <w:t>Általános rendelkezések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1. §</w:t>
      </w:r>
    </w:p>
    <w:p w:rsidR="00E11164" w:rsidRPr="009B3DD4" w:rsidRDefault="00E11164" w:rsidP="00E11164">
      <w:pPr>
        <w:jc w:val="both"/>
        <w:rPr>
          <w:rFonts w:ascii="Arial" w:hAnsi="Arial" w:cs="Arial"/>
          <w:color w:val="C00000"/>
        </w:rPr>
      </w:pPr>
      <w:r w:rsidRPr="003B3DDD">
        <w:rPr>
          <w:rFonts w:ascii="Arial" w:hAnsi="Arial" w:cs="Arial"/>
        </w:rPr>
        <w:t xml:space="preserve">(1) Az önkormányzat hivatalos megnevezése: </w:t>
      </w:r>
      <w:r>
        <w:rPr>
          <w:rFonts w:ascii="Arial" w:hAnsi="Arial" w:cs="Arial"/>
        </w:rPr>
        <w:t xml:space="preserve">Kissikátor </w:t>
      </w:r>
      <w:r w:rsidRPr="003B3DDD">
        <w:rPr>
          <w:rFonts w:ascii="Arial" w:hAnsi="Arial" w:cs="Arial"/>
        </w:rPr>
        <w:t>Község Önkormányza</w:t>
      </w:r>
      <w:r>
        <w:rPr>
          <w:rFonts w:ascii="Arial" w:hAnsi="Arial" w:cs="Arial"/>
        </w:rPr>
        <w:t xml:space="preserve">ta </w:t>
      </w:r>
      <w:r w:rsidRPr="003B3DDD">
        <w:rPr>
          <w:rFonts w:ascii="Arial" w:hAnsi="Arial" w:cs="Arial"/>
        </w:rPr>
        <w:t>(továbbiakban: önkormányzat</w:t>
      </w:r>
      <w:r w:rsidRPr="00D12380">
        <w:rPr>
          <w:rFonts w:ascii="Arial" w:hAnsi="Arial" w:cs="Arial"/>
        </w:rPr>
        <w:t>)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(2) Az önkormányzat székhelye: 36</w:t>
      </w:r>
      <w:r>
        <w:rPr>
          <w:rFonts w:ascii="Arial" w:hAnsi="Arial" w:cs="Arial"/>
        </w:rPr>
        <w:t xml:space="preserve">27 Kissikátor, Táncsics út 51.   </w:t>
      </w:r>
      <w:r w:rsidRPr="003B3DDD">
        <w:rPr>
          <w:rFonts w:ascii="Arial" w:hAnsi="Arial" w:cs="Arial"/>
        </w:rPr>
        <w:t xml:space="preserve"> 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(3) Az önkormányzati jogköröket gyakorló testület megnevezése</w:t>
      </w:r>
      <w:r w:rsidRPr="003B3DDD">
        <w:rPr>
          <w:rFonts w:ascii="Arial" w:hAnsi="Arial" w:cs="Arial"/>
          <w:b/>
        </w:rPr>
        <w:t xml:space="preserve">: </w:t>
      </w:r>
      <w:proofErr w:type="gramStart"/>
      <w:r w:rsidRPr="009B3DD4">
        <w:rPr>
          <w:rFonts w:ascii="Arial" w:hAnsi="Arial" w:cs="Arial"/>
        </w:rPr>
        <w:t xml:space="preserve">Kissikátor  </w:t>
      </w:r>
      <w:r w:rsidRPr="003B3DDD">
        <w:rPr>
          <w:rFonts w:ascii="Arial" w:hAnsi="Arial" w:cs="Arial"/>
        </w:rPr>
        <w:t>Község</w:t>
      </w:r>
      <w:proofErr w:type="gramEnd"/>
      <w:r w:rsidRPr="003B3DDD">
        <w:rPr>
          <w:rFonts w:ascii="Arial" w:hAnsi="Arial" w:cs="Arial"/>
        </w:rPr>
        <w:t xml:space="preserve"> Önkormányzata Képviselő-testülete</w:t>
      </w:r>
    </w:p>
    <w:p w:rsidR="00E11164" w:rsidRPr="003B3DDD" w:rsidRDefault="00E11164" w:rsidP="00E11164">
      <w:pPr>
        <w:jc w:val="both"/>
        <w:rPr>
          <w:rFonts w:ascii="Arial" w:hAnsi="Arial" w:cs="Arial"/>
          <w:b/>
        </w:rPr>
      </w:pPr>
      <w:r w:rsidRPr="003B3DDD">
        <w:rPr>
          <w:rFonts w:ascii="Arial" w:hAnsi="Arial" w:cs="Arial"/>
        </w:rPr>
        <w:t>(4) Az önkormányzat weblapjának címe</w:t>
      </w:r>
      <w:r w:rsidRPr="003B3DDD">
        <w:rPr>
          <w:rFonts w:ascii="Arial" w:hAnsi="Arial" w:cs="Arial"/>
          <w:b/>
        </w:rPr>
        <w:t xml:space="preserve">: </w:t>
      </w:r>
      <w:r w:rsidRPr="003B3DDD">
        <w:rPr>
          <w:rFonts w:ascii="Arial" w:hAnsi="Arial" w:cs="Arial"/>
        </w:rPr>
        <w:t>www</w:t>
      </w:r>
      <w:r>
        <w:rPr>
          <w:rFonts w:ascii="Arial" w:hAnsi="Arial" w:cs="Arial"/>
        </w:rPr>
        <w:t>.kissikator.</w:t>
      </w:r>
      <w:r w:rsidRPr="003B3DDD">
        <w:rPr>
          <w:rFonts w:ascii="Arial" w:hAnsi="Arial" w:cs="Arial"/>
        </w:rPr>
        <w:t>hu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(5) Az önkormányzat működése </w:t>
      </w:r>
      <w:proofErr w:type="gramStart"/>
      <w:r>
        <w:rPr>
          <w:rFonts w:ascii="Arial" w:hAnsi="Arial" w:cs="Arial"/>
        </w:rPr>
        <w:t xml:space="preserve">Kissikátor  </w:t>
      </w:r>
      <w:r w:rsidRPr="003B3DDD">
        <w:rPr>
          <w:rFonts w:ascii="Arial" w:hAnsi="Arial" w:cs="Arial"/>
        </w:rPr>
        <w:t>község</w:t>
      </w:r>
      <w:proofErr w:type="gramEnd"/>
      <w:r w:rsidRPr="003B3DDD">
        <w:rPr>
          <w:rFonts w:ascii="Arial" w:hAnsi="Arial" w:cs="Arial"/>
        </w:rPr>
        <w:t xml:space="preserve"> közigazgatási területére terjed ki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(6) Az önkormányzat bélyegzői: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</w:t>
      </w: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Az önkormányzat kör alakú bélyegzőjén a Magyar Köztársaság hivatalos címere szerepel “</w:t>
      </w:r>
      <w:r w:rsidRPr="00D12380">
        <w:rPr>
          <w:rFonts w:ascii="Arial" w:hAnsi="Arial" w:cs="Arial"/>
        </w:rPr>
        <w:t>Községi Önkormányzat Kissikátor”</w:t>
      </w:r>
      <w:r w:rsidRPr="003B3DDD">
        <w:rPr>
          <w:rFonts w:ascii="Arial" w:hAnsi="Arial" w:cs="Arial"/>
        </w:rPr>
        <w:t xml:space="preserve"> felirattal,</w:t>
      </w:r>
    </w:p>
    <w:p w:rsidR="00E11164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b) </w:t>
      </w: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 xml:space="preserve"> polgármester kör alakú bélyegzőjén a Magyar Köztársaság hivatalos címere szerepel </w:t>
      </w:r>
      <w:r w:rsidRPr="00D12380">
        <w:rPr>
          <w:rFonts w:ascii="Arial" w:hAnsi="Arial" w:cs="Arial"/>
        </w:rPr>
        <w:t>“Kissikátor Község Polgármestere”</w:t>
      </w:r>
      <w:r w:rsidRPr="009B3DD4">
        <w:rPr>
          <w:rFonts w:ascii="Arial" w:hAnsi="Arial" w:cs="Arial"/>
          <w:color w:val="FF0000"/>
        </w:rPr>
        <w:t xml:space="preserve"> </w:t>
      </w:r>
      <w:r w:rsidRPr="003B3DDD">
        <w:rPr>
          <w:rFonts w:ascii="Arial" w:hAnsi="Arial" w:cs="Arial"/>
        </w:rPr>
        <w:t>felirattal</w:t>
      </w:r>
    </w:p>
    <w:p w:rsidR="00E11164" w:rsidRPr="00D12380" w:rsidRDefault="00E11164" w:rsidP="00E111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téglalap alakú bélyegzőjén: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2380">
        <w:rPr>
          <w:rFonts w:ascii="Arial" w:hAnsi="Arial" w:cs="Arial"/>
        </w:rPr>
        <w:t xml:space="preserve">Községi Önkormányzat </w:t>
      </w:r>
    </w:p>
    <w:p w:rsidR="00E11164" w:rsidRPr="00D12380" w:rsidRDefault="00E11164" w:rsidP="00E11164">
      <w:pPr>
        <w:jc w:val="both"/>
        <w:rPr>
          <w:rFonts w:ascii="Arial" w:hAnsi="Arial" w:cs="Arial"/>
        </w:rPr>
      </w:pP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  <w:t xml:space="preserve">   3627 Kissikátor, Táncsics u. 51. </w:t>
      </w:r>
    </w:p>
    <w:p w:rsidR="00E11164" w:rsidRPr="00D12380" w:rsidRDefault="00E11164" w:rsidP="00E11164">
      <w:pPr>
        <w:jc w:val="both"/>
        <w:rPr>
          <w:rFonts w:ascii="Arial" w:hAnsi="Arial" w:cs="Arial"/>
        </w:rPr>
      </w:pP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  <w:t xml:space="preserve">      Tel</w:t>
      </w:r>
      <w:proofErr w:type="gramStart"/>
      <w:r w:rsidRPr="00D12380">
        <w:rPr>
          <w:rFonts w:ascii="Arial" w:hAnsi="Arial" w:cs="Arial"/>
        </w:rPr>
        <w:t>.:</w:t>
      </w:r>
      <w:proofErr w:type="gramEnd"/>
      <w:r w:rsidRPr="00D12380">
        <w:rPr>
          <w:rFonts w:ascii="Arial" w:hAnsi="Arial" w:cs="Arial"/>
        </w:rPr>
        <w:t xml:space="preserve"> 48/546-512</w:t>
      </w:r>
    </w:p>
    <w:p w:rsidR="00E11164" w:rsidRPr="00D12380" w:rsidRDefault="00E11164" w:rsidP="00E11164">
      <w:pPr>
        <w:jc w:val="both"/>
        <w:rPr>
          <w:rFonts w:ascii="Arial" w:hAnsi="Arial" w:cs="Arial"/>
        </w:rPr>
      </w:pP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</w:r>
      <w:r w:rsidRPr="00D12380">
        <w:rPr>
          <w:rFonts w:ascii="Arial" w:hAnsi="Arial" w:cs="Arial"/>
        </w:rPr>
        <w:tab/>
        <w:t xml:space="preserve">      Fax: 48/546-513 </w:t>
      </w:r>
    </w:p>
    <w:p w:rsidR="00E11164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11164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11164" w:rsidRPr="008979D3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  <w:t>Községi Önkormányzat</w:t>
      </w:r>
    </w:p>
    <w:p w:rsidR="00E11164" w:rsidRPr="008979D3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  <w:t xml:space="preserve">      3627 Kissikátor, Táncsics u. 51.</w:t>
      </w:r>
    </w:p>
    <w:p w:rsidR="00E11164" w:rsidRPr="008979D3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  <w:t>Adószám: 15546412-1-05</w:t>
      </w:r>
    </w:p>
    <w:p w:rsidR="00E11164" w:rsidRPr="008979D3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</w:r>
      <w:r w:rsidRPr="008979D3"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8979D3">
        <w:rPr>
          <w:rFonts w:ascii="Arial" w:hAnsi="Arial" w:cs="Arial"/>
          <w:sz w:val="24"/>
          <w:szCs w:val="24"/>
        </w:rPr>
        <w:t>Tak.szöv</w:t>
      </w:r>
      <w:proofErr w:type="spellEnd"/>
      <w:proofErr w:type="gramStart"/>
      <w:r w:rsidRPr="008979D3">
        <w:rPr>
          <w:rFonts w:ascii="Arial" w:hAnsi="Arial" w:cs="Arial"/>
          <w:sz w:val="24"/>
          <w:szCs w:val="24"/>
        </w:rPr>
        <w:t>.:</w:t>
      </w:r>
      <w:proofErr w:type="gramEnd"/>
      <w:r w:rsidRPr="008979D3">
        <w:rPr>
          <w:rFonts w:ascii="Arial" w:hAnsi="Arial" w:cs="Arial"/>
          <w:sz w:val="24"/>
          <w:szCs w:val="24"/>
        </w:rPr>
        <w:t xml:space="preserve"> 55400156-15900016</w:t>
      </w:r>
    </w:p>
    <w:p w:rsidR="00E11164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11164" w:rsidRPr="00D12380" w:rsidRDefault="00E11164" w:rsidP="00E11164">
      <w:pPr>
        <w:pStyle w:val="Listaszerbekezds1"/>
        <w:spacing w:after="0" w:line="24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11164" w:rsidRPr="003B3DDD" w:rsidRDefault="00E11164" w:rsidP="00E11164">
      <w:pPr>
        <w:pStyle w:val="Listaszerbekezds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B3DDD">
        <w:rPr>
          <w:rFonts w:ascii="Arial" w:hAnsi="Arial" w:cs="Arial"/>
          <w:b/>
          <w:sz w:val="24"/>
          <w:szCs w:val="24"/>
        </w:rPr>
        <w:t>II. Fejezet</w:t>
      </w:r>
    </w:p>
    <w:p w:rsidR="00E11164" w:rsidRPr="003B3DDD" w:rsidRDefault="00E11164" w:rsidP="00E11164">
      <w:pPr>
        <w:pStyle w:val="Listaszerbekezds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B3DDD">
        <w:rPr>
          <w:rFonts w:ascii="Arial" w:hAnsi="Arial" w:cs="Arial"/>
          <w:b/>
          <w:sz w:val="24"/>
          <w:szCs w:val="24"/>
        </w:rPr>
        <w:t>A képviselő-testület működése</w:t>
      </w:r>
    </w:p>
    <w:p w:rsidR="00E11164" w:rsidRPr="003B3DDD" w:rsidRDefault="00E11164" w:rsidP="00E11164">
      <w:pPr>
        <w:pStyle w:val="Listaszerbekezds1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E11164" w:rsidRPr="003B3DDD" w:rsidRDefault="00E11164" w:rsidP="00E11164">
      <w:pPr>
        <w:pStyle w:val="Listaszerbekezds1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B3DDD">
        <w:rPr>
          <w:rFonts w:ascii="Arial" w:hAnsi="Arial" w:cs="Arial"/>
          <w:b/>
          <w:sz w:val="24"/>
          <w:szCs w:val="24"/>
        </w:rPr>
        <w:t>A képviselő-testület</w:t>
      </w:r>
    </w:p>
    <w:p w:rsidR="00E11164" w:rsidRPr="003B3DDD" w:rsidRDefault="00E11164" w:rsidP="00E11164">
      <w:pPr>
        <w:pStyle w:val="Listaszerbekezds1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B3DDD">
        <w:rPr>
          <w:rFonts w:ascii="Arial" w:hAnsi="Arial" w:cs="Arial"/>
          <w:b/>
          <w:sz w:val="24"/>
          <w:szCs w:val="24"/>
        </w:rPr>
        <w:t xml:space="preserve">2. § 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A képviselő-testület választott tagjainak száma</w:t>
      </w:r>
      <w:r w:rsidRPr="003B3DDD">
        <w:rPr>
          <w:rFonts w:ascii="Arial" w:hAnsi="Arial" w:cs="Arial"/>
          <w:color w:val="0000FF"/>
        </w:rPr>
        <w:t xml:space="preserve"> </w:t>
      </w:r>
      <w:r w:rsidRPr="009B3DD4">
        <w:rPr>
          <w:rFonts w:ascii="Arial" w:hAnsi="Arial" w:cs="Arial"/>
        </w:rPr>
        <w:t>5</w:t>
      </w:r>
      <w:r w:rsidRPr="003B3DDD">
        <w:rPr>
          <w:rFonts w:ascii="Arial" w:hAnsi="Arial" w:cs="Arial"/>
        </w:rPr>
        <w:t xml:space="preserve"> fő (polgármesterrel együtt). A választott képviselő-testület tagjainak névsorát az 1. függelék tartalmazza.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Képviselő-testület feladatai és hatásköre</w:t>
      </w: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</w:rPr>
        <w:t xml:space="preserve">                                                                 </w:t>
      </w:r>
      <w:r w:rsidRPr="003B3DDD">
        <w:rPr>
          <w:rFonts w:ascii="Arial" w:hAnsi="Arial" w:cs="Arial"/>
        </w:rPr>
        <w:tab/>
        <w:t xml:space="preserve">  </w:t>
      </w:r>
      <w:r w:rsidRPr="003B3DDD">
        <w:rPr>
          <w:rFonts w:ascii="Arial" w:hAnsi="Arial" w:cs="Arial"/>
          <w:b/>
        </w:rPr>
        <w:t>3. §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A képviselő-testület Magyarország helyi önkormányzatairól szóló 2011.évi CLXXXIX. törvényben (továbbiakban: </w:t>
      </w:r>
      <w:proofErr w:type="spellStart"/>
      <w:r w:rsidRPr="003B3DDD">
        <w:rPr>
          <w:rFonts w:ascii="Arial" w:hAnsi="Arial" w:cs="Arial"/>
        </w:rPr>
        <w:t>Mötv</w:t>
      </w:r>
      <w:proofErr w:type="spellEnd"/>
      <w:r w:rsidRPr="003B3DDD">
        <w:rPr>
          <w:rFonts w:ascii="Arial" w:hAnsi="Arial" w:cs="Arial"/>
        </w:rPr>
        <w:t xml:space="preserve">.) megfogalmazott kötelező feladatain </w:t>
      </w:r>
      <w:r w:rsidRPr="003B3DDD">
        <w:rPr>
          <w:rFonts w:ascii="Arial" w:hAnsi="Arial" w:cs="Arial"/>
        </w:rPr>
        <w:lastRenderedPageBreak/>
        <w:t>kívül saját bevételi forrása terhére, egyedi döntés alapján önként vállalt feladatokat is ellát.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(2) Az önkormányzat által ellátandó feladatok kormányzati funkciók szerinti felsorolását a 2. függelék tartalmazza.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(3) A képviselő testület által átruházott hatásköröket az 1. melléklet tartalmazza.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(4)</w:t>
      </w:r>
      <w:r w:rsidRPr="003B3DDD">
        <w:rPr>
          <w:rFonts w:ascii="Arial" w:hAnsi="Arial" w:cs="Arial"/>
          <w:b/>
          <w:bCs/>
        </w:rPr>
        <w:t xml:space="preserve"> </w:t>
      </w:r>
      <w:r w:rsidRPr="003B3DDD">
        <w:rPr>
          <w:rFonts w:ascii="Arial" w:hAnsi="Arial" w:cs="Arial"/>
        </w:rPr>
        <w:t>Az átruházott hatáskör gyakorlásáról a hatáskör címzettje köteles évente egy alkalommal a képviselő-testületnek beszámolni.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</w:p>
    <w:p w:rsidR="00E11164" w:rsidRDefault="00E11164" w:rsidP="00E11164">
      <w:pPr>
        <w:jc w:val="center"/>
        <w:rPr>
          <w:rFonts w:ascii="Arial" w:hAnsi="Arial" w:cs="Arial"/>
          <w:b/>
          <w:bCs/>
        </w:rPr>
      </w:pPr>
    </w:p>
    <w:p w:rsidR="00E11164" w:rsidRDefault="00E11164" w:rsidP="00E11164">
      <w:pPr>
        <w:jc w:val="center"/>
        <w:rPr>
          <w:rFonts w:ascii="Arial" w:hAnsi="Arial" w:cs="Arial"/>
          <w:b/>
          <w:bCs/>
        </w:rPr>
      </w:pPr>
    </w:p>
    <w:p w:rsidR="00E11164" w:rsidRDefault="00E11164" w:rsidP="00E11164">
      <w:pPr>
        <w:jc w:val="center"/>
        <w:rPr>
          <w:rFonts w:ascii="Arial" w:hAnsi="Arial" w:cs="Arial"/>
          <w:b/>
          <w:bCs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  <w:bCs/>
        </w:rPr>
      </w:pPr>
      <w:r w:rsidRPr="003B3DDD">
        <w:rPr>
          <w:rFonts w:ascii="Arial" w:hAnsi="Arial" w:cs="Arial"/>
          <w:b/>
          <w:bCs/>
        </w:rPr>
        <w:t>A képviselő jogállása</w:t>
      </w:r>
    </w:p>
    <w:p w:rsidR="00E11164" w:rsidRPr="003B3DDD" w:rsidRDefault="00E11164" w:rsidP="00E1116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4.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 A települési képviselő köteles: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írásban vagy szóban a polgármesternek, illetve a bizottság elnökének bejelenteni, ha a képviselő-testület ülésén, illetve a bizottság ülésén részt venni nem tud, vagy egyéb megbízatása teljesítésében akadályoztatva van;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b) a képviselő-testület vagy bizottság megbízásából történő eljárásról a következő ülésen beszámolni.</w:t>
      </w:r>
    </w:p>
    <w:p w:rsidR="00DE5A37" w:rsidRDefault="00DE5A37" w:rsidP="00DE5A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(2) </w:t>
      </w:r>
      <w:r w:rsidRPr="008F7D99">
        <w:rPr>
          <w:rFonts w:ascii="Arial" w:hAnsi="Arial" w:cs="Arial"/>
          <w:bCs/>
          <w:sz w:val="22"/>
          <w:szCs w:val="22"/>
        </w:rPr>
        <w:t>Ha</w:t>
      </w:r>
      <w:r w:rsidRPr="008F7D99">
        <w:rPr>
          <w:rFonts w:ascii="Arial" w:hAnsi="Arial" w:cs="Arial"/>
          <w:sz w:val="22"/>
          <w:szCs w:val="22"/>
        </w:rPr>
        <w:t xml:space="preserve"> a bizottság tagja a bizottság üléséről indokolatlanul, sorozatosan távol marad, úgy a bizottság javaslatára a képviselő-testület </w:t>
      </w:r>
      <w:r w:rsidRPr="00D96656">
        <w:rPr>
          <w:rFonts w:ascii="Arial" w:hAnsi="Arial" w:cs="Arial"/>
          <w:sz w:val="22"/>
          <w:szCs w:val="22"/>
        </w:rPr>
        <w:t>dönt</w:t>
      </w:r>
      <w:r w:rsidRPr="008F7D99">
        <w:rPr>
          <w:rFonts w:ascii="Arial" w:hAnsi="Arial" w:cs="Arial"/>
          <w:sz w:val="22"/>
          <w:szCs w:val="22"/>
        </w:rPr>
        <w:t xml:space="preserve"> a bizottsági tagság megszüntetéséről.</w:t>
      </w:r>
    </w:p>
    <w:p w:rsidR="00E11164" w:rsidRPr="003B3DDD" w:rsidRDefault="00DE5A37" w:rsidP="00E111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B3DDD">
        <w:rPr>
          <w:rFonts w:ascii="Arial" w:hAnsi="Arial" w:cs="Arial"/>
        </w:rPr>
        <w:t xml:space="preserve"> </w:t>
      </w:r>
      <w:r w:rsidR="00E11164" w:rsidRPr="003B3DDD">
        <w:rPr>
          <w:rFonts w:ascii="Arial" w:hAnsi="Arial" w:cs="Arial"/>
        </w:rPr>
        <w:t>(3) A képviselő a</w:t>
      </w:r>
      <w:r w:rsidR="00E11164" w:rsidRPr="003B3DDD">
        <w:rPr>
          <w:rStyle w:val="apple-converted-space"/>
          <w:rFonts w:ascii="Arial" w:hAnsi="Arial" w:cs="Arial"/>
          <w:color w:val="000000"/>
        </w:rPr>
        <w:t> </w:t>
      </w:r>
      <w:r w:rsidR="00E11164" w:rsidRPr="003B3DDD">
        <w:rPr>
          <w:rFonts w:ascii="Arial" w:hAnsi="Arial" w:cs="Arial"/>
          <w:color w:val="000000"/>
        </w:rPr>
        <w:t>képviselő-testület ülésén írásban kezdeményezheti rendelet megalkotását vagy határozat meghozatalát. Az írásban benyújtott kezdeményezést a képviselő-testület a soron következő ülésén köteles megtárgyalni.</w:t>
      </w:r>
    </w:p>
    <w:p w:rsidR="00E11164" w:rsidRPr="003B3DDD" w:rsidRDefault="00E11164" w:rsidP="00E11164">
      <w:pPr>
        <w:jc w:val="both"/>
        <w:rPr>
          <w:rFonts w:ascii="Arial" w:hAnsi="Arial" w:cs="Arial"/>
          <w:color w:val="000000"/>
        </w:rPr>
      </w:pPr>
      <w:r w:rsidRPr="003B3DDD">
        <w:rPr>
          <w:rFonts w:ascii="Arial" w:hAnsi="Arial" w:cs="Arial"/>
          <w:color w:val="000000"/>
        </w:rPr>
        <w:t xml:space="preserve">(4) A </w:t>
      </w:r>
      <w:proofErr w:type="spellStart"/>
      <w:r w:rsidRPr="003B3DDD">
        <w:rPr>
          <w:rFonts w:ascii="Arial" w:hAnsi="Arial" w:cs="Arial"/>
          <w:color w:val="000000"/>
        </w:rPr>
        <w:t>Mötv.-ben</w:t>
      </w:r>
      <w:proofErr w:type="spellEnd"/>
      <w:r w:rsidRPr="003B3DDD">
        <w:rPr>
          <w:rFonts w:ascii="Arial" w:hAnsi="Arial" w:cs="Arial"/>
          <w:color w:val="000000"/>
        </w:rPr>
        <w:t xml:space="preserve"> meghatározott kötelezettségeit megszegő önkormányzati képviselő megállapított tiszteletdíját a képviselő-testület legfeljebb 12 hónap időtartamra csökkenti vagy megvonja.</w:t>
      </w:r>
    </w:p>
    <w:p w:rsidR="00E11164" w:rsidRPr="003B3DDD" w:rsidRDefault="00E11164" w:rsidP="00E11164">
      <w:pPr>
        <w:jc w:val="both"/>
        <w:rPr>
          <w:rFonts w:ascii="Arial" w:hAnsi="Arial" w:cs="Arial"/>
          <w:color w:val="000000"/>
        </w:rPr>
      </w:pPr>
      <w:r w:rsidRPr="003B3DDD">
        <w:rPr>
          <w:rFonts w:ascii="Arial" w:hAnsi="Arial" w:cs="Arial"/>
          <w:color w:val="000000"/>
        </w:rPr>
        <w:t>(5) A tiszteletdíj csökkentését vagy megvonását bármely képviselő kezdeményezheti. A kezdeményezésről a polgármester előterjesztése alapján a képviselő-testület a soron következő ülésen köteles dönteni.</w:t>
      </w:r>
    </w:p>
    <w:p w:rsidR="00E11164" w:rsidRPr="003B3DDD" w:rsidRDefault="00E11164" w:rsidP="00E11164">
      <w:pPr>
        <w:jc w:val="both"/>
        <w:rPr>
          <w:rFonts w:ascii="Arial" w:hAnsi="Arial" w:cs="Arial"/>
          <w:color w:val="000000"/>
        </w:rPr>
      </w:pPr>
      <w:r w:rsidRPr="003B3DDD">
        <w:rPr>
          <w:rFonts w:ascii="Arial" w:hAnsi="Arial" w:cs="Arial"/>
          <w:color w:val="000000"/>
        </w:rPr>
        <w:t>(6) A tiszteletdíj csökkentés mértékét vagy megvonását illetve időtartamát a képviselő-testület határozza meg, figyelembe véve a kötelezettségszegés súlyát és gyakoriságát.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Interpelláció 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5.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A képviselőnek joga van interpellálni a képviselő-testület vagy szervei hatáskörébe tartozó önkormányzati ügyben.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(2) Az interpelláció valamely probléma felvetése és kifejtése a képviselő-testület ülésén vagy ezzel kapcsolatos kérdés megfogalmazása a képviselő-testület bizottságához, a polgármesterhez, alpolgármesterhez és a jegyzőhöz.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(3) Interpellációt szóban és írásban lehet előterjeszteni a napirendek megtárgyalását követően. 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(4) Ha az interpelláció benyújtására a képviselő-testület ülését megelőzően legalább 5 nappal kerül sor, úgy arra a soron következő ülésen érdemben válaszolni kell. Az ülés kezdetekor ad tájékoztatást a polgármester a képviselők által már benyújtott kérdésekről. 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(5) A képviselő-testület hozzájárulhat ahhoz, hogy az interpellált személy indokolt esetben tizenöt napon belül írásban is válaszolhat. Az írásbeli választ minden képviselőnek meg kell küldeni. Elfogadásáról a következő ülésen kell dönteni.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lastRenderedPageBreak/>
        <w:t xml:space="preserve">(6) Az interpellációra adott válasz elfogadásáról az interpelláló nyilatkozata után a Képviselő-testület dönt.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(7) Ha a választ a képviselő-testület nem fogadja el, dönt a további teendőkről. Az interpelláció alapján részletesebb vizsgálatot rendelhet el.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(8) Az interpelláció kivizsgálásába az interpelláló képviselőt be kell vonni.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(9) Az interpellációról a jegyző nyilvántartást vezet.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Képviselő-testület munkaterve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6.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 A képviselő-testület üléseit munkaterv szerint tartja. A munkatervet az előre látható feladatok meghatározására éves időtartamra kell elkészíteni. A munkatervet a jegyző állítja össze, s azt a polgármester terjeszti a képviselő-testület elé.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(2) </w:t>
      </w:r>
      <w:r w:rsidRPr="003B3DDD">
        <w:rPr>
          <w:rFonts w:ascii="Arial" w:hAnsi="Arial" w:cs="Arial"/>
        </w:rPr>
        <w:t>A munkaterv elkészítéséhez javaslatot tehet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 bizottság,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b) a jegyző,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c) a képviselő,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d) a közszolgáltatást végző szerv vezetője,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e</w:t>
      </w:r>
      <w:proofErr w:type="gramEnd"/>
      <w:r w:rsidRPr="003B3DDD">
        <w:rPr>
          <w:rFonts w:ascii="Arial" w:hAnsi="Arial" w:cs="Arial"/>
        </w:rPr>
        <w:t>) az önkormányzat által alapított intézmény, társaság vezetője.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(3) A beérkezett javaslatokról a polgármester az előterjesztésben akkor is tájékoztatja a Képviselő-testületet, ha azokat a munkaterv tervezetének összeállítása során nem vették figyelembe.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(4) </w:t>
      </w:r>
      <w:r w:rsidRPr="003B3DDD">
        <w:rPr>
          <w:rFonts w:ascii="Arial" w:hAnsi="Arial" w:cs="Arial"/>
        </w:rPr>
        <w:t>A munkatervbe fel kell venni a bizottság, illetve a megválasztott képviselők több mint negyede által javasolt előterjesztést.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(5) </w:t>
      </w:r>
      <w:r w:rsidRPr="003B3DDD">
        <w:rPr>
          <w:rFonts w:ascii="Arial" w:hAnsi="Arial" w:cs="Arial"/>
        </w:rPr>
        <w:t>A munkatervnek tartalmazni kell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 hónap megjelölésével az ülések tervezett időpontját,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b) a napirend tárgyát, előterjesztőjét,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c) a közmeghallgatás időpontját.</w:t>
      </w:r>
    </w:p>
    <w:p w:rsidR="00E11164" w:rsidRPr="003B3DDD" w:rsidRDefault="00E11164" w:rsidP="00E11164">
      <w:pPr>
        <w:jc w:val="both"/>
        <w:rPr>
          <w:rFonts w:ascii="Arial" w:hAnsi="Arial" w:cs="Arial"/>
          <w:b/>
          <w:color w:val="FF0000"/>
        </w:rPr>
      </w:pPr>
      <w:r w:rsidRPr="003B3DDD">
        <w:rPr>
          <w:rFonts w:ascii="Arial" w:hAnsi="Arial" w:cs="Arial"/>
          <w:b/>
          <w:color w:val="FF0000"/>
        </w:rPr>
        <w:t xml:space="preserve">                                                              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képviselő-testület ülése és összehívásának rendje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7. §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 A képviselő-testület évente 10 rendes ülést tart, míg szükség szerint rendkívüli ülés is összehívható a jelen rendeletben meghatározott feltételek szerint.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(2) A Képviselő-testület évente július 1-től augusztus 31-ig munkaterv szerinti ülést nem tart. 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(3) Az ülések helye általában az Önkormányzat székhelye, de kihelyezett ülés esetében a meghívóban közölt hely.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(4) A képviselő-testület valamennyi típusú ülését a polgármester hívja össze. Az ülést a polgármesteri tisztség </w:t>
      </w:r>
      <w:proofErr w:type="spellStart"/>
      <w:r w:rsidRPr="003B3DDD">
        <w:rPr>
          <w:rFonts w:ascii="Arial" w:hAnsi="Arial" w:cs="Arial"/>
        </w:rPr>
        <w:t>betöltetlensége</w:t>
      </w:r>
      <w:proofErr w:type="spellEnd"/>
      <w:r w:rsidRPr="003B3DDD">
        <w:rPr>
          <w:rFonts w:ascii="Arial" w:hAnsi="Arial" w:cs="Arial"/>
        </w:rPr>
        <w:t xml:space="preserve">, illetve a polgármester tartós akadályozatása esetén az alpolgármester hívja össze. Az ülést a polgármesteri és alpolgármesteri tisztség egyidejű </w:t>
      </w:r>
      <w:proofErr w:type="spellStart"/>
      <w:r w:rsidRPr="003B3DDD">
        <w:rPr>
          <w:rFonts w:ascii="Arial" w:hAnsi="Arial" w:cs="Arial"/>
        </w:rPr>
        <w:t>betöltetlensége</w:t>
      </w:r>
      <w:proofErr w:type="spellEnd"/>
      <w:r w:rsidRPr="003B3DDD">
        <w:rPr>
          <w:rFonts w:ascii="Arial" w:hAnsi="Arial" w:cs="Arial"/>
        </w:rPr>
        <w:t>, illetve a polgármester és az alpolgármester tartós akadályoztatása esetén a korelnök hívja össze.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(5) Az ülés összehívása írásbeli meghívó útján történik. A meghívót az ülés kitűzött időpontját megelőzően legalább 3 nappal korábban kell a képviselők részére megküldeni. Az írásbeli meghívót az ülés összehívására jogosult írja alá.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(6) Az írásbeli meghívónak tartalmaznia kell: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    - az ülés helyét és kezdésének időpontját,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    - a javasolt napirendi pontokat és az előterjesztők neveit.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lastRenderedPageBreak/>
        <w:t>(7) Az írásbeli meghívóhoz mellékelni kell a tárgyalni kívánt napirendi pontok előterjesztéseit, határozati javaslatait, illetve azon írásos anyagokat, amelyek a legeredményesebb döntés meghozatalához segítséget nyújtanak.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(8) Rendkívüli ülés esetében az ülés összehívása szóbeli értesítés útján vagy távbeszélőn keresztül is történhet.</w:t>
      </w:r>
    </w:p>
    <w:p w:rsidR="00DE5A37" w:rsidRDefault="00DE5A37" w:rsidP="00DE5A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(9) </w:t>
      </w:r>
      <w:r w:rsidRPr="008F7D99">
        <w:rPr>
          <w:rFonts w:ascii="Arial" w:hAnsi="Arial" w:cs="Arial"/>
          <w:sz w:val="22"/>
          <w:szCs w:val="22"/>
        </w:rPr>
        <w:t xml:space="preserve">Az ülés időpontjáról a község lakosságát a </w:t>
      </w:r>
      <w:r w:rsidRPr="00D96656">
        <w:rPr>
          <w:rFonts w:ascii="Arial" w:hAnsi="Arial" w:cs="Arial"/>
          <w:sz w:val="22"/>
          <w:szCs w:val="22"/>
        </w:rPr>
        <w:t xml:space="preserve">Hangonyi Közös Önkormányzati Hivatal (továbbiakban: „Hivatal”) </w:t>
      </w:r>
      <w:r w:rsidRPr="008F7D99">
        <w:rPr>
          <w:rFonts w:ascii="Arial" w:hAnsi="Arial" w:cs="Arial"/>
          <w:sz w:val="22"/>
          <w:szCs w:val="22"/>
        </w:rPr>
        <w:t>hirdetőtábláján, az ülés időpontját megelőző legalább 3 nappal korábban, rendkívüli ülés esetén az ülés összehívásának időpontjában kifüggesztett, az ülés időpontját, helyét és napirendjét tartalmazó meghívóval a jegyző értesíti.</w:t>
      </w:r>
    </w:p>
    <w:p w:rsidR="00DE5A37" w:rsidRDefault="00DE5A37" w:rsidP="00DE5A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Több önkormányzat közös képviselő – testületi ülése esetén, amely a település közigazgatási határain kívül található (más településen), helyben a település hirdetőtábláin hirdetményben föl kell tüntetni az ülés helyét, idejét, napirendi pontjait.</w:t>
      </w:r>
    </w:p>
    <w:p w:rsidR="00E11164" w:rsidRPr="003B3DDD" w:rsidRDefault="00DE5A37" w:rsidP="00DE5A37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</w:t>
      </w:r>
      <w:r w:rsidR="00E11164" w:rsidRPr="003B3DDD">
        <w:rPr>
          <w:rFonts w:ascii="Arial" w:hAnsi="Arial" w:cs="Arial"/>
        </w:rPr>
        <w:t>(10) Az ülésre tanácskozási joggal meg kell hívni: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 Hivatal napirenddel érintett ügyintézőjét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b) a napirendi ponthoz kapcsolódóan felkért szakértőket,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c) akiket a polgármester, a képviselő-testület indokoltnak tart,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d) a napirend által érintett intézmények, szervezetek vezetőit.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(11) Határozatképtelenség esetén ugyanazon napirend megtárgyalására a képviselő-testület ülését 8 napon belüli időpontra újból össze kell hívni.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1164" w:rsidRPr="003B3DDD" w:rsidRDefault="00E11164" w:rsidP="00E1116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Az ülés vezetése</w:t>
      </w:r>
    </w:p>
    <w:p w:rsidR="00E11164" w:rsidRPr="003B3DDD" w:rsidRDefault="00E11164" w:rsidP="00E1116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8.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A polgármester akadályoztatása esetén az alpolgármester elnököl. A polgármesteri és az alpolgármesteri tisztség egyidejű </w:t>
      </w:r>
      <w:proofErr w:type="spellStart"/>
      <w:r w:rsidRPr="003B3DDD">
        <w:rPr>
          <w:rFonts w:ascii="Arial" w:hAnsi="Arial" w:cs="Arial"/>
        </w:rPr>
        <w:t>betöltetlensége</w:t>
      </w:r>
      <w:proofErr w:type="spellEnd"/>
      <w:r w:rsidRPr="003B3DDD">
        <w:rPr>
          <w:rFonts w:ascii="Arial" w:hAnsi="Arial" w:cs="Arial"/>
        </w:rPr>
        <w:t>, illetőleg tartós akadályoztatásuk esetén a korelnök vezeti az ülést.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(2) </w:t>
      </w:r>
      <w:r w:rsidRPr="003B3DDD">
        <w:rPr>
          <w:rFonts w:ascii="Arial" w:hAnsi="Arial" w:cs="Arial"/>
        </w:rPr>
        <w:t>Az elnök ülésvezetési feladatai, jogkörei: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az ülés megnyitása, berekesztése, szünet elrendelése;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b) határozatképesség megállapítása és annak folyamatos figyelemmel kísérése, az ülésről távolmaradó képviselők előzetes bejelentéséről a képviselő-testület tájékoztatása;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c) napirendi javaslat előterjesztése;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d) az ülés vezetése, a szó megadása bejelentkezési sorrendben, javaslat a szó megtagadására.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e</w:t>
      </w:r>
      <w:proofErr w:type="gramEnd"/>
      <w:r w:rsidRPr="003B3DDD">
        <w:rPr>
          <w:rFonts w:ascii="Arial" w:hAnsi="Arial" w:cs="Arial"/>
        </w:rPr>
        <w:t>) a szó megvonása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f</w:t>
      </w:r>
      <w:proofErr w:type="gramEnd"/>
      <w:r w:rsidRPr="003B3DDD">
        <w:rPr>
          <w:rFonts w:ascii="Arial" w:hAnsi="Arial" w:cs="Arial"/>
        </w:rPr>
        <w:t>) az ülés rendjének biztosítása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g</w:t>
      </w:r>
      <w:proofErr w:type="gramEnd"/>
      <w:r w:rsidRPr="003B3DDD">
        <w:rPr>
          <w:rFonts w:ascii="Arial" w:hAnsi="Arial" w:cs="Arial"/>
        </w:rPr>
        <w:t>) javaslattételi jog az ülés félbeszakítására;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h</w:t>
      </w:r>
      <w:proofErr w:type="gramEnd"/>
      <w:r w:rsidRPr="003B3DDD">
        <w:rPr>
          <w:rFonts w:ascii="Arial" w:hAnsi="Arial" w:cs="Arial"/>
        </w:rPr>
        <w:t>) a Szabályzat rendelkezéseinek betartása és betartatása;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i) szavaztatás;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j) a szavazás eredményének megállapítása.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>(3)</w:t>
      </w:r>
      <w:r w:rsidRPr="003B3DDD">
        <w:rPr>
          <w:rFonts w:ascii="Arial" w:hAnsi="Arial" w:cs="Arial"/>
          <w:b/>
          <w:bCs/>
        </w:rPr>
        <w:t xml:space="preserve"> </w:t>
      </w:r>
      <w:r w:rsidRPr="003B3DDD">
        <w:rPr>
          <w:rFonts w:ascii="Arial" w:hAnsi="Arial" w:cs="Arial"/>
        </w:rPr>
        <w:t>Az elnök rendre utasíthatja azt a felszólalót, aki eltért a tárgyalt témától, a tanácskozáshoz nem illő, másokat sértő kifejezést használ, az üléshez méltatlan magatartás tanúsít.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(4) </w:t>
      </w:r>
      <w:r w:rsidRPr="003B3DDD">
        <w:rPr>
          <w:rFonts w:ascii="Arial" w:hAnsi="Arial" w:cs="Arial"/>
        </w:rPr>
        <w:t xml:space="preserve">Az elnök egyidejűleg megvonja a szót attól a felszólalótól, akit másodszor utasít rendre.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(5) </w:t>
      </w:r>
      <w:r w:rsidRPr="003B3DDD">
        <w:rPr>
          <w:rFonts w:ascii="Arial" w:hAnsi="Arial" w:cs="Arial"/>
        </w:rPr>
        <w:t>Amennyiben a képviselő-testület ülésén olyan rendzavarás történik, amely lehetetlenné teszi a tanácskozás folytatását, az elnök javaslatot tehet az ülés meghatározott időre történő félbeszakítására.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11164" w:rsidRPr="003B3DDD" w:rsidRDefault="00E11164" w:rsidP="00E1116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tanácskozás rendje</w:t>
      </w:r>
    </w:p>
    <w:p w:rsidR="00E11164" w:rsidRPr="003B3DDD" w:rsidRDefault="00E11164" w:rsidP="00E111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B3DDD">
        <w:rPr>
          <w:rFonts w:ascii="Arial" w:hAnsi="Arial" w:cs="Arial"/>
          <w:b/>
          <w:bCs/>
        </w:rPr>
        <w:t>9.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 Az ülés napirendjéről vita nélkül a képviselő-testület határoz.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lastRenderedPageBreak/>
        <w:t xml:space="preserve">(2) </w:t>
      </w:r>
      <w:r w:rsidRPr="003B3DDD">
        <w:rPr>
          <w:rFonts w:ascii="Arial" w:hAnsi="Arial" w:cs="Arial"/>
        </w:rPr>
        <w:t>A Képviselő-testület olyan halaszthatatlan döntést igénylő előterjesztést is napirendre vehet, melyre tekintettel a képviselő-testület rendkívüli ülése is összehívható lenne. A napirendre vétel önálló napirendi pontként történik.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(3) A napirendi pont tárgyalása egy alkalommal elnapolható. A javaslat felől a képviselő-testület vita nélkül határoz.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(4) A hozzászólás a </w:t>
      </w:r>
      <w:proofErr w:type="gramStart"/>
      <w:r w:rsidRPr="003B3DDD">
        <w:rPr>
          <w:rFonts w:ascii="Arial" w:hAnsi="Arial" w:cs="Arial"/>
        </w:rPr>
        <w:t>jelentkezések  sorrendjében</w:t>
      </w:r>
      <w:proofErr w:type="gramEnd"/>
      <w:r w:rsidRPr="003B3DDD">
        <w:rPr>
          <w:rFonts w:ascii="Arial" w:hAnsi="Arial" w:cs="Arial"/>
        </w:rPr>
        <w:t xml:space="preserve"> történik.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(5) A hallgatóság számára a hozzászólási jogot a polgármester biztosítja.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(6) </w:t>
      </w:r>
      <w:r w:rsidRPr="003B3DDD">
        <w:rPr>
          <w:rFonts w:ascii="Arial" w:hAnsi="Arial" w:cs="Arial"/>
        </w:rPr>
        <w:t>A jegyző köteles jelezni, ha a döntésnél jogszabálysértést észlel. Amennyiben a jegyző észrevételt kíván tenni, a szót meg kell neki adni.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1164" w:rsidRDefault="00E11164" w:rsidP="00E11164">
      <w:pPr>
        <w:jc w:val="center"/>
        <w:rPr>
          <w:rFonts w:ascii="Arial" w:hAnsi="Arial" w:cs="Arial"/>
          <w:b/>
          <w:bCs/>
        </w:rPr>
      </w:pPr>
    </w:p>
    <w:p w:rsidR="00E11164" w:rsidRDefault="00E11164" w:rsidP="00E11164">
      <w:pPr>
        <w:jc w:val="center"/>
        <w:rPr>
          <w:rFonts w:ascii="Arial" w:hAnsi="Arial" w:cs="Arial"/>
          <w:b/>
          <w:bCs/>
        </w:rPr>
      </w:pPr>
    </w:p>
    <w:p w:rsidR="00E11164" w:rsidRDefault="00E11164" w:rsidP="00E11164">
      <w:pPr>
        <w:jc w:val="center"/>
        <w:rPr>
          <w:rFonts w:ascii="Arial" w:hAnsi="Arial" w:cs="Arial"/>
          <w:b/>
          <w:bCs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  <w:bCs/>
        </w:rPr>
      </w:pPr>
      <w:r w:rsidRPr="003B3DDD">
        <w:rPr>
          <w:rFonts w:ascii="Arial" w:hAnsi="Arial" w:cs="Arial"/>
          <w:b/>
          <w:bCs/>
        </w:rPr>
        <w:t>Előterjesztés</w:t>
      </w:r>
    </w:p>
    <w:p w:rsidR="00E11164" w:rsidRPr="003B3DDD" w:rsidRDefault="00E11164" w:rsidP="00E11164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10. §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(1) A Képviselő-testület napirendi pontjának előterjesztője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polgármester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b) bizottság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c) képviselő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d) jegyző</w:t>
      </w:r>
    </w:p>
    <w:p w:rsidR="00E11164" w:rsidRPr="003B3DDD" w:rsidRDefault="00E11164" w:rsidP="00E11164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e</w:t>
      </w:r>
      <w:proofErr w:type="gramEnd"/>
      <w:r w:rsidRPr="003B3DDD">
        <w:rPr>
          <w:rFonts w:ascii="Arial" w:hAnsi="Arial" w:cs="Arial"/>
        </w:rPr>
        <w:t>) a polgármester által felkért más személy lehet.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(2) </w:t>
      </w:r>
      <w:r w:rsidRPr="003B3DDD">
        <w:rPr>
          <w:rFonts w:ascii="Arial" w:hAnsi="Arial" w:cs="Arial"/>
        </w:rPr>
        <w:t>A képviselő-testület elé kerülő előterjesztés összeállításáért annak előadója, törvényességéért a jegyző a felelős. Az előterjesztő az előkészítés során, a lehetőségekhez képest köteles megismerni és figyelembe venni a lakosság, a napirend témájában érintett szervek és szervezetek véleményét, javaslatát.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(3) </w:t>
      </w:r>
      <w:r w:rsidRPr="003B3DDD">
        <w:rPr>
          <w:rFonts w:ascii="Arial" w:hAnsi="Arial" w:cs="Arial"/>
        </w:rPr>
        <w:t>Az előterjesztés készülhet írásban illetőleg a testületi ülésen szóban is előadható. Az írásbeli előterjesztésnek tartalmaznia kell: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az előterjesztés megnevezését;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b) az előterjesztés készítőjét;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c) az előterjesztés tárgyát;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d) az előzetes véleményezés megtörténtét;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h</w:t>
      </w:r>
      <w:proofErr w:type="gramEnd"/>
      <w:r w:rsidRPr="003B3DDD">
        <w:rPr>
          <w:rFonts w:ascii="Arial" w:hAnsi="Arial" w:cs="Arial"/>
        </w:rPr>
        <w:t>) a határozati javaslatot, illetve a rendelet tervezetét;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</w:rPr>
        <w:t>i) a határidőt, a végrehajtásért felelős megnevezését.</w:t>
      </w:r>
    </w:p>
    <w:p w:rsidR="00E11164" w:rsidRPr="003B3DDD" w:rsidRDefault="00E11164" w:rsidP="00E11164">
      <w:pPr>
        <w:autoSpaceDE w:val="0"/>
        <w:autoSpaceDN w:val="0"/>
        <w:adjustRightInd w:val="0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(3) </w:t>
      </w:r>
      <w:r w:rsidRPr="003B3DDD">
        <w:rPr>
          <w:rFonts w:ascii="Arial" w:hAnsi="Arial" w:cs="Arial"/>
        </w:rPr>
        <w:t>Tájékoztató-jelentés határozati javaslat nélkül is előterjeszthető.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(4) </w:t>
      </w:r>
      <w:r w:rsidRPr="003B3DDD">
        <w:rPr>
          <w:rFonts w:ascii="Arial" w:hAnsi="Arial" w:cs="Arial"/>
        </w:rPr>
        <w:t>Végrehajtásért felelősként a polgármester, az alpolgármester, a jegyző, a Hivatal ügyintézője, a bizottság elnöke, az önkormányzat által alapított gazdasági társaság, intézmény vezetője, vagy képviselő jelölhető meg.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  <w:bCs/>
        </w:rPr>
        <w:t xml:space="preserve">(5) </w:t>
      </w:r>
      <w:r w:rsidRPr="003B3DDD">
        <w:rPr>
          <w:rFonts w:ascii="Arial" w:hAnsi="Arial" w:cs="Arial"/>
        </w:rPr>
        <w:t>Az előterjesztést az ülést megelőző 8</w:t>
      </w:r>
      <w:r w:rsidRPr="003B3DDD">
        <w:rPr>
          <w:rFonts w:ascii="Arial" w:hAnsi="Arial" w:cs="Arial"/>
          <w:color w:val="FF0000"/>
        </w:rPr>
        <w:t xml:space="preserve"> </w:t>
      </w:r>
      <w:r w:rsidRPr="003B3DDD">
        <w:rPr>
          <w:rFonts w:ascii="Arial" w:hAnsi="Arial" w:cs="Arial"/>
        </w:rPr>
        <w:t>nappal a jegyzőnek meg kell küldeni. E nélkül az előterjesztés az ülésen nem tűzhető napirendre. Ez alól kivételt képeznek a személyi kérdések, hatósági ügyek.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(6) A képviselők számára az ülésre szóló meghívóval együtt kell kézbesíteni az előterjesztéseket. </w:t>
      </w:r>
    </w:p>
    <w:p w:rsidR="00E11164" w:rsidRPr="003B3DDD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                          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szavazás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11. §</w:t>
      </w:r>
    </w:p>
    <w:p w:rsidR="00E11164" w:rsidRPr="003B3DDD" w:rsidRDefault="00E11164" w:rsidP="00E11164">
      <w:pPr>
        <w:pStyle w:val="Bekezds"/>
        <w:ind w:firstLine="0"/>
        <w:rPr>
          <w:rFonts w:ascii="Arial" w:hAnsi="Arial" w:cs="Arial"/>
          <w:szCs w:val="24"/>
        </w:rPr>
      </w:pPr>
      <w:r w:rsidRPr="003B3DDD">
        <w:rPr>
          <w:rFonts w:ascii="Arial" w:hAnsi="Arial" w:cs="Arial"/>
          <w:szCs w:val="24"/>
        </w:rPr>
        <w:t>(1) Az ülés elnöke az előterjesztett javaslatokat külön-külön bocsátja szavazásra. A módosító javaslatról való szavazás megelőzi az előterjesztett javaslatról való szavazást. Ha az egymást kizáró javaslatok közül a képviselő-testület az egyik javaslatot elfogadja, a többiről nem kell szavazást elrendelni.</w:t>
      </w:r>
    </w:p>
    <w:p w:rsidR="00E11164" w:rsidRPr="003B3DDD" w:rsidRDefault="00E11164" w:rsidP="00E11164">
      <w:pPr>
        <w:pStyle w:val="Bekezds"/>
        <w:ind w:firstLine="0"/>
        <w:rPr>
          <w:rFonts w:ascii="Arial" w:hAnsi="Arial" w:cs="Arial"/>
          <w:szCs w:val="24"/>
        </w:rPr>
      </w:pPr>
      <w:r w:rsidRPr="003B3DDD">
        <w:rPr>
          <w:rFonts w:ascii="Arial" w:hAnsi="Arial" w:cs="Arial"/>
          <w:szCs w:val="24"/>
        </w:rPr>
        <w:t>(2) A képviselő-testület a döntéseit kézfelemeléssel hozza.</w:t>
      </w:r>
    </w:p>
    <w:p w:rsidR="00E11164" w:rsidRPr="003B3DDD" w:rsidRDefault="00E11164" w:rsidP="00E11164">
      <w:pPr>
        <w:pStyle w:val="Bekezds"/>
        <w:ind w:firstLine="0"/>
        <w:rPr>
          <w:rFonts w:ascii="Arial" w:hAnsi="Arial" w:cs="Arial"/>
          <w:szCs w:val="24"/>
        </w:rPr>
      </w:pPr>
      <w:r w:rsidRPr="003B3DDD">
        <w:rPr>
          <w:rFonts w:ascii="Arial" w:hAnsi="Arial" w:cs="Arial"/>
          <w:szCs w:val="24"/>
        </w:rPr>
        <w:lastRenderedPageBreak/>
        <w:t>(3) Szavazategyenlőség esetén a vita tovább folytatható és a javaslat ismét szavazásra bocsátható. Ismételt szavazategyenlőség esetén az előterjesztő javaslatát a következő rendes ülésre terjesztheti elő.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(4) Minősített többség - a megválasztott képviselők több mint felének szavazata - szükséges a </w:t>
      </w:r>
      <w:proofErr w:type="spellStart"/>
      <w:r w:rsidRPr="003B3DDD">
        <w:rPr>
          <w:rFonts w:ascii="Arial" w:hAnsi="Arial" w:cs="Arial"/>
        </w:rPr>
        <w:t>Mötv-ben</w:t>
      </w:r>
      <w:proofErr w:type="spellEnd"/>
      <w:r w:rsidRPr="003B3DDD">
        <w:rPr>
          <w:rFonts w:ascii="Arial" w:hAnsi="Arial" w:cs="Arial"/>
        </w:rPr>
        <w:t xml:space="preserve"> megfogalmazottakon kívül: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fegyelmi eljárás megindítása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b) fegyelmi büntetés kiszabása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c) kitűntetés adományozása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esetén</w:t>
      </w:r>
      <w:proofErr w:type="gramEnd"/>
      <w:r w:rsidRPr="003B3DDD">
        <w:rPr>
          <w:rFonts w:ascii="Arial" w:hAnsi="Arial" w:cs="Arial"/>
        </w:rPr>
        <w:t>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(5) A Képviselő-testület titkos szavazással dönt mindazon esetekben, amikor jogszabály azt kötelező jelleggel előírja </w:t>
      </w: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 xml:space="preserve"> Képviselő-testület titkos szavazással dönthet amennyiben azt legalább </w:t>
      </w:r>
      <w:r>
        <w:rPr>
          <w:rFonts w:ascii="Arial" w:hAnsi="Arial" w:cs="Arial"/>
        </w:rPr>
        <w:t>3</w:t>
      </w:r>
      <w:r w:rsidRPr="003B3DDD">
        <w:rPr>
          <w:rFonts w:ascii="Arial" w:hAnsi="Arial" w:cs="Arial"/>
        </w:rPr>
        <w:t xml:space="preserve"> képviselő kezdeményezi.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(6) Titkos szavazás során a technikai eszközök biztosításáról a jegyző gondoskodik. A szavazás lebonyolítása az Ügyrendi Bizottság feladata. A bizottság elnöke a titkos szavazás eredményéről tájékoztatja a testületet.</w:t>
      </w:r>
    </w:p>
    <w:p w:rsidR="00E11164" w:rsidRPr="003B3DDD" w:rsidRDefault="00E11164" w:rsidP="00E11164">
      <w:pPr>
        <w:pStyle w:val="Bekezds"/>
        <w:ind w:firstLine="0"/>
        <w:rPr>
          <w:rFonts w:ascii="Arial" w:hAnsi="Arial" w:cs="Arial"/>
          <w:i/>
          <w:szCs w:val="24"/>
        </w:rPr>
      </w:pPr>
      <w:r w:rsidRPr="003B3DDD">
        <w:rPr>
          <w:rFonts w:ascii="Arial" w:hAnsi="Arial" w:cs="Arial"/>
          <w:szCs w:val="24"/>
        </w:rPr>
        <w:t>(7) A titkos szavazásról külön jegyzőkönyv készül, amely tartalmazza:</w:t>
      </w:r>
    </w:p>
    <w:p w:rsidR="00E11164" w:rsidRPr="003B3DDD" w:rsidRDefault="00E11164" w:rsidP="00E11164">
      <w:pPr>
        <w:pStyle w:val="Bekezds"/>
        <w:rPr>
          <w:rFonts w:ascii="Arial" w:hAnsi="Arial" w:cs="Arial"/>
          <w:i/>
          <w:szCs w:val="24"/>
        </w:rPr>
      </w:pPr>
      <w:proofErr w:type="gramStart"/>
      <w:r w:rsidRPr="003B3DDD">
        <w:rPr>
          <w:rFonts w:ascii="Arial" w:hAnsi="Arial" w:cs="Arial"/>
          <w:i/>
          <w:iCs/>
          <w:szCs w:val="24"/>
        </w:rPr>
        <w:t>a</w:t>
      </w:r>
      <w:proofErr w:type="gramEnd"/>
      <w:r w:rsidRPr="003B3DDD">
        <w:rPr>
          <w:rFonts w:ascii="Arial" w:hAnsi="Arial" w:cs="Arial"/>
          <w:i/>
          <w:iCs/>
          <w:szCs w:val="24"/>
        </w:rPr>
        <w:t>)</w:t>
      </w:r>
      <w:r w:rsidRPr="003B3DDD">
        <w:rPr>
          <w:rFonts w:ascii="Arial" w:hAnsi="Arial" w:cs="Arial"/>
          <w:szCs w:val="24"/>
        </w:rPr>
        <w:t xml:space="preserve"> a szavazás helyét, napját,</w:t>
      </w:r>
    </w:p>
    <w:p w:rsidR="00E11164" w:rsidRPr="003B3DDD" w:rsidRDefault="00E11164" w:rsidP="00E11164">
      <w:pPr>
        <w:pStyle w:val="Bekezds"/>
        <w:rPr>
          <w:rFonts w:ascii="Arial" w:hAnsi="Arial" w:cs="Arial"/>
          <w:i/>
          <w:szCs w:val="24"/>
        </w:rPr>
      </w:pPr>
      <w:r w:rsidRPr="003B3DDD">
        <w:rPr>
          <w:rFonts w:ascii="Arial" w:hAnsi="Arial" w:cs="Arial"/>
          <w:i/>
          <w:iCs/>
          <w:szCs w:val="24"/>
        </w:rPr>
        <w:t>b)</w:t>
      </w:r>
      <w:r w:rsidRPr="003B3DDD">
        <w:rPr>
          <w:rFonts w:ascii="Arial" w:hAnsi="Arial" w:cs="Arial"/>
          <w:szCs w:val="24"/>
        </w:rPr>
        <w:t xml:space="preserve"> a képviselő-testület jelen lévő tagjainak nevét,</w:t>
      </w:r>
    </w:p>
    <w:p w:rsidR="00E11164" w:rsidRPr="003B3DDD" w:rsidRDefault="00E11164" w:rsidP="00E11164">
      <w:pPr>
        <w:pStyle w:val="Bekezds"/>
        <w:rPr>
          <w:rFonts w:ascii="Arial" w:hAnsi="Arial" w:cs="Arial"/>
          <w:szCs w:val="24"/>
        </w:rPr>
      </w:pPr>
      <w:r w:rsidRPr="003B3DDD">
        <w:rPr>
          <w:rFonts w:ascii="Arial" w:hAnsi="Arial" w:cs="Arial"/>
          <w:i/>
          <w:iCs/>
          <w:szCs w:val="24"/>
        </w:rPr>
        <w:t>c)</w:t>
      </w:r>
      <w:r w:rsidRPr="003B3DDD">
        <w:rPr>
          <w:rFonts w:ascii="Arial" w:hAnsi="Arial" w:cs="Arial"/>
          <w:szCs w:val="24"/>
        </w:rPr>
        <w:t xml:space="preserve"> a szavazás során felmerült körülményeket.</w:t>
      </w:r>
    </w:p>
    <w:p w:rsidR="00E11164" w:rsidRPr="003B3DDD" w:rsidRDefault="00E11164" w:rsidP="00E11164">
      <w:pPr>
        <w:pStyle w:val="Bekezds"/>
        <w:ind w:firstLine="0"/>
        <w:rPr>
          <w:rFonts w:ascii="Arial" w:hAnsi="Arial" w:cs="Arial"/>
          <w:szCs w:val="24"/>
        </w:rPr>
      </w:pPr>
      <w:r w:rsidRPr="003B3DDD">
        <w:rPr>
          <w:rFonts w:ascii="Arial" w:hAnsi="Arial" w:cs="Arial"/>
          <w:szCs w:val="24"/>
        </w:rPr>
        <w:t>(8) A titkos szavazásról készült jegyzőkönyvet csatolni kell a képviselő-testület üléséről készült jegyzőkönyvhöz.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(9) A polgármester, illetve a képviselők egynegyede indítványozhatja név szerinti szavazás tartását, amelyről a Képviselő-testület egyszerű szótöbbséggel dönt.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(10) Név szerinti szavazásnál a jegyző abc sorrendben felolvassa a Képviselő-testület tagjainak névsorát, akik nevük felolvasásakor „igen”, „nem”, „tartózkodom” kijelentéssel szavaznak. 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(11) A névszerinti szavazásról készült listát a polgármester és a jegyző írja alá, és a Képviselő-testület üléséről készült jegyzőkönyvhöz kell csatolni. </w:t>
      </w: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A Képviselő-testület döntései, azok közzététele 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12.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 Az önkormányzati rendelet kihirdetése a Hivatal hirdetőtáblájára történő kifüggesztéssel valósul meg.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(2) A Képviselő-testület számozott határozat nélkül, de jegyz</w:t>
      </w:r>
      <w:r w:rsidRPr="003B3DDD">
        <w:rPr>
          <w:rFonts w:ascii="Arial" w:eastAsia="TimesNewRoman" w:hAnsi="Arial" w:cs="Arial"/>
        </w:rPr>
        <w:t>ő</w:t>
      </w:r>
      <w:r w:rsidRPr="003B3DDD">
        <w:rPr>
          <w:rFonts w:ascii="Arial" w:hAnsi="Arial" w:cs="Arial"/>
        </w:rPr>
        <w:t>könyvi rögzítéssel dönt a polgármesteri tájékoztatóról, ügyrendi kérdésekről, továbbá képvisel</w:t>
      </w:r>
      <w:r w:rsidRPr="003B3DDD">
        <w:rPr>
          <w:rFonts w:ascii="Arial" w:eastAsia="TimesNewRoman" w:hAnsi="Arial" w:cs="Arial"/>
        </w:rPr>
        <w:t>ő</w:t>
      </w:r>
      <w:r w:rsidRPr="003B3DDD">
        <w:rPr>
          <w:rFonts w:ascii="Arial" w:hAnsi="Arial" w:cs="Arial"/>
        </w:rPr>
        <w:t>i kérdésekre, interpellációkra adott válaszokról.</w:t>
      </w:r>
    </w:p>
    <w:p w:rsidR="00E11164" w:rsidRPr="003B3DDD" w:rsidRDefault="00E11164" w:rsidP="00E11164">
      <w:pPr>
        <w:rPr>
          <w:rFonts w:ascii="Arial" w:hAnsi="Arial" w:cs="Arial"/>
        </w:rPr>
      </w:pP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</w:rPr>
        <w:t xml:space="preserve">                                   </w:t>
      </w:r>
      <w:r w:rsidRPr="003B3DDD">
        <w:rPr>
          <w:rFonts w:ascii="Arial" w:hAnsi="Arial" w:cs="Arial"/>
          <w:b/>
        </w:rPr>
        <w:t>A Képviselő-testület ülésének jegyzőkönyve</w:t>
      </w: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</w:rPr>
        <w:t xml:space="preserve">                                                                  </w:t>
      </w:r>
      <w:r w:rsidRPr="003B3DDD">
        <w:rPr>
          <w:rFonts w:ascii="Arial" w:hAnsi="Arial" w:cs="Arial"/>
          <w:b/>
        </w:rPr>
        <w:t>13. §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A Képviselő-testületi ülésről készített jegyzőkönyvnek az </w:t>
      </w:r>
      <w:proofErr w:type="spellStart"/>
      <w:r w:rsidRPr="003B3DDD">
        <w:rPr>
          <w:rFonts w:ascii="Arial" w:hAnsi="Arial" w:cs="Arial"/>
        </w:rPr>
        <w:t>Mötv</w:t>
      </w:r>
      <w:proofErr w:type="spellEnd"/>
      <w:r w:rsidRPr="003B3DDD">
        <w:rPr>
          <w:rFonts w:ascii="Arial" w:hAnsi="Arial" w:cs="Arial"/>
        </w:rPr>
        <w:t xml:space="preserve"> 52.§ (1) bekezdésében felsoroltakon kívül tartalmaznia kell a bejelentéseket, interpellációkat, kérdéseket és az azokra adott válaszok lényegét.</w:t>
      </w:r>
    </w:p>
    <w:p w:rsidR="00E11164" w:rsidRPr="003B3DDD" w:rsidRDefault="00E11164" w:rsidP="00E11164">
      <w:pPr>
        <w:jc w:val="both"/>
        <w:rPr>
          <w:rFonts w:ascii="Arial" w:hAnsi="Arial" w:cs="Arial"/>
          <w:b/>
          <w:bCs/>
        </w:rPr>
      </w:pPr>
    </w:p>
    <w:p w:rsidR="00E11164" w:rsidRPr="003B3DDD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                                                </w:t>
      </w:r>
    </w:p>
    <w:p w:rsidR="00E11164" w:rsidRDefault="00E11164" w:rsidP="00E11164">
      <w:pPr>
        <w:ind w:left="360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                                 </w:t>
      </w:r>
    </w:p>
    <w:p w:rsidR="00E11164" w:rsidRDefault="00E11164" w:rsidP="00E11164">
      <w:pPr>
        <w:ind w:left="360"/>
        <w:rPr>
          <w:rFonts w:ascii="Arial" w:hAnsi="Arial" w:cs="Arial"/>
        </w:rPr>
      </w:pPr>
    </w:p>
    <w:p w:rsidR="00E11164" w:rsidRPr="003B3DDD" w:rsidRDefault="00E11164" w:rsidP="00E11164">
      <w:pPr>
        <w:ind w:left="360"/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lastRenderedPageBreak/>
        <w:t>A közmeghallgatás és lakossági fórum</w:t>
      </w:r>
    </w:p>
    <w:p w:rsidR="00E11164" w:rsidRPr="003B3DDD" w:rsidRDefault="00E11164" w:rsidP="00E11164">
      <w:pPr>
        <w:ind w:left="360"/>
        <w:rPr>
          <w:rFonts w:ascii="Arial" w:hAnsi="Arial" w:cs="Arial"/>
          <w:b/>
        </w:rPr>
      </w:pPr>
      <w:r w:rsidRPr="003B3DDD">
        <w:rPr>
          <w:rFonts w:ascii="Arial" w:hAnsi="Arial" w:cs="Arial"/>
        </w:rPr>
        <w:t xml:space="preserve">                                                          </w:t>
      </w:r>
      <w:r w:rsidRPr="003B3DDD">
        <w:rPr>
          <w:rFonts w:ascii="Arial" w:hAnsi="Arial" w:cs="Arial"/>
          <w:b/>
        </w:rPr>
        <w:t>14.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 Képviselő-testület közmeghallgatást tart a munkatervében meghatározott hónapban.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(2) A képviselő-testület a közmeghallgatással egy időben évente falugyűlést tart, ahol a polgármester tájékoztatást ad a lakosság részére a legfontosabb helyi közigazgatás politikai kérdésekről. </w:t>
      </w:r>
    </w:p>
    <w:p w:rsidR="00DE5A37" w:rsidRDefault="00DE5A37" w:rsidP="00DE5A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Pr="00192BD7">
        <w:rPr>
          <w:rFonts w:ascii="Arial" w:hAnsi="Arial" w:cs="Arial"/>
          <w:bCs/>
          <w:sz w:val="22"/>
          <w:szCs w:val="22"/>
        </w:rPr>
        <w:t>A közmeghallgatás és falugyűlés</w:t>
      </w:r>
      <w:r>
        <w:rPr>
          <w:rFonts w:ascii="Arial" w:hAnsi="Arial" w:cs="Arial"/>
          <w:bCs/>
          <w:sz w:val="22"/>
          <w:szCs w:val="22"/>
        </w:rPr>
        <w:t xml:space="preserve"> helyéről és időpontjáról a település lakosságát Kissikátor község hirdetőtábláin hirdetményben, más érdekelteket postai úton meghívóval legalább 8 nappal megelőzően tájékoztatni kell.</w:t>
      </w:r>
    </w:p>
    <w:p w:rsidR="00E11164" w:rsidRPr="003B3DDD" w:rsidRDefault="00DE5A37" w:rsidP="00DE5A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</w:t>
      </w:r>
      <w:r w:rsidR="00E11164" w:rsidRPr="003B3DDD">
        <w:rPr>
          <w:rFonts w:ascii="Arial" w:hAnsi="Arial" w:cs="Arial"/>
        </w:rPr>
        <w:t xml:space="preserve">(4) A falugyűlésről jegyzőkönyv készül, melynek vezetéséről a jegyző gondoskodik. </w:t>
      </w:r>
    </w:p>
    <w:p w:rsidR="00E11164" w:rsidRPr="003B3DDD" w:rsidRDefault="00E11164" w:rsidP="00E11164">
      <w:pPr>
        <w:rPr>
          <w:rFonts w:ascii="Arial" w:hAnsi="Arial" w:cs="Arial"/>
        </w:rPr>
      </w:pPr>
    </w:p>
    <w:p w:rsidR="00E11164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                                                         </w:t>
      </w:r>
    </w:p>
    <w:p w:rsidR="00E11164" w:rsidRDefault="00E11164" w:rsidP="00E11164">
      <w:pPr>
        <w:rPr>
          <w:rFonts w:ascii="Arial" w:hAnsi="Arial" w:cs="Arial"/>
          <w:b/>
        </w:rPr>
      </w:pPr>
    </w:p>
    <w:p w:rsidR="00E11164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IV. Fejezet</w:t>
      </w: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                                 Az önkormányzat szervei, jogállása, feladatai</w:t>
      </w:r>
    </w:p>
    <w:p w:rsidR="00E11164" w:rsidRPr="003B3DDD" w:rsidRDefault="00E11164" w:rsidP="00E11164">
      <w:pPr>
        <w:rPr>
          <w:rFonts w:ascii="Arial" w:hAnsi="Arial" w:cs="Arial"/>
          <w:u w:val="single"/>
        </w:rPr>
      </w:pP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                                          A polgármester, alpolgármester</w:t>
      </w:r>
    </w:p>
    <w:p w:rsidR="00E11164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</w:rPr>
        <w:t xml:space="preserve">                                                                  </w:t>
      </w:r>
      <w:r w:rsidRPr="003B3DDD">
        <w:rPr>
          <w:rFonts w:ascii="Arial" w:hAnsi="Arial" w:cs="Arial"/>
          <w:b/>
        </w:rPr>
        <w:t>15. §</w:t>
      </w: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(1)</w:t>
      </w:r>
      <w:r>
        <w:rPr>
          <w:rFonts w:ascii="Arial" w:hAnsi="Arial" w:cs="Arial"/>
          <w:vertAlign w:val="superscript"/>
        </w:rPr>
        <w:t>1</w:t>
      </w:r>
      <w:r w:rsidRPr="003B3DDD">
        <w:rPr>
          <w:rFonts w:ascii="Arial" w:hAnsi="Arial" w:cs="Arial"/>
        </w:rPr>
        <w:t xml:space="preserve"> A polgármester megbízatását </w:t>
      </w:r>
      <w:r>
        <w:rPr>
          <w:rFonts w:ascii="Arial" w:hAnsi="Arial" w:cs="Arial"/>
        </w:rPr>
        <w:t>főállásban látja el.</w:t>
      </w:r>
    </w:p>
    <w:p w:rsidR="00E11164" w:rsidRPr="00446333" w:rsidRDefault="00E11164" w:rsidP="00E11164">
      <w:pPr>
        <w:jc w:val="both"/>
        <w:rPr>
          <w:rFonts w:ascii="Arial" w:hAnsi="Arial" w:cs="Arial"/>
        </w:rPr>
      </w:pPr>
      <w:r w:rsidRPr="00446333">
        <w:rPr>
          <w:rFonts w:ascii="Arial" w:hAnsi="Arial" w:cs="Arial"/>
        </w:rPr>
        <w:t xml:space="preserve">(2) A polgármester ügyfélfogadást tart minden hét </w:t>
      </w:r>
      <w:proofErr w:type="gramStart"/>
      <w:r w:rsidRPr="00446333">
        <w:rPr>
          <w:rFonts w:ascii="Arial" w:hAnsi="Arial" w:cs="Arial"/>
        </w:rPr>
        <w:t>keddjén  9</w:t>
      </w:r>
      <w:proofErr w:type="gramEnd"/>
      <w:r w:rsidRPr="00446333">
        <w:rPr>
          <w:rFonts w:ascii="Arial" w:hAnsi="Arial" w:cs="Arial"/>
        </w:rPr>
        <w:t xml:space="preserve">.00-11.00 óráig. </w:t>
      </w:r>
    </w:p>
    <w:p w:rsidR="00E11164" w:rsidRPr="003B3DDD" w:rsidRDefault="00E11164" w:rsidP="00E11164">
      <w:pPr>
        <w:jc w:val="both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                                                                 16. §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A Képviselő-testület a polgármester helyettesítésére saját tagjai közül egy alpolgármestert választ, aki társadalmi megbízatásban látja el tisztségét.</w:t>
      </w:r>
    </w:p>
    <w:p w:rsidR="00E11164" w:rsidRPr="003B3DDD" w:rsidRDefault="00E11164" w:rsidP="00E11164">
      <w:pPr>
        <w:rPr>
          <w:rFonts w:ascii="Arial" w:hAnsi="Arial" w:cs="Arial"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Állandó bizottság</w:t>
      </w:r>
    </w:p>
    <w:p w:rsidR="00E11164" w:rsidRPr="003B3DDD" w:rsidRDefault="00E11164" w:rsidP="00E11164">
      <w:pPr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 xml:space="preserve">                                                                    17. §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A </w:t>
      </w:r>
      <w:proofErr w:type="gramStart"/>
      <w:r w:rsidRPr="003B3DDD">
        <w:rPr>
          <w:rFonts w:ascii="Arial" w:hAnsi="Arial" w:cs="Arial"/>
        </w:rPr>
        <w:t>képviselő-testület  állandó</w:t>
      </w:r>
      <w:proofErr w:type="gramEnd"/>
      <w:r w:rsidRPr="003B3DDD">
        <w:rPr>
          <w:rFonts w:ascii="Arial" w:hAnsi="Arial" w:cs="Arial"/>
        </w:rPr>
        <w:t xml:space="preserve"> jelleggel működő bizottságként Ügyrendi Bizottságot hoz létre. </w:t>
      </w:r>
    </w:p>
    <w:p w:rsidR="00E11164" w:rsidRPr="00446333" w:rsidRDefault="00E11164" w:rsidP="00E111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Az Ügyrendi Bizottság 3 fő </w:t>
      </w:r>
      <w:proofErr w:type="gramStart"/>
      <w:r>
        <w:rPr>
          <w:rFonts w:ascii="Arial" w:hAnsi="Arial" w:cs="Arial"/>
        </w:rPr>
        <w:t xml:space="preserve">képviselő </w:t>
      </w:r>
      <w:r w:rsidRPr="00446333">
        <w:rPr>
          <w:rFonts w:ascii="Arial" w:hAnsi="Arial" w:cs="Arial"/>
        </w:rPr>
        <w:t xml:space="preserve"> tagból</w:t>
      </w:r>
      <w:proofErr w:type="gramEnd"/>
      <w:r w:rsidRPr="00446333">
        <w:rPr>
          <w:rFonts w:ascii="Arial" w:hAnsi="Arial" w:cs="Arial"/>
        </w:rPr>
        <w:t xml:space="preserve"> áll. </w:t>
      </w:r>
    </w:p>
    <w:p w:rsidR="00E11164" w:rsidRPr="00446333" w:rsidRDefault="00E11164" w:rsidP="00E11164">
      <w:pPr>
        <w:jc w:val="both"/>
        <w:rPr>
          <w:rFonts w:ascii="Arial" w:hAnsi="Arial" w:cs="Arial"/>
        </w:rPr>
      </w:pPr>
      <w:r w:rsidRPr="00446333">
        <w:rPr>
          <w:rFonts w:ascii="Arial" w:hAnsi="Arial" w:cs="Arial"/>
        </w:rPr>
        <w:t xml:space="preserve">(3) Az Ügyrendi Bizottság személyi összetételét a 3. függelék tartalmazza. </w:t>
      </w:r>
    </w:p>
    <w:p w:rsidR="00E11164" w:rsidRPr="00446333" w:rsidRDefault="00E11164" w:rsidP="00E11164">
      <w:pPr>
        <w:rPr>
          <w:rFonts w:ascii="Arial" w:hAnsi="Arial" w:cs="Arial"/>
        </w:rPr>
      </w:pPr>
      <w:r w:rsidRPr="00446333">
        <w:rPr>
          <w:rFonts w:ascii="Arial" w:hAnsi="Arial" w:cs="Arial"/>
        </w:rPr>
        <w:t xml:space="preserve">(3) Az Ügyrendi Bizottság feladata: </w:t>
      </w:r>
    </w:p>
    <w:p w:rsidR="00E11164" w:rsidRPr="003B3DDD" w:rsidRDefault="00E11164" w:rsidP="00E11164">
      <w:pPr>
        <w:rPr>
          <w:rFonts w:ascii="Arial" w:hAnsi="Arial" w:cs="Arial"/>
        </w:rPr>
      </w:pPr>
      <w:proofErr w:type="gramStart"/>
      <w:r w:rsidRPr="003B3DDD">
        <w:rPr>
          <w:rFonts w:ascii="Arial" w:hAnsi="Arial" w:cs="Arial"/>
        </w:rPr>
        <w:t>a</w:t>
      </w:r>
      <w:proofErr w:type="gramEnd"/>
      <w:r w:rsidRPr="003B3DDD">
        <w:rPr>
          <w:rFonts w:ascii="Arial" w:hAnsi="Arial" w:cs="Arial"/>
        </w:rPr>
        <w:t>) a képviselői vagyonnyilatkozatok kezelése,</w:t>
      </w:r>
    </w:p>
    <w:p w:rsidR="00E11164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>b) a titkos szavazás lebonyolítása</w:t>
      </w:r>
      <w:r>
        <w:rPr>
          <w:rFonts w:ascii="Arial" w:hAnsi="Arial" w:cs="Arial"/>
        </w:rPr>
        <w:t>,</w:t>
      </w:r>
    </w:p>
    <w:p w:rsidR="00E11164" w:rsidRDefault="00E11164" w:rsidP="00E11164">
      <w:pPr>
        <w:rPr>
          <w:rFonts w:ascii="Arial" w:hAnsi="Arial" w:cs="Arial"/>
        </w:rPr>
      </w:pPr>
      <w:r>
        <w:rPr>
          <w:rFonts w:ascii="Arial" w:hAnsi="Arial" w:cs="Arial"/>
        </w:rPr>
        <w:t>c) összeférhetetlenséggel kapcsolatos feladatok ellátása,</w:t>
      </w:r>
    </w:p>
    <w:p w:rsidR="00E11164" w:rsidRDefault="00E11164" w:rsidP="00E11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méltatlansággal kapcsolatos feladatok ellátása.  </w:t>
      </w:r>
      <w:r w:rsidRPr="003B3DDD">
        <w:rPr>
          <w:rFonts w:ascii="Arial" w:hAnsi="Arial" w:cs="Arial"/>
        </w:rPr>
        <w:t xml:space="preserve"> </w:t>
      </w:r>
    </w:p>
    <w:p w:rsidR="00E11164" w:rsidRPr="003B3DDD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 </w:t>
      </w: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Ideiglenes bizottság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18. §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A </w:t>
      </w:r>
      <w:proofErr w:type="gramStart"/>
      <w:r w:rsidRPr="003B3DDD">
        <w:rPr>
          <w:rFonts w:ascii="Arial" w:hAnsi="Arial" w:cs="Arial"/>
        </w:rPr>
        <w:t>Képviselő-testület  ideiglenes</w:t>
      </w:r>
      <w:proofErr w:type="gramEnd"/>
      <w:r w:rsidRPr="003B3DDD">
        <w:rPr>
          <w:rFonts w:ascii="Arial" w:hAnsi="Arial" w:cs="Arial"/>
        </w:rPr>
        <w:t xml:space="preserve">  (ad hoc) bizottságot  hozhat létre, melynek feladatát és létszámát esetenként  határozza meg.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(2) Az ideiglenes bizottság a meghatározott feladat elvégzéséről szóló beszámoló elfogadásával, vagy a meghatározott idő elteltével szűnik meg.</w:t>
      </w: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jegyző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19. §</w:t>
      </w:r>
    </w:p>
    <w:p w:rsidR="00E11164" w:rsidRPr="003B3DDD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A Képviselő-testület hivatalát a jegyző vezeti.                                              </w:t>
      </w:r>
    </w:p>
    <w:p w:rsidR="00DE5A37" w:rsidRDefault="00DE5A37" w:rsidP="00DE5A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 w:rsidRPr="008F7D99">
        <w:rPr>
          <w:rFonts w:ascii="Arial" w:hAnsi="Arial" w:cs="Arial"/>
          <w:sz w:val="22"/>
          <w:szCs w:val="22"/>
        </w:rPr>
        <w:t>A jegyzőt akadályoztatása esetén a Hangonyi Közös Önkormányzati Hivatal SZMSZ-ében megjelölt</w:t>
      </w:r>
      <w:r>
        <w:rPr>
          <w:rFonts w:ascii="Arial" w:hAnsi="Arial" w:cs="Arial"/>
          <w:sz w:val="22"/>
          <w:szCs w:val="22"/>
        </w:rPr>
        <w:t>, a közszolgálati köztisztviselőkről szóló 2011. évi CXC. törvény 247. § (1) bekezdésében előírt szakképzettséggel rendelkező</w:t>
      </w:r>
      <w:r w:rsidRPr="008F7D99">
        <w:rPr>
          <w:rFonts w:ascii="Arial" w:hAnsi="Arial" w:cs="Arial"/>
          <w:sz w:val="22"/>
          <w:szCs w:val="22"/>
        </w:rPr>
        <w:t xml:space="preserve"> köztisztviselő helyettesíti.</w:t>
      </w:r>
    </w:p>
    <w:p w:rsidR="00E11164" w:rsidRPr="003B3DDD" w:rsidRDefault="00E11164" w:rsidP="00E11164">
      <w:pPr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 Képviselő-testület hivatala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20. §</w:t>
      </w:r>
    </w:p>
    <w:p w:rsidR="00E11164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 xml:space="preserve">(1) Magyarország helyi önkormányzatairól szóló 2011. évi CLXXXIX. törvény (továbbiakban: </w:t>
      </w:r>
      <w:proofErr w:type="spellStart"/>
      <w:r w:rsidRPr="003B3DDD">
        <w:rPr>
          <w:rFonts w:ascii="Arial" w:hAnsi="Arial" w:cs="Arial"/>
        </w:rPr>
        <w:t>Möt</w:t>
      </w:r>
      <w:proofErr w:type="spellEnd"/>
      <w:r w:rsidRPr="003B3DDD">
        <w:rPr>
          <w:rFonts w:ascii="Arial" w:hAnsi="Arial" w:cs="Arial"/>
        </w:rPr>
        <w:t xml:space="preserve">.) 84.§ (1) bekezdésben meghatározott feladatkört </w:t>
      </w:r>
      <w:proofErr w:type="gramStart"/>
      <w:r>
        <w:rPr>
          <w:rFonts w:ascii="Arial" w:hAnsi="Arial" w:cs="Arial"/>
        </w:rPr>
        <w:t xml:space="preserve">Hangony </w:t>
      </w:r>
      <w:r w:rsidRPr="003B3DDD">
        <w:rPr>
          <w:rFonts w:ascii="Arial" w:hAnsi="Arial" w:cs="Arial"/>
        </w:rPr>
        <w:t xml:space="preserve"> Község</w:t>
      </w:r>
      <w:proofErr w:type="gramEnd"/>
      <w:r w:rsidRPr="003B3DDD">
        <w:rPr>
          <w:rFonts w:ascii="Arial" w:hAnsi="Arial" w:cs="Arial"/>
        </w:rPr>
        <w:t xml:space="preserve"> Önkormányzata, </w:t>
      </w:r>
      <w:r>
        <w:rPr>
          <w:rFonts w:ascii="Arial" w:hAnsi="Arial" w:cs="Arial"/>
        </w:rPr>
        <w:t xml:space="preserve">Domaháza </w:t>
      </w:r>
      <w:r w:rsidRPr="003B3DDD">
        <w:rPr>
          <w:rFonts w:ascii="Arial" w:hAnsi="Arial" w:cs="Arial"/>
        </w:rPr>
        <w:t xml:space="preserve">Község Önkormányzata és </w:t>
      </w:r>
      <w:r>
        <w:rPr>
          <w:rFonts w:ascii="Arial" w:hAnsi="Arial" w:cs="Arial"/>
        </w:rPr>
        <w:t xml:space="preserve">Kissikátor </w:t>
      </w:r>
      <w:r w:rsidRPr="003B3DDD">
        <w:rPr>
          <w:rFonts w:ascii="Arial" w:hAnsi="Arial" w:cs="Arial"/>
        </w:rPr>
        <w:t xml:space="preserve">Község Önkormányzata által kötött megállapodás alapján a </w:t>
      </w:r>
      <w:r>
        <w:rPr>
          <w:rFonts w:ascii="Arial" w:hAnsi="Arial" w:cs="Arial"/>
        </w:rPr>
        <w:t xml:space="preserve">Hangonyi </w:t>
      </w:r>
      <w:r w:rsidRPr="003B3DDD">
        <w:rPr>
          <w:rFonts w:ascii="Arial" w:hAnsi="Arial" w:cs="Arial"/>
        </w:rPr>
        <w:t>Közös Önkormányzati Hivatal (továbbiakban: Hivatal) látja el</w:t>
      </w:r>
      <w:r>
        <w:rPr>
          <w:rFonts w:ascii="Arial" w:hAnsi="Arial" w:cs="Arial"/>
        </w:rPr>
        <w:t>.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(2) A Hivatal belső szervezeti tagozódását, munkarendjét és ügyfélfogadási rendjét a képviselő-testület külön döntésében határozza meg.</w:t>
      </w:r>
    </w:p>
    <w:p w:rsidR="00E11164" w:rsidRPr="003B3DDD" w:rsidRDefault="00E11164" w:rsidP="00E11164">
      <w:pPr>
        <w:numPr>
          <w:ilvl w:val="12"/>
          <w:numId w:val="0"/>
        </w:numPr>
        <w:spacing w:line="360" w:lineRule="auto"/>
        <w:ind w:left="540" w:hanging="540"/>
        <w:jc w:val="center"/>
        <w:rPr>
          <w:rFonts w:ascii="Arial" w:hAnsi="Arial" w:cs="Arial"/>
          <w:b/>
        </w:rPr>
      </w:pPr>
    </w:p>
    <w:p w:rsidR="00E11164" w:rsidRPr="003B3DDD" w:rsidRDefault="00E11164" w:rsidP="00E11164">
      <w:pPr>
        <w:pStyle w:val="Szvegtrzs"/>
        <w:jc w:val="both"/>
        <w:rPr>
          <w:rFonts w:ascii="Arial" w:hAnsi="Arial" w:cs="Arial"/>
        </w:rPr>
      </w:pP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V. Fejezet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Az önkormányzat gazdálkodása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Pr="003B3DDD">
        <w:rPr>
          <w:rFonts w:ascii="Arial" w:hAnsi="Arial" w:cs="Arial"/>
          <w:b/>
        </w:rPr>
        <w:t>. §</w:t>
      </w:r>
    </w:p>
    <w:p w:rsidR="00E11164" w:rsidRPr="003B3DDD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>(1)A Képviselő-testület gazdálkodását a hatályos jogszabályok figyelembevételével végzi.</w:t>
      </w:r>
    </w:p>
    <w:p w:rsidR="00E11164" w:rsidRDefault="00E11164" w:rsidP="00E11164">
      <w:pPr>
        <w:jc w:val="center"/>
        <w:rPr>
          <w:rFonts w:ascii="Arial" w:hAnsi="Arial" w:cs="Arial"/>
          <w:b/>
        </w:rPr>
      </w:pP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VI. Fejezet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Népszavazásra, népi kezdeményezésre vonatkozó szabályok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23. §</w:t>
      </w:r>
    </w:p>
    <w:p w:rsidR="00E11164" w:rsidRPr="003B3DDD" w:rsidRDefault="00E11164" w:rsidP="00E1116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B3DDD">
        <w:rPr>
          <w:rFonts w:ascii="Arial" w:hAnsi="Arial" w:cs="Arial"/>
        </w:rPr>
        <w:t>Képviselő-testület a helyi népszavazás és népi kezdeményezés eljárását, egyes feltételeit önkormányzati rendeletben szabályozza.</w:t>
      </w:r>
    </w:p>
    <w:p w:rsidR="00E11164" w:rsidRPr="003B3DDD" w:rsidRDefault="00E11164" w:rsidP="00E11164">
      <w:pPr>
        <w:jc w:val="both"/>
        <w:rPr>
          <w:rFonts w:ascii="Arial" w:hAnsi="Arial" w:cs="Arial"/>
        </w:rPr>
      </w:pPr>
      <w:r w:rsidRPr="003B3DDD">
        <w:rPr>
          <w:rFonts w:ascii="Arial" w:hAnsi="Arial" w:cs="Arial"/>
          <w:b/>
        </w:rPr>
        <w:t xml:space="preserve">                                    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VII. Fejezet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Záró rendelkezések</w:t>
      </w:r>
    </w:p>
    <w:p w:rsidR="00E11164" w:rsidRPr="003B3DDD" w:rsidRDefault="00E11164" w:rsidP="00E11164">
      <w:pPr>
        <w:jc w:val="center"/>
        <w:rPr>
          <w:rFonts w:ascii="Arial" w:hAnsi="Arial" w:cs="Arial"/>
          <w:b/>
        </w:rPr>
      </w:pPr>
      <w:r w:rsidRPr="003B3DDD">
        <w:rPr>
          <w:rFonts w:ascii="Arial" w:hAnsi="Arial" w:cs="Arial"/>
          <w:b/>
        </w:rPr>
        <w:t>24. §</w:t>
      </w:r>
    </w:p>
    <w:p w:rsidR="00E11164" w:rsidRPr="003B3DDD" w:rsidRDefault="00E11164" w:rsidP="00E11164">
      <w:pPr>
        <w:rPr>
          <w:rFonts w:ascii="Arial" w:hAnsi="Arial" w:cs="Arial"/>
        </w:rPr>
      </w:pPr>
      <w:r w:rsidRPr="003B3DDD">
        <w:rPr>
          <w:rFonts w:ascii="Arial" w:hAnsi="Arial" w:cs="Arial"/>
        </w:rPr>
        <w:t>(1)A rendelet a kihirdetését követő napon lép hatályba.</w:t>
      </w:r>
    </w:p>
    <w:p w:rsidR="00E11164" w:rsidRPr="003B3DDD" w:rsidRDefault="00E11164" w:rsidP="00E11164">
      <w:pPr>
        <w:jc w:val="both"/>
        <w:rPr>
          <w:rFonts w:ascii="Arial" w:hAnsi="Arial" w:cs="Arial"/>
          <w:bCs/>
        </w:rPr>
      </w:pPr>
      <w:r w:rsidRPr="003B3DDD">
        <w:rPr>
          <w:rFonts w:ascii="Arial" w:hAnsi="Arial" w:cs="Arial"/>
          <w:bCs/>
        </w:rPr>
        <w:t xml:space="preserve">(2) Hatályát veszti </w:t>
      </w:r>
      <w:r>
        <w:rPr>
          <w:rFonts w:ascii="Arial" w:hAnsi="Arial" w:cs="Arial"/>
          <w:bCs/>
        </w:rPr>
        <w:t xml:space="preserve">Kissikátor Község Önkormányzata Képviselő- Testületének a </w:t>
      </w:r>
      <w:r w:rsidRPr="00446333">
        <w:rPr>
          <w:rFonts w:ascii="Arial" w:hAnsi="Arial" w:cs="Arial"/>
          <w:bCs/>
        </w:rPr>
        <w:t>3/2011. (III.23.)</w:t>
      </w:r>
      <w:r>
        <w:rPr>
          <w:rFonts w:ascii="Arial" w:hAnsi="Arial" w:cs="Arial"/>
          <w:bCs/>
          <w:color w:val="FF0000"/>
        </w:rPr>
        <w:t xml:space="preserve"> </w:t>
      </w:r>
      <w:r w:rsidRPr="003B3DDD">
        <w:rPr>
          <w:rFonts w:ascii="Arial" w:hAnsi="Arial" w:cs="Arial"/>
          <w:bCs/>
        </w:rPr>
        <w:t>önkormányzati rendelet</w:t>
      </w:r>
      <w:r>
        <w:rPr>
          <w:rFonts w:ascii="Arial" w:hAnsi="Arial" w:cs="Arial"/>
          <w:bCs/>
        </w:rPr>
        <w:t>e a Képviselő- Testület Szervezeti és Működési Szabályzatáról</w:t>
      </w:r>
      <w:r w:rsidRPr="003B3DDD">
        <w:rPr>
          <w:rFonts w:ascii="Arial" w:hAnsi="Arial" w:cs="Arial"/>
          <w:bCs/>
        </w:rPr>
        <w:t xml:space="preserve">. </w:t>
      </w:r>
    </w:p>
    <w:p w:rsidR="00E11164" w:rsidRPr="003B3DDD" w:rsidRDefault="00E11164" w:rsidP="00E11164">
      <w:pPr>
        <w:pStyle w:val="NormlWeb"/>
        <w:rPr>
          <w:rFonts w:ascii="Arial" w:hAnsi="Arial" w:cs="Arial"/>
        </w:rPr>
      </w:pPr>
      <w:r w:rsidRPr="003B3DDD">
        <w:rPr>
          <w:rFonts w:ascii="Arial" w:hAnsi="Arial" w:cs="Arial"/>
        </w:rPr>
        <w:t>              </w:t>
      </w:r>
    </w:p>
    <w:p w:rsidR="00E11164" w:rsidRDefault="00E11164" w:rsidP="00E11164">
      <w:pPr>
        <w:pStyle w:val="NormlWeb"/>
        <w:spacing w:before="0" w:beforeAutospacing="0" w:after="0" w:afterAutospacing="0"/>
        <w:rPr>
          <w:rStyle w:val="Kiemels2"/>
          <w:rFonts w:ascii="Arial" w:eastAsia="Calibri" w:hAnsi="Arial" w:cs="Arial"/>
        </w:rPr>
      </w:pPr>
      <w:r w:rsidRPr="003B3DDD">
        <w:rPr>
          <w:rStyle w:val="Kiemels2"/>
          <w:rFonts w:ascii="Arial" w:eastAsia="Calibri" w:hAnsi="Arial" w:cs="Arial"/>
        </w:rPr>
        <w:t>                 </w:t>
      </w:r>
      <w:r>
        <w:rPr>
          <w:rStyle w:val="Kiemels2"/>
          <w:rFonts w:ascii="Arial" w:eastAsia="Calibri" w:hAnsi="Arial" w:cs="Arial"/>
        </w:rPr>
        <w:t xml:space="preserve">Kocsik László </w:t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proofErr w:type="spellStart"/>
      <w:r>
        <w:rPr>
          <w:rStyle w:val="Kiemels2"/>
          <w:rFonts w:ascii="Arial" w:eastAsia="Calibri" w:hAnsi="Arial" w:cs="Arial"/>
        </w:rPr>
        <w:t>Henyecz</w:t>
      </w:r>
      <w:proofErr w:type="spellEnd"/>
      <w:r>
        <w:rPr>
          <w:rStyle w:val="Kiemels2"/>
          <w:rFonts w:ascii="Arial" w:eastAsia="Calibri" w:hAnsi="Arial" w:cs="Arial"/>
        </w:rPr>
        <w:t xml:space="preserve"> Sándorné </w:t>
      </w:r>
    </w:p>
    <w:p w:rsidR="00E11164" w:rsidRDefault="00E11164" w:rsidP="00E11164">
      <w:pPr>
        <w:pStyle w:val="NormlWeb"/>
        <w:spacing w:before="0" w:beforeAutospacing="0" w:after="0" w:afterAutospacing="0"/>
        <w:rPr>
          <w:rStyle w:val="Kiemels2"/>
          <w:rFonts w:ascii="Arial" w:eastAsia="Calibri" w:hAnsi="Arial" w:cs="Arial"/>
        </w:rPr>
      </w:pPr>
      <w:r>
        <w:rPr>
          <w:rStyle w:val="Kiemels2"/>
          <w:rFonts w:ascii="Arial" w:eastAsia="Calibri" w:hAnsi="Arial" w:cs="Arial"/>
        </w:rPr>
        <w:t xml:space="preserve">                 </w:t>
      </w:r>
      <w:proofErr w:type="gramStart"/>
      <w:r>
        <w:rPr>
          <w:rStyle w:val="Kiemels2"/>
          <w:rFonts w:ascii="Arial" w:eastAsia="Calibri" w:hAnsi="Arial" w:cs="Arial"/>
        </w:rPr>
        <w:t>polgármester</w:t>
      </w:r>
      <w:proofErr w:type="gramEnd"/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</w:r>
      <w:r>
        <w:rPr>
          <w:rStyle w:val="Kiemels2"/>
          <w:rFonts w:ascii="Arial" w:eastAsia="Calibri" w:hAnsi="Arial" w:cs="Arial"/>
        </w:rPr>
        <w:tab/>
        <w:t xml:space="preserve">jegyző </w:t>
      </w:r>
    </w:p>
    <w:p w:rsidR="00E11164" w:rsidRDefault="00E11164" w:rsidP="00E11164">
      <w:pPr>
        <w:pStyle w:val="NormlWeb"/>
        <w:rPr>
          <w:rFonts w:ascii="Arial" w:hAnsi="Arial" w:cs="Arial"/>
        </w:rPr>
      </w:pPr>
      <w:r w:rsidRPr="00496BBB">
        <w:rPr>
          <w:rFonts w:ascii="Arial" w:hAnsi="Arial" w:cs="Arial"/>
        </w:rPr>
        <w:t xml:space="preserve">Záradék: </w:t>
      </w:r>
      <w:r>
        <w:rPr>
          <w:rFonts w:ascii="Arial" w:hAnsi="Arial" w:cs="Arial"/>
        </w:rPr>
        <w:t>Jelen rendelet kihirdetésre került 2014. november 26-án.</w:t>
      </w:r>
    </w:p>
    <w:p w:rsidR="00E11164" w:rsidRDefault="00E11164" w:rsidP="00E11164">
      <w:pPr>
        <w:pStyle w:val="Norm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Henyecz</w:t>
      </w:r>
      <w:proofErr w:type="spellEnd"/>
      <w:r>
        <w:rPr>
          <w:rFonts w:ascii="Arial" w:hAnsi="Arial" w:cs="Arial"/>
        </w:rPr>
        <w:t xml:space="preserve"> Sándorné </w:t>
      </w:r>
    </w:p>
    <w:p w:rsidR="00E11164" w:rsidRDefault="00E11164" w:rsidP="00E11164">
      <w:pPr>
        <w:pStyle w:val="Norm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jegyző</w:t>
      </w:r>
      <w:proofErr w:type="gramEnd"/>
      <w:r>
        <w:rPr>
          <w:rFonts w:ascii="Arial" w:hAnsi="Arial" w:cs="Arial"/>
        </w:rPr>
        <w:t xml:space="preserve"> </w:t>
      </w:r>
    </w:p>
    <w:p w:rsidR="008217AA" w:rsidRDefault="008217AA" w:rsidP="00E11164">
      <w:pPr>
        <w:pStyle w:val="NormlWeb"/>
        <w:spacing w:before="0" w:beforeAutospacing="0" w:after="0" w:afterAutospacing="0"/>
        <w:rPr>
          <w:rFonts w:ascii="Arial" w:hAnsi="Arial" w:cs="Arial"/>
        </w:rPr>
      </w:pPr>
    </w:p>
    <w:p w:rsidR="00E11164" w:rsidRDefault="00E11164" w:rsidP="00E11164">
      <w:pPr>
        <w:pStyle w:val="NormlWeb"/>
        <w:spacing w:before="0" w:beforeAutospacing="0" w:after="0" w:afterAutospacing="0"/>
        <w:rPr>
          <w:rFonts w:ascii="Arial" w:hAnsi="Arial" w:cs="Arial"/>
        </w:rPr>
      </w:pPr>
    </w:p>
    <w:p w:rsidR="00DE1364" w:rsidRPr="00DE1364" w:rsidRDefault="00E11164" w:rsidP="00E11164">
      <w:pPr>
        <w:pStyle w:val="Norm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DE1364">
        <w:rPr>
          <w:rFonts w:ascii="Arial" w:hAnsi="Arial" w:cs="Arial"/>
          <w:sz w:val="20"/>
          <w:szCs w:val="20"/>
        </w:rPr>
        <w:lastRenderedPageBreak/>
        <w:t>Módosította a</w:t>
      </w:r>
      <w:r w:rsidR="00DE1364" w:rsidRPr="00DE13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1364" w:rsidRPr="00DE1364">
        <w:rPr>
          <w:rFonts w:ascii="Arial" w:hAnsi="Arial" w:cs="Arial"/>
          <w:sz w:val="20"/>
          <w:szCs w:val="20"/>
        </w:rPr>
        <w:t>Kissikátgor</w:t>
      </w:r>
      <w:proofErr w:type="spellEnd"/>
      <w:r w:rsidR="00DE1364" w:rsidRPr="00DE1364">
        <w:rPr>
          <w:rFonts w:ascii="Arial" w:hAnsi="Arial" w:cs="Arial"/>
          <w:sz w:val="20"/>
          <w:szCs w:val="20"/>
        </w:rPr>
        <w:t xml:space="preserve"> Község Önkormányzata Képviselő-testületének 7/2018. (VI.28.) önkormányzati rendelete a 12/2014. (XI.26.) önkormányzati rendelet </w:t>
      </w:r>
      <w:proofErr w:type="spellStart"/>
      <w:r w:rsidR="00DE1364" w:rsidRPr="00DE1364">
        <w:rPr>
          <w:rFonts w:ascii="Arial" w:hAnsi="Arial" w:cs="Arial"/>
          <w:sz w:val="20"/>
          <w:szCs w:val="20"/>
        </w:rPr>
        <w:t>Kissiskátor</w:t>
      </w:r>
      <w:proofErr w:type="spellEnd"/>
      <w:r w:rsidR="00DE1364" w:rsidRPr="00DE1364">
        <w:rPr>
          <w:rFonts w:ascii="Arial" w:hAnsi="Arial" w:cs="Arial"/>
          <w:sz w:val="20"/>
          <w:szCs w:val="20"/>
        </w:rPr>
        <w:t xml:space="preserve"> Község Önkormányzata Képviselő-testülete Szervezeti és Működési Szabályzatáról módosításáról</w:t>
      </w:r>
    </w:p>
    <w:p w:rsidR="00DE1364" w:rsidRPr="00DE1364" w:rsidRDefault="00DE1364" w:rsidP="00DE1364">
      <w:pPr>
        <w:pStyle w:val="Norml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Hatályos: 2017. július 1-től</w:t>
      </w:r>
      <w:r w:rsidRPr="00DE1364">
        <w:rPr>
          <w:rFonts w:ascii="Arial" w:hAnsi="Arial" w:cs="Arial"/>
          <w:sz w:val="20"/>
          <w:szCs w:val="20"/>
        </w:rPr>
        <w:t xml:space="preserve"> </w:t>
      </w:r>
      <w:r w:rsidR="00E11164" w:rsidRPr="00DE1364">
        <w:rPr>
          <w:rFonts w:ascii="Arial" w:hAnsi="Arial" w:cs="Arial"/>
          <w:sz w:val="20"/>
          <w:szCs w:val="20"/>
        </w:rPr>
        <w:t xml:space="preserve"> </w:t>
      </w:r>
    </w:p>
    <w:p w:rsidR="00DE1364" w:rsidRDefault="00DE1364" w:rsidP="00DE1364">
      <w:pPr>
        <w:pStyle w:val="Norm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E1364" w:rsidRPr="00DE1364" w:rsidRDefault="00DE1364" w:rsidP="00DE1364">
      <w:pPr>
        <w:pStyle w:val="Norm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DE1364">
        <w:rPr>
          <w:rFonts w:ascii="Arial" w:hAnsi="Arial" w:cs="Arial"/>
          <w:sz w:val="20"/>
          <w:szCs w:val="20"/>
        </w:rPr>
        <w:t xml:space="preserve">Módosította a </w:t>
      </w:r>
      <w:proofErr w:type="spellStart"/>
      <w:r w:rsidRPr="00DE1364">
        <w:rPr>
          <w:rFonts w:ascii="Arial" w:hAnsi="Arial" w:cs="Arial"/>
          <w:sz w:val="20"/>
          <w:szCs w:val="20"/>
        </w:rPr>
        <w:t>Kissikátgor</w:t>
      </w:r>
      <w:proofErr w:type="spellEnd"/>
      <w:r w:rsidRPr="00DE1364">
        <w:rPr>
          <w:rFonts w:ascii="Arial" w:hAnsi="Arial" w:cs="Arial"/>
          <w:sz w:val="20"/>
          <w:szCs w:val="20"/>
        </w:rPr>
        <w:t xml:space="preserve"> Község Önkormányza</w:t>
      </w:r>
      <w:r>
        <w:rPr>
          <w:rFonts w:ascii="Arial" w:hAnsi="Arial" w:cs="Arial"/>
          <w:sz w:val="20"/>
          <w:szCs w:val="20"/>
        </w:rPr>
        <w:t>ta Képviselő-testületének 7/2019</w:t>
      </w:r>
      <w:r w:rsidRPr="00DE1364">
        <w:rPr>
          <w:rFonts w:ascii="Arial" w:hAnsi="Arial" w:cs="Arial"/>
          <w:sz w:val="20"/>
          <w:szCs w:val="20"/>
        </w:rPr>
        <w:t>. (V</w:t>
      </w:r>
      <w:r>
        <w:rPr>
          <w:rFonts w:ascii="Arial" w:hAnsi="Arial" w:cs="Arial"/>
          <w:sz w:val="20"/>
          <w:szCs w:val="20"/>
        </w:rPr>
        <w:t>II.31</w:t>
      </w:r>
      <w:r w:rsidRPr="00DE1364">
        <w:rPr>
          <w:rFonts w:ascii="Arial" w:hAnsi="Arial" w:cs="Arial"/>
          <w:sz w:val="20"/>
          <w:szCs w:val="20"/>
        </w:rPr>
        <w:t xml:space="preserve">.) önkormányzati rendelete a 12/2014. (XI.26.) önkormányzati rendelet </w:t>
      </w:r>
      <w:proofErr w:type="spellStart"/>
      <w:r w:rsidRPr="00DE1364">
        <w:rPr>
          <w:rFonts w:ascii="Arial" w:hAnsi="Arial" w:cs="Arial"/>
          <w:sz w:val="20"/>
          <w:szCs w:val="20"/>
        </w:rPr>
        <w:t>Kissiskátor</w:t>
      </w:r>
      <w:proofErr w:type="spellEnd"/>
      <w:r w:rsidRPr="00DE1364">
        <w:rPr>
          <w:rFonts w:ascii="Arial" w:hAnsi="Arial" w:cs="Arial"/>
          <w:sz w:val="20"/>
          <w:szCs w:val="20"/>
        </w:rPr>
        <w:t xml:space="preserve"> Község Önkormányzata Képviselő-testülete Szervezeti és Működési Szabályzatáról módosításáról</w:t>
      </w:r>
    </w:p>
    <w:p w:rsidR="00DE1364" w:rsidRPr="00DE1364" w:rsidRDefault="00DE1364" w:rsidP="00DE1364">
      <w:pPr>
        <w:pStyle w:val="NormlWeb"/>
        <w:spacing w:before="0" w:beforeAutospacing="0" w:after="0" w:afterAutospacing="0"/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Hatályos: 2019</w:t>
      </w:r>
      <w:r>
        <w:rPr>
          <w:rFonts w:ascii="Arial" w:hAnsi="Arial" w:cs="Arial"/>
          <w:sz w:val="20"/>
          <w:szCs w:val="20"/>
        </w:rPr>
        <w:t xml:space="preserve">. július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1-től</w:t>
      </w:r>
      <w:r w:rsidRPr="00DE1364">
        <w:rPr>
          <w:rFonts w:ascii="Arial" w:hAnsi="Arial" w:cs="Arial"/>
          <w:sz w:val="20"/>
          <w:szCs w:val="20"/>
        </w:rPr>
        <w:t xml:space="preserve">  </w:t>
      </w:r>
    </w:p>
    <w:p w:rsidR="00E11164" w:rsidRPr="00DE1364" w:rsidRDefault="00E11164" w:rsidP="00DE1364">
      <w:pPr>
        <w:pStyle w:val="NormlWeb"/>
        <w:spacing w:before="0" w:beforeAutospacing="0" w:after="0" w:afterAutospacing="0"/>
        <w:ind w:left="720"/>
        <w:rPr>
          <w:rFonts w:ascii="Arial" w:hAnsi="Arial" w:cs="Arial"/>
        </w:rPr>
      </w:pPr>
      <w:bookmarkStart w:id="0" w:name="_GoBack"/>
      <w:bookmarkEnd w:id="0"/>
      <w:r w:rsidRPr="00DE1364">
        <w:rPr>
          <w:rFonts w:ascii="Arial" w:hAnsi="Arial" w:cs="Arial"/>
          <w:sz w:val="20"/>
          <w:szCs w:val="20"/>
        </w:rPr>
        <w:tab/>
      </w:r>
      <w:r w:rsidRPr="00DE1364">
        <w:rPr>
          <w:rFonts w:ascii="Arial" w:hAnsi="Arial" w:cs="Arial"/>
          <w:sz w:val="20"/>
          <w:szCs w:val="20"/>
        </w:rPr>
        <w:tab/>
      </w:r>
      <w:r w:rsidRPr="00DE1364">
        <w:rPr>
          <w:rFonts w:ascii="Arial" w:hAnsi="Arial" w:cs="Arial"/>
          <w:sz w:val="20"/>
          <w:szCs w:val="20"/>
        </w:rPr>
        <w:tab/>
      </w:r>
      <w:r w:rsidRPr="00DE1364">
        <w:rPr>
          <w:rFonts w:ascii="Arial" w:hAnsi="Arial" w:cs="Arial"/>
        </w:rPr>
        <w:tab/>
      </w:r>
      <w:r w:rsidRPr="00DE1364">
        <w:rPr>
          <w:rFonts w:ascii="Arial" w:hAnsi="Arial" w:cs="Arial"/>
        </w:rPr>
        <w:tab/>
      </w:r>
      <w:r w:rsidRPr="00DE1364">
        <w:rPr>
          <w:rFonts w:ascii="Arial" w:hAnsi="Arial" w:cs="Arial"/>
        </w:rPr>
        <w:tab/>
      </w:r>
      <w:r w:rsidRPr="00DE1364">
        <w:rPr>
          <w:rFonts w:ascii="Arial" w:hAnsi="Arial" w:cs="Arial"/>
        </w:rPr>
        <w:tab/>
      </w:r>
      <w:r w:rsidRPr="00DE1364">
        <w:rPr>
          <w:rFonts w:ascii="Arial" w:hAnsi="Arial" w:cs="Arial"/>
        </w:rPr>
        <w:tab/>
      </w:r>
      <w:r w:rsidRPr="00DE1364">
        <w:rPr>
          <w:rFonts w:ascii="Arial" w:hAnsi="Arial" w:cs="Arial"/>
        </w:rPr>
        <w:tab/>
      </w:r>
    </w:p>
    <w:p w:rsidR="009951CA" w:rsidRDefault="009951CA"/>
    <w:sectPr w:rsidR="009951CA" w:rsidSect="009E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82A"/>
    <w:multiLevelType w:val="hybridMultilevel"/>
    <w:tmpl w:val="1430E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20F9"/>
    <w:multiLevelType w:val="hybridMultilevel"/>
    <w:tmpl w:val="68E2106C"/>
    <w:lvl w:ilvl="0" w:tplc="A5AE7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64"/>
    <w:rsid w:val="008217AA"/>
    <w:rsid w:val="008778E2"/>
    <w:rsid w:val="009001E4"/>
    <w:rsid w:val="009951CA"/>
    <w:rsid w:val="00DE1364"/>
    <w:rsid w:val="00DE5A37"/>
    <w:rsid w:val="00E1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63E59-7AB5-4485-8937-7EA7EC9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E111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E11164"/>
  </w:style>
  <w:style w:type="paragraph" w:customStyle="1" w:styleId="Bekezds">
    <w:name w:val="Bekezdés"/>
    <w:basedOn w:val="Norml"/>
    <w:rsid w:val="00E11164"/>
    <w:pPr>
      <w:keepLines/>
      <w:ind w:firstLine="202"/>
      <w:jc w:val="both"/>
    </w:pPr>
    <w:rPr>
      <w:szCs w:val="20"/>
      <w:lang w:eastAsia="en-US"/>
    </w:rPr>
  </w:style>
  <w:style w:type="paragraph" w:styleId="Szvegtrzs">
    <w:name w:val="Body Text"/>
    <w:basedOn w:val="Norml"/>
    <w:link w:val="SzvegtrzsChar"/>
    <w:rsid w:val="00E1116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111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11164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11164"/>
    <w:rPr>
      <w:b/>
      <w:bCs/>
    </w:rPr>
  </w:style>
  <w:style w:type="paragraph" w:styleId="Listaszerbekezds">
    <w:name w:val="List Paragraph"/>
    <w:basedOn w:val="Norml"/>
    <w:uiPriority w:val="34"/>
    <w:qFormat/>
    <w:rsid w:val="00E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2514</Words>
  <Characters>17347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Iroda-4377</cp:lastModifiedBy>
  <cp:revision>2</cp:revision>
  <dcterms:created xsi:type="dcterms:W3CDTF">2019-07-31T08:16:00Z</dcterms:created>
  <dcterms:modified xsi:type="dcterms:W3CDTF">2019-07-31T08:16:00Z</dcterms:modified>
</cp:coreProperties>
</file>