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D10" w:rsidRPr="00530D39" w:rsidRDefault="00140D10" w:rsidP="00140D10">
      <w:pPr>
        <w:pStyle w:val="NormlWeb"/>
        <w:spacing w:before="0" w:beforeAutospacing="0" w:after="0" w:afterAutospacing="0"/>
        <w:jc w:val="right"/>
        <w:rPr>
          <w:b/>
        </w:rPr>
      </w:pPr>
      <w:bookmarkStart w:id="0" w:name="_GoBack"/>
      <w:r w:rsidRPr="00530D39">
        <w:rPr>
          <w:rStyle w:val="Kiemels2"/>
          <w:b w:val="0"/>
          <w:i/>
          <w:iCs/>
        </w:rPr>
        <w:t>4. melléklet a 12/2014. (XI. 21.) önkormányzati rendelethez</w:t>
      </w:r>
    </w:p>
    <w:bookmarkEnd w:id="0"/>
    <w:p w:rsidR="00140D10" w:rsidRDefault="00140D10" w:rsidP="00140D10">
      <w:pPr>
        <w:pStyle w:val="NormlWeb"/>
        <w:spacing w:before="0" w:beforeAutospacing="0" w:after="0" w:afterAutospacing="0"/>
        <w:jc w:val="both"/>
      </w:pPr>
      <w:r>
        <w:t> </w:t>
      </w:r>
    </w:p>
    <w:p w:rsidR="00140D10" w:rsidRDefault="00140D10" w:rsidP="00140D10">
      <w:pPr>
        <w:pStyle w:val="NormlWeb"/>
        <w:spacing w:before="0" w:beforeAutospacing="0" w:after="0" w:afterAutospacing="0"/>
        <w:jc w:val="both"/>
        <w:rPr>
          <w:rStyle w:val="Kiemels"/>
          <w:b/>
          <w:bCs/>
          <w:u w:val="single"/>
        </w:rPr>
      </w:pPr>
      <w:r>
        <w:rPr>
          <w:rStyle w:val="Kiemels2"/>
          <w:u w:val="single"/>
        </w:rPr>
        <w:t>A</w:t>
      </w:r>
      <w:r>
        <w:rPr>
          <w:rStyle w:val="Kiemels"/>
          <w:b/>
          <w:bCs/>
          <w:u w:val="single"/>
        </w:rPr>
        <w:t xml:space="preserve"> Képviselő-testület által a polgármesterre átruházott hatáskörök:</w:t>
      </w:r>
    </w:p>
    <w:p w:rsidR="00140D10" w:rsidRDefault="00140D10" w:rsidP="00140D10">
      <w:pPr>
        <w:pStyle w:val="NormlWeb"/>
        <w:spacing w:before="0" w:beforeAutospacing="0" w:after="0" w:afterAutospacing="0"/>
        <w:jc w:val="both"/>
        <w:rPr>
          <w:rStyle w:val="Kiemels"/>
          <w:b/>
          <w:bCs/>
          <w:u w:val="single"/>
        </w:rPr>
      </w:pPr>
    </w:p>
    <w:p w:rsidR="00140D10" w:rsidRPr="00FB698D" w:rsidRDefault="00140D10" w:rsidP="00140D10">
      <w:pPr>
        <w:widowControl w:val="0"/>
        <w:jc w:val="both"/>
        <w:rPr>
          <w:u w:val="single"/>
        </w:rPr>
      </w:pPr>
      <w:r w:rsidRPr="00FB698D">
        <w:rPr>
          <w:u w:val="single"/>
        </w:rPr>
        <w:t>Szociális igazgatás</w:t>
      </w:r>
      <w:r>
        <w:rPr>
          <w:u w:val="single"/>
        </w:rPr>
        <w:t>:</w:t>
      </w:r>
      <w:r w:rsidRPr="00FB698D">
        <w:rPr>
          <w:u w:val="single"/>
        </w:rPr>
        <w:t xml:space="preserve"> </w:t>
      </w:r>
    </w:p>
    <w:p w:rsidR="00140D10" w:rsidRPr="00FB698D" w:rsidRDefault="00140D10" w:rsidP="00140D10">
      <w:pPr>
        <w:widowControl w:val="0"/>
        <w:jc w:val="both"/>
      </w:pPr>
      <w:r w:rsidRPr="004715C7">
        <w:t xml:space="preserve">            </w:t>
      </w:r>
      <w:r>
        <w:t xml:space="preserve"> </w:t>
      </w:r>
      <w:r>
        <w:rPr>
          <w:i/>
        </w:rPr>
        <w:t xml:space="preserve">      </w:t>
      </w:r>
    </w:p>
    <w:p w:rsidR="00140D10" w:rsidRPr="00FB698D" w:rsidRDefault="00140D10" w:rsidP="00140D10">
      <w:pPr>
        <w:widowControl w:val="0"/>
        <w:numPr>
          <w:ilvl w:val="0"/>
          <w:numId w:val="1"/>
        </w:numPr>
        <w:jc w:val="both"/>
      </w:pPr>
      <w:r w:rsidRPr="00FB698D">
        <w:t>Dönt a köztemetés elrendeléséről.</w:t>
      </w:r>
    </w:p>
    <w:p w:rsidR="00140D10" w:rsidRDefault="00140D10" w:rsidP="00140D10">
      <w:pPr>
        <w:pStyle w:val="Listaszerbekezds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698D">
        <w:rPr>
          <w:rFonts w:ascii="Times New Roman" w:hAnsi="Times New Roman"/>
          <w:sz w:val="24"/>
          <w:szCs w:val="24"/>
          <w:lang w:eastAsia="hu-HU"/>
        </w:rPr>
        <w:t>Szervezi a közfoglalkoztatást a munkanélküliek részére.</w:t>
      </w:r>
    </w:p>
    <w:p w:rsidR="00140D10" w:rsidRDefault="00140D10" w:rsidP="00140D10">
      <w:pPr>
        <w:pStyle w:val="Listaszerbekezds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698D">
        <w:rPr>
          <w:rFonts w:ascii="Times New Roman" w:hAnsi="Times New Roman"/>
          <w:sz w:val="24"/>
          <w:szCs w:val="24"/>
          <w:lang w:eastAsia="hu-HU"/>
        </w:rPr>
        <w:t xml:space="preserve">Dönt az önkormányzati </w:t>
      </w:r>
      <w:r>
        <w:rPr>
          <w:rFonts w:ascii="Times New Roman" w:hAnsi="Times New Roman"/>
          <w:sz w:val="24"/>
          <w:szCs w:val="24"/>
          <w:lang w:eastAsia="hu-HU"/>
        </w:rPr>
        <w:t>járművek</w:t>
      </w:r>
      <w:r w:rsidRPr="00FB698D">
        <w:rPr>
          <w:rFonts w:ascii="Times New Roman" w:hAnsi="Times New Roman"/>
          <w:sz w:val="24"/>
          <w:szCs w:val="24"/>
          <w:lang w:eastAsia="hu-HU"/>
        </w:rPr>
        <w:t xml:space="preserve"> igénybevételének engedélyezéséről.</w:t>
      </w:r>
    </w:p>
    <w:p w:rsidR="00140D10" w:rsidRPr="00FB698D" w:rsidRDefault="00140D10" w:rsidP="00140D10">
      <w:pPr>
        <w:widowControl w:val="0"/>
        <w:jc w:val="both"/>
      </w:pPr>
    </w:p>
    <w:p w:rsidR="00140D10" w:rsidRPr="00FB698D" w:rsidRDefault="00140D10" w:rsidP="00140D10">
      <w:pPr>
        <w:widowControl w:val="0"/>
        <w:jc w:val="both"/>
        <w:rPr>
          <w:u w:val="single"/>
        </w:rPr>
      </w:pPr>
      <w:r w:rsidRPr="00FB698D">
        <w:rPr>
          <w:u w:val="single"/>
        </w:rPr>
        <w:t>Az önkormányzati tulajdonú lakások és helyiségek bérletével, elidegenítésével kapcsolatos feladat- és hatáskörök tekintetében:</w:t>
      </w:r>
    </w:p>
    <w:p w:rsidR="00140D10" w:rsidRPr="00FB698D" w:rsidRDefault="00140D10" w:rsidP="00140D10">
      <w:pPr>
        <w:widowControl w:val="0"/>
        <w:jc w:val="both"/>
        <w:rPr>
          <w:u w:val="single"/>
        </w:rPr>
      </w:pPr>
    </w:p>
    <w:p w:rsidR="00140D10" w:rsidRPr="00FB698D" w:rsidRDefault="00140D10" w:rsidP="00140D10">
      <w:pPr>
        <w:widowControl w:val="0"/>
        <w:numPr>
          <w:ilvl w:val="0"/>
          <w:numId w:val="2"/>
        </w:numPr>
        <w:tabs>
          <w:tab w:val="num" w:pos="1440"/>
        </w:tabs>
        <w:spacing w:before="120"/>
        <w:jc w:val="both"/>
      </w:pPr>
      <w:r w:rsidRPr="00FB698D">
        <w:t xml:space="preserve">jelzálogjog ranghelyének megváltoztatása, törlése, </w:t>
      </w:r>
    </w:p>
    <w:p w:rsidR="00140D10" w:rsidRPr="00FB698D" w:rsidRDefault="00140D10" w:rsidP="00140D10">
      <w:pPr>
        <w:widowControl w:val="0"/>
        <w:numPr>
          <w:ilvl w:val="0"/>
          <w:numId w:val="2"/>
        </w:numPr>
        <w:tabs>
          <w:tab w:val="num" w:pos="1440"/>
        </w:tabs>
        <w:spacing w:before="120"/>
        <w:jc w:val="both"/>
      </w:pPr>
      <w:r w:rsidRPr="00FB698D">
        <w:t>felmondja a lakásbérleti szerződést a lakástörvény 24.</w:t>
      </w:r>
      <w:r>
        <w:t xml:space="preserve"> </w:t>
      </w:r>
      <w:r w:rsidRPr="00FB698D">
        <w:t xml:space="preserve">§ (1) bekezdés e) pontja alapján, </w:t>
      </w:r>
    </w:p>
    <w:p w:rsidR="00140D10" w:rsidRPr="00FB698D" w:rsidRDefault="00140D10" w:rsidP="00140D10">
      <w:pPr>
        <w:widowControl w:val="0"/>
        <w:numPr>
          <w:ilvl w:val="0"/>
          <w:numId w:val="2"/>
        </w:numPr>
        <w:tabs>
          <w:tab w:val="num" w:pos="1440"/>
        </w:tabs>
        <w:spacing w:before="120"/>
        <w:jc w:val="both"/>
      </w:pPr>
      <w:r w:rsidRPr="00FB698D">
        <w:t xml:space="preserve">engedélyezi a lakásbérleti szerződés megkötését, </w:t>
      </w:r>
    </w:p>
    <w:p w:rsidR="00140D10" w:rsidRPr="00FB698D" w:rsidRDefault="00140D10" w:rsidP="00140D10">
      <w:pPr>
        <w:widowControl w:val="0"/>
        <w:numPr>
          <w:ilvl w:val="0"/>
          <w:numId w:val="2"/>
        </w:numPr>
        <w:spacing w:before="120"/>
        <w:jc w:val="both"/>
      </w:pPr>
      <w:r w:rsidRPr="00FB698D">
        <w:t xml:space="preserve">megtagadja a bérbeadói hozzájárulást a lakás albérletbe adásához, </w:t>
      </w:r>
    </w:p>
    <w:p w:rsidR="00140D10" w:rsidRPr="00FB698D" w:rsidRDefault="00140D10" w:rsidP="00140D10">
      <w:pPr>
        <w:widowControl w:val="0"/>
        <w:numPr>
          <w:ilvl w:val="0"/>
          <w:numId w:val="2"/>
        </w:numPr>
        <w:spacing w:before="120"/>
        <w:jc w:val="both"/>
      </w:pPr>
      <w:r w:rsidRPr="00FB698D">
        <w:t xml:space="preserve">nyilatkozatot ad ki a bérleti jogviszony folytatásának fennállásáról, illetve megtagadja a bérleti jogviszony folytatására vonatkozó jog elismerését, </w:t>
      </w:r>
    </w:p>
    <w:p w:rsidR="00140D10" w:rsidRPr="00771B92" w:rsidRDefault="00140D10" w:rsidP="00140D10">
      <w:pPr>
        <w:widowControl w:val="0"/>
        <w:numPr>
          <w:ilvl w:val="0"/>
          <w:numId w:val="2"/>
        </w:numPr>
        <w:spacing w:before="120"/>
        <w:jc w:val="both"/>
        <w:rPr>
          <w:u w:val="single"/>
        </w:rPr>
      </w:pPr>
      <w:r w:rsidRPr="00FB698D">
        <w:t>megállapodást köt a bérleti jogviszony közös megegyezéssel történő megszüntetéséről</w:t>
      </w:r>
      <w:r>
        <w:t>.</w:t>
      </w:r>
    </w:p>
    <w:p w:rsidR="00140D10" w:rsidRDefault="00140D10" w:rsidP="00140D10">
      <w:pPr>
        <w:widowControl w:val="0"/>
        <w:spacing w:before="120"/>
        <w:ind w:left="360"/>
        <w:jc w:val="both"/>
        <w:rPr>
          <w:u w:val="single"/>
        </w:rPr>
      </w:pPr>
    </w:p>
    <w:p w:rsidR="00140D10" w:rsidRPr="00FB698D" w:rsidRDefault="00140D10" w:rsidP="00140D10">
      <w:pPr>
        <w:widowControl w:val="0"/>
        <w:jc w:val="both"/>
        <w:rPr>
          <w:u w:val="single"/>
        </w:rPr>
      </w:pPr>
      <w:r w:rsidRPr="00FB698D">
        <w:rPr>
          <w:u w:val="single"/>
        </w:rPr>
        <w:t>Helyi vízgazdálkodás</w:t>
      </w:r>
      <w:r>
        <w:rPr>
          <w:u w:val="single"/>
        </w:rPr>
        <w:t>:</w:t>
      </w:r>
      <w:r w:rsidRPr="00FB698D">
        <w:rPr>
          <w:u w:val="single"/>
        </w:rPr>
        <w:t xml:space="preserve"> </w:t>
      </w:r>
    </w:p>
    <w:p w:rsidR="00140D10" w:rsidRPr="00FB698D" w:rsidRDefault="00140D10" w:rsidP="00140D10">
      <w:pPr>
        <w:widowControl w:val="0"/>
        <w:ind w:left="1080"/>
        <w:jc w:val="both"/>
        <w:rPr>
          <w:u w:val="single"/>
        </w:rPr>
      </w:pPr>
    </w:p>
    <w:p w:rsidR="00140D10" w:rsidRPr="00FB698D" w:rsidRDefault="00140D10" w:rsidP="00140D10">
      <w:pPr>
        <w:widowControl w:val="0"/>
        <w:jc w:val="both"/>
      </w:pPr>
      <w:r w:rsidRPr="00FB698D">
        <w:t>1995. évi LVII. törvény 4.§, valamint a 2011. évi CCIX. törvény alapján a települési vízellátás, csatornázási, szennyvíztisztítási, csapadékelvezetési, helyi vízrendezési és vízkár-elhárítási, ár- és belvíz védekezési f</w:t>
      </w:r>
      <w:r>
        <w:t>e</w:t>
      </w:r>
      <w:r w:rsidRPr="00FB698D">
        <w:t xml:space="preserve">ladatok ellátása. </w:t>
      </w:r>
    </w:p>
    <w:p w:rsidR="00140D10" w:rsidRPr="00FB698D" w:rsidRDefault="00140D10" w:rsidP="00140D10">
      <w:pPr>
        <w:widowControl w:val="0"/>
        <w:jc w:val="both"/>
      </w:pPr>
    </w:p>
    <w:p w:rsidR="00140D10" w:rsidRPr="00FB698D" w:rsidRDefault="00140D10" w:rsidP="00140D10">
      <w:pPr>
        <w:widowControl w:val="0"/>
        <w:jc w:val="both"/>
        <w:rPr>
          <w:u w:val="single"/>
        </w:rPr>
      </w:pPr>
      <w:r w:rsidRPr="00FB698D">
        <w:rPr>
          <w:u w:val="single"/>
        </w:rPr>
        <w:t>Közlekedés</w:t>
      </w:r>
      <w:r>
        <w:rPr>
          <w:u w:val="single"/>
        </w:rPr>
        <w:t>:</w:t>
      </w:r>
      <w:r w:rsidRPr="00FB698D">
        <w:rPr>
          <w:u w:val="single"/>
        </w:rPr>
        <w:t xml:space="preserve"> </w:t>
      </w:r>
    </w:p>
    <w:p w:rsidR="00140D10" w:rsidRPr="00FB698D" w:rsidRDefault="00140D10" w:rsidP="00140D10">
      <w:pPr>
        <w:widowControl w:val="0"/>
        <w:ind w:left="1080"/>
        <w:jc w:val="both"/>
        <w:rPr>
          <w:u w:val="single"/>
        </w:rPr>
      </w:pPr>
    </w:p>
    <w:p w:rsidR="00140D10" w:rsidRPr="00FB698D" w:rsidRDefault="00140D10" w:rsidP="00140D10">
      <w:pPr>
        <w:widowControl w:val="0"/>
        <w:jc w:val="both"/>
      </w:pPr>
      <w:r w:rsidRPr="00FB698D">
        <w:t xml:space="preserve">1988. évi I. törvény </w:t>
      </w:r>
    </w:p>
    <w:p w:rsidR="00140D10" w:rsidRPr="00FB698D" w:rsidRDefault="00140D10" w:rsidP="00140D10">
      <w:pPr>
        <w:widowControl w:val="0"/>
        <w:numPr>
          <w:ilvl w:val="0"/>
          <w:numId w:val="3"/>
        </w:numPr>
        <w:spacing w:before="120"/>
        <w:jc w:val="both"/>
      </w:pPr>
      <w:r w:rsidRPr="00FB698D">
        <w:t>a 8. § (1) bekezdése alapján a közúti közlekedési hatósági f</w:t>
      </w:r>
      <w:r>
        <w:t>e</w:t>
      </w:r>
      <w:r w:rsidRPr="00FB698D">
        <w:t>ladatok ellátása (önkormányzatnál: hozzájárulások megadása)</w:t>
      </w:r>
      <w:r>
        <w:t>,</w:t>
      </w:r>
      <w:r w:rsidRPr="00FB698D">
        <w:t xml:space="preserve"> </w:t>
      </w:r>
    </w:p>
    <w:p w:rsidR="00140D10" w:rsidRPr="00FB698D" w:rsidRDefault="00140D10" w:rsidP="00140D10">
      <w:pPr>
        <w:widowControl w:val="0"/>
        <w:numPr>
          <w:ilvl w:val="0"/>
          <w:numId w:val="3"/>
        </w:numPr>
        <w:spacing w:before="120"/>
        <w:jc w:val="both"/>
      </w:pPr>
      <w:r w:rsidRPr="00FB698D">
        <w:t>a 33.</w:t>
      </w:r>
      <w:r>
        <w:t xml:space="preserve"> </w:t>
      </w:r>
      <w:r>
        <w:t>§ (1) bekezdés c</w:t>
      </w:r>
      <w:r w:rsidRPr="00FB698D">
        <w:t>) pontja alapján az utak építésének, forgalomba helyezésének és megszüntetésének engedélyezéséhez kapcsolódó útkezelői feladatok ellátása</w:t>
      </w:r>
      <w:r>
        <w:t>,</w:t>
      </w:r>
      <w:r w:rsidRPr="00FB698D">
        <w:t xml:space="preserve"> </w:t>
      </w:r>
    </w:p>
    <w:p w:rsidR="00140D10" w:rsidRPr="00FB698D" w:rsidRDefault="00140D10" w:rsidP="00140D10">
      <w:pPr>
        <w:widowControl w:val="0"/>
        <w:numPr>
          <w:ilvl w:val="0"/>
          <w:numId w:val="3"/>
        </w:numPr>
        <w:spacing w:before="120"/>
        <w:jc w:val="both"/>
      </w:pPr>
      <w:r w:rsidRPr="00FB698D">
        <w:t xml:space="preserve">az önkormányzati közutakat, illetve területeket is érintő útépítésekhez szükséges útkezelői hozzájárulás megadása. </w:t>
      </w:r>
    </w:p>
    <w:p w:rsidR="00140D10" w:rsidRDefault="00140D10" w:rsidP="00140D10">
      <w:pPr>
        <w:widowControl w:val="0"/>
        <w:jc w:val="both"/>
      </w:pPr>
    </w:p>
    <w:p w:rsidR="00140D10" w:rsidRPr="00FB698D" w:rsidRDefault="00140D10" w:rsidP="00140D10">
      <w:pPr>
        <w:widowControl w:val="0"/>
        <w:jc w:val="both"/>
      </w:pPr>
      <w:r w:rsidRPr="00FB698D">
        <w:rPr>
          <w:u w:val="single"/>
        </w:rPr>
        <w:t xml:space="preserve">Az önkormányzati vagyon hasznosításának köréből: </w:t>
      </w:r>
    </w:p>
    <w:p w:rsidR="00140D10" w:rsidRPr="00FB698D" w:rsidRDefault="00140D10" w:rsidP="00140D10">
      <w:pPr>
        <w:widowControl w:val="0"/>
        <w:jc w:val="both"/>
      </w:pPr>
      <w:r w:rsidRPr="00FB698D">
        <w:t>A vagyongazdálkodás területén átruházott hatásköröket a vagyonrendelet szabályozza.</w:t>
      </w:r>
    </w:p>
    <w:p w:rsidR="00362357" w:rsidRDefault="00362357"/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6CB3"/>
    <w:multiLevelType w:val="hybridMultilevel"/>
    <w:tmpl w:val="DA9C36EA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8057686"/>
    <w:multiLevelType w:val="hybridMultilevel"/>
    <w:tmpl w:val="F1AE536C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6907874"/>
    <w:multiLevelType w:val="hybridMultilevel"/>
    <w:tmpl w:val="9A36B9C4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0"/>
    <w:rsid w:val="00140D10"/>
    <w:rsid w:val="00362357"/>
    <w:rsid w:val="00812035"/>
    <w:rsid w:val="00D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CC98"/>
  <w15:chartTrackingRefBased/>
  <w15:docId w15:val="{DBA60A2F-6DA1-4813-B81B-6CF432B7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0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40D10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140D10"/>
    <w:rPr>
      <w:b/>
      <w:bCs/>
    </w:rPr>
  </w:style>
  <w:style w:type="character" w:styleId="Kiemels">
    <w:name w:val="Emphasis"/>
    <w:basedOn w:val="Bekezdsalapbettpusa"/>
    <w:qFormat/>
    <w:rsid w:val="00140D10"/>
    <w:rPr>
      <w:i/>
      <w:iCs/>
    </w:rPr>
  </w:style>
  <w:style w:type="paragraph" w:customStyle="1" w:styleId="Listaszerbekezds1">
    <w:name w:val="Listaszerű bekezdés1"/>
    <w:basedOn w:val="Norml"/>
    <w:rsid w:val="00140D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2017-06-29T08:08:00Z</dcterms:created>
  <dcterms:modified xsi:type="dcterms:W3CDTF">2017-06-29T08:09:00Z</dcterms:modified>
</cp:coreProperties>
</file>