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8E" w:rsidRPr="00FA7630" w:rsidRDefault="0066598E" w:rsidP="0066598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  <w:r w:rsidRPr="00FA7630">
        <w:rPr>
          <w:sz w:val="24"/>
          <w:szCs w:val="24"/>
          <w:lang w:eastAsia="hu-HU"/>
        </w:rPr>
        <w:t xml:space="preserve">3. melléklet </w:t>
      </w:r>
      <w:r>
        <w:rPr>
          <w:sz w:val="24"/>
          <w:szCs w:val="24"/>
          <w:lang w:eastAsia="hu-HU"/>
        </w:rPr>
        <w:t>a 14</w:t>
      </w:r>
      <w:r w:rsidRPr="00FA7630">
        <w:rPr>
          <w:sz w:val="24"/>
          <w:szCs w:val="24"/>
          <w:lang w:eastAsia="hu-HU"/>
        </w:rPr>
        <w:t>/2019. (</w:t>
      </w:r>
      <w:r>
        <w:rPr>
          <w:sz w:val="24"/>
          <w:szCs w:val="24"/>
          <w:lang w:eastAsia="hu-HU"/>
        </w:rPr>
        <w:t>VI. 28.</w:t>
      </w:r>
      <w:r w:rsidRPr="00FA7630">
        <w:rPr>
          <w:sz w:val="24"/>
          <w:szCs w:val="24"/>
          <w:lang w:eastAsia="hu-HU"/>
        </w:rPr>
        <w:t>)</w:t>
      </w:r>
      <w:r>
        <w:rPr>
          <w:sz w:val="24"/>
          <w:szCs w:val="24"/>
          <w:lang w:eastAsia="hu-HU"/>
        </w:rPr>
        <w:t xml:space="preserve"> </w:t>
      </w:r>
      <w:r w:rsidRPr="00FA7630">
        <w:rPr>
          <w:sz w:val="24"/>
          <w:szCs w:val="24"/>
          <w:lang w:eastAsia="hu-HU"/>
        </w:rPr>
        <w:t>önkormányzati rendelethez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eastAsia="hu-HU"/>
        </w:rPr>
      </w:pP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sz w:val="24"/>
          <w:szCs w:val="24"/>
          <w:lang w:eastAsia="hu-HU"/>
        </w:rPr>
      </w:pPr>
      <w:r w:rsidRPr="00FA7630">
        <w:rPr>
          <w:i/>
          <w:sz w:val="24"/>
          <w:szCs w:val="24"/>
          <w:lang w:eastAsia="hu-HU"/>
        </w:rPr>
        <w:t>1. melléklet a 19/2010. (VI. 25.) önkormányzati rendelethez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hu-HU"/>
        </w:rPr>
      </w:pPr>
      <w:r w:rsidRPr="00FA7630">
        <w:rPr>
          <w:b/>
          <w:sz w:val="24"/>
          <w:szCs w:val="24"/>
          <w:lang w:eastAsia="hu-HU"/>
        </w:rPr>
        <w:t>Korlátozott várakozási övezet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 w:rsidRPr="003869BB">
        <w:rPr>
          <w:sz w:val="24"/>
          <w:szCs w:val="24"/>
          <w:lang w:eastAsia="hu-HU"/>
        </w:rPr>
        <w:t>1.</w:t>
      </w:r>
      <w:r>
        <w:rPr>
          <w:sz w:val="24"/>
          <w:szCs w:val="24"/>
          <w:lang w:eastAsia="hu-HU"/>
        </w:rPr>
        <w:t xml:space="preserve"> </w:t>
      </w:r>
      <w:r w:rsidRPr="003869BB">
        <w:rPr>
          <w:sz w:val="24"/>
          <w:szCs w:val="24"/>
          <w:lang w:eastAsia="hu-HU"/>
        </w:rPr>
        <w:t>Környezetvédelmi övezet:</w:t>
      </w:r>
    </w:p>
    <w:p w:rsidR="0066598E" w:rsidRPr="003869BB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</w:p>
    <w:p w:rsidR="0066598E" w:rsidRDefault="0066598E" w:rsidP="0066598E">
      <w:pPr>
        <w:rPr>
          <w:rFonts w:ascii="Times" w:hAnsi="Times"/>
          <w:sz w:val="24"/>
          <w:szCs w:val="24"/>
          <w:lang w:eastAsia="hu-HU"/>
        </w:rPr>
      </w:pPr>
      <w:r w:rsidRPr="003869BB">
        <w:rPr>
          <w:rFonts w:ascii="Times" w:hAnsi="Times"/>
          <w:sz w:val="24"/>
          <w:szCs w:val="24"/>
          <w:lang w:eastAsia="hu-HU"/>
        </w:rPr>
        <w:t>1.1.</w:t>
      </w:r>
      <w:r>
        <w:rPr>
          <w:rFonts w:ascii="Times" w:hAnsi="Times"/>
          <w:sz w:val="24"/>
          <w:szCs w:val="24"/>
          <w:lang w:eastAsia="hu-HU"/>
        </w:rPr>
        <w:t xml:space="preserve"> Környezetvédelmi övezet:</w:t>
      </w:r>
    </w:p>
    <w:p w:rsidR="0066598E" w:rsidRPr="0026221F" w:rsidRDefault="0066598E" w:rsidP="0066598E">
      <w:pPr>
        <w:rPr>
          <w:rFonts w:ascii="Times" w:hAnsi="Times"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1.1.</w:t>
      </w:r>
      <w:r w:rsidRPr="00FA7630">
        <w:rPr>
          <w:sz w:val="24"/>
          <w:szCs w:val="24"/>
          <w:lang w:eastAsia="hu-HU"/>
        </w:rPr>
        <w:t>1. Schweidel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1.1.</w:t>
      </w:r>
      <w:r w:rsidRPr="00FA7630">
        <w:rPr>
          <w:sz w:val="24"/>
          <w:szCs w:val="24"/>
          <w:lang w:eastAsia="hu-HU"/>
        </w:rPr>
        <w:t>2. Iskola utca (Kisfaludy utca - Schweidel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1.1.</w:t>
      </w:r>
      <w:r w:rsidRPr="00FA7630">
        <w:rPr>
          <w:sz w:val="24"/>
          <w:szCs w:val="24"/>
          <w:lang w:eastAsia="hu-HU"/>
        </w:rPr>
        <w:t xml:space="preserve">3. Baross Gábor út (Bajcsy-Zsilinszky </w:t>
      </w:r>
      <w:r>
        <w:rPr>
          <w:sz w:val="24"/>
          <w:szCs w:val="24"/>
          <w:lang w:eastAsia="hu-HU"/>
        </w:rPr>
        <w:t>út</w:t>
      </w:r>
      <w:r w:rsidRPr="00FA7630">
        <w:rPr>
          <w:sz w:val="24"/>
          <w:szCs w:val="24"/>
          <w:lang w:eastAsia="hu-HU"/>
        </w:rPr>
        <w:t xml:space="preserve"> - </w:t>
      </w:r>
      <w:proofErr w:type="gramStart"/>
      <w:r w:rsidRPr="00FA7630">
        <w:rPr>
          <w:sz w:val="24"/>
          <w:szCs w:val="24"/>
          <w:lang w:eastAsia="hu-HU"/>
        </w:rPr>
        <w:t>Árpád út</w:t>
      </w:r>
      <w:proofErr w:type="gramEnd"/>
      <w:r w:rsidRPr="00FA7630">
        <w:rPr>
          <w:sz w:val="24"/>
          <w:szCs w:val="24"/>
          <w:lang w:eastAsia="hu-HU"/>
        </w:rPr>
        <w:t xml:space="preserve">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1.2. </w:t>
      </w:r>
      <w:r w:rsidRPr="00FA7630">
        <w:rPr>
          <w:sz w:val="24"/>
          <w:szCs w:val="24"/>
          <w:lang w:eastAsia="hu-HU"/>
        </w:rPr>
        <w:t>Környezetvédelmi és zárt rendszerű várakozási övezet (állandó diszpécseres távfelügyelettel működtetett süllyedő oszlopos kapuval határolt terület):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1. Bécsi kapu tér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2. Sarkantyú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3. Király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4. Lépcső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5. Rákóczi Ferenc utca (Teleki László utca - Széchenyi tér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6. Széchenyi tér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 xml:space="preserve">7. </w:t>
      </w:r>
      <w:proofErr w:type="spellStart"/>
      <w:r w:rsidRPr="00FA7630">
        <w:rPr>
          <w:sz w:val="24"/>
          <w:szCs w:val="24"/>
          <w:lang w:eastAsia="hu-HU"/>
        </w:rPr>
        <w:t>Szabadsajtó</w:t>
      </w:r>
      <w:proofErr w:type="spellEnd"/>
      <w:r w:rsidRPr="00FA7630">
        <w:rPr>
          <w:sz w:val="24"/>
          <w:szCs w:val="24"/>
          <w:lang w:eastAsia="hu-HU"/>
        </w:rPr>
        <w:t xml:space="preserve">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8. Fazekas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9. Liszt Ferenc utca (Teleki László utca - Széchenyi tér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10. Kazinczy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11. Baross Gábor út (Király utca - Arany János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12. Iskola utca út (Kisfaludy utca - Liszt Ferenc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13. Sarló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14. Csillag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15. Kisfaludy utca (Aradi vértanúk útja - Czuczor Gergely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16. Czuczor Gergely utca (Kisfaludy utca - Széchenyi tér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17. Aradi vértanúk útja (Arany János utca - Kazinczy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18. Dr. Kovács Pál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19. Jedlik Ányos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20. Gutenberg tér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 xml:space="preserve">21. Apáca utca (Teleki </w:t>
      </w:r>
      <w:r>
        <w:rPr>
          <w:sz w:val="24"/>
          <w:szCs w:val="24"/>
          <w:lang w:eastAsia="hu-HU"/>
        </w:rPr>
        <w:t xml:space="preserve">László utca </w:t>
      </w:r>
      <w:r w:rsidRPr="00FA7630">
        <w:rPr>
          <w:sz w:val="24"/>
          <w:szCs w:val="24"/>
          <w:lang w:eastAsia="hu-HU"/>
        </w:rPr>
        <w:t>- Jedlik Ányos utca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22. Káposztás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23. Kenyér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24. Hal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 xml:space="preserve">25. </w:t>
      </w:r>
      <w:proofErr w:type="spellStart"/>
      <w:r w:rsidRPr="00FA7630">
        <w:rPr>
          <w:sz w:val="24"/>
          <w:szCs w:val="24"/>
          <w:lang w:eastAsia="hu-HU"/>
        </w:rPr>
        <w:t>Stelczer</w:t>
      </w:r>
      <w:proofErr w:type="spellEnd"/>
      <w:r w:rsidRPr="00FA7630">
        <w:rPr>
          <w:sz w:val="24"/>
          <w:szCs w:val="24"/>
          <w:lang w:eastAsia="hu-HU"/>
        </w:rPr>
        <w:t xml:space="preserve"> Lajos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26. Szappanos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27. Múzeum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 xml:space="preserve">28. </w:t>
      </w:r>
      <w:proofErr w:type="gramStart"/>
      <w:r w:rsidRPr="00FA7630">
        <w:rPr>
          <w:sz w:val="24"/>
          <w:szCs w:val="24"/>
          <w:lang w:eastAsia="hu-HU"/>
        </w:rPr>
        <w:t>Zsák utca</w:t>
      </w:r>
      <w:proofErr w:type="gramEnd"/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 xml:space="preserve">29. </w:t>
      </w:r>
      <w:proofErr w:type="spellStart"/>
      <w:r w:rsidRPr="00FA7630">
        <w:rPr>
          <w:sz w:val="24"/>
          <w:szCs w:val="24"/>
          <w:lang w:eastAsia="hu-HU"/>
        </w:rPr>
        <w:t>Dunakapu</w:t>
      </w:r>
      <w:proofErr w:type="spellEnd"/>
      <w:r w:rsidRPr="00FA7630">
        <w:rPr>
          <w:sz w:val="24"/>
          <w:szCs w:val="24"/>
          <w:lang w:eastAsia="hu-HU"/>
        </w:rPr>
        <w:t xml:space="preserve"> tér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30. Móricz Zsigmond rakpart (</w:t>
      </w:r>
      <w:proofErr w:type="spellStart"/>
      <w:r w:rsidRPr="00FA7630">
        <w:rPr>
          <w:sz w:val="24"/>
          <w:szCs w:val="24"/>
          <w:lang w:eastAsia="hu-HU"/>
        </w:rPr>
        <w:t>Dunakapu</w:t>
      </w:r>
      <w:proofErr w:type="spellEnd"/>
      <w:r w:rsidRPr="00FA7630">
        <w:rPr>
          <w:sz w:val="24"/>
          <w:szCs w:val="24"/>
          <w:lang w:eastAsia="hu-HU"/>
        </w:rPr>
        <w:t xml:space="preserve"> tér és Újkapu utca között) 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31. Arany János utca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1.2.</w:t>
      </w:r>
      <w:r w:rsidRPr="00FA7630">
        <w:rPr>
          <w:sz w:val="24"/>
          <w:szCs w:val="24"/>
          <w:lang w:eastAsia="hu-HU"/>
        </w:rPr>
        <w:t>32. Baross Gábor út (Arany János utca -</w:t>
      </w:r>
      <w:r>
        <w:rPr>
          <w:sz w:val="24"/>
          <w:szCs w:val="24"/>
          <w:lang w:eastAsia="hu-HU"/>
        </w:rPr>
        <w:t xml:space="preserve"> </w:t>
      </w:r>
      <w:r w:rsidRPr="00FA7630">
        <w:rPr>
          <w:sz w:val="24"/>
          <w:szCs w:val="24"/>
          <w:lang w:eastAsia="hu-HU"/>
        </w:rPr>
        <w:t>Bajcsy-Zsilinszky</w:t>
      </w:r>
      <w:r>
        <w:rPr>
          <w:sz w:val="24"/>
          <w:szCs w:val="24"/>
          <w:lang w:eastAsia="hu-HU"/>
        </w:rPr>
        <w:t xml:space="preserve"> út</w:t>
      </w:r>
      <w:r w:rsidRPr="00FA7630">
        <w:rPr>
          <w:sz w:val="24"/>
          <w:szCs w:val="24"/>
          <w:lang w:eastAsia="hu-HU"/>
        </w:rPr>
        <w:t xml:space="preserve"> közötti szakasza)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4"/>
          <w:szCs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 w:rsidRPr="00DA0C9F">
        <w:rPr>
          <w:sz w:val="24"/>
          <w:szCs w:val="24"/>
          <w:lang w:eastAsia="hu-HU"/>
        </w:rPr>
        <w:t>2. Védett övezet</w:t>
      </w:r>
      <w:r w:rsidRPr="00FA7630">
        <w:rPr>
          <w:sz w:val="24"/>
          <w:szCs w:val="24"/>
          <w:lang w:eastAsia="hu-HU"/>
        </w:rPr>
        <w:t>:</w:t>
      </w: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>2.1. Védett övezet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2.1.</w:t>
      </w:r>
      <w:r w:rsidRPr="00FA7630">
        <w:rPr>
          <w:sz w:val="24"/>
          <w:szCs w:val="24"/>
          <w:lang w:eastAsia="hu-HU"/>
        </w:rPr>
        <w:t>1. Gyógyszertár köz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2.1.</w:t>
      </w:r>
      <w:r w:rsidRPr="00FA7630">
        <w:rPr>
          <w:sz w:val="24"/>
          <w:szCs w:val="24"/>
          <w:lang w:eastAsia="hu-HU"/>
        </w:rPr>
        <w:t>2. Virágpiac</w:t>
      </w: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2.1.</w:t>
      </w:r>
      <w:r w:rsidRPr="00FA7630">
        <w:rPr>
          <w:sz w:val="24"/>
          <w:szCs w:val="24"/>
          <w:lang w:eastAsia="hu-HU"/>
        </w:rPr>
        <w:t>3. Baross G</w:t>
      </w:r>
      <w:r>
        <w:rPr>
          <w:sz w:val="24"/>
          <w:szCs w:val="24"/>
          <w:lang w:eastAsia="hu-HU"/>
        </w:rPr>
        <w:t>ábor</w:t>
      </w:r>
      <w:r w:rsidRPr="00FA7630">
        <w:rPr>
          <w:sz w:val="24"/>
          <w:szCs w:val="24"/>
          <w:lang w:eastAsia="hu-HU"/>
        </w:rPr>
        <w:t xml:space="preserve"> út - Arany J</w:t>
      </w:r>
      <w:r>
        <w:rPr>
          <w:sz w:val="24"/>
          <w:szCs w:val="24"/>
          <w:lang w:eastAsia="hu-HU"/>
        </w:rPr>
        <w:t>ános</w:t>
      </w:r>
      <w:r w:rsidRPr="00FA7630">
        <w:rPr>
          <w:sz w:val="24"/>
          <w:szCs w:val="24"/>
          <w:lang w:eastAsia="hu-HU"/>
        </w:rPr>
        <w:t xml:space="preserve"> utca - Czuczor Gergely utca - Bajcsy-Zsilinszky út által határolt tömbbelső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2.2. </w:t>
      </w:r>
      <w:r w:rsidRPr="00FA7630">
        <w:rPr>
          <w:sz w:val="24"/>
          <w:szCs w:val="24"/>
          <w:lang w:eastAsia="hu-HU"/>
        </w:rPr>
        <w:t>Védett és zárt rendszerű várakozási övezet (állandó diszpécseres távfelügyelettel működtetett süllyedő oszlopos kapuval határolt terület):</w:t>
      </w: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2.2.</w:t>
      </w:r>
      <w:r w:rsidRPr="00FA7630">
        <w:rPr>
          <w:sz w:val="24"/>
          <w:szCs w:val="24"/>
          <w:lang w:eastAsia="hu-HU"/>
        </w:rPr>
        <w:t>1. Apor Vilmos püspök tere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2.2.</w:t>
      </w:r>
      <w:r w:rsidRPr="00FA7630">
        <w:rPr>
          <w:sz w:val="24"/>
          <w:szCs w:val="24"/>
          <w:lang w:eastAsia="hu-HU"/>
        </w:rPr>
        <w:t>2. Káptalandomb</w:t>
      </w:r>
    </w:p>
    <w:p w:rsidR="0066598E" w:rsidRPr="00FA7630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2.2.</w:t>
      </w:r>
      <w:r w:rsidRPr="00FA7630">
        <w:rPr>
          <w:sz w:val="24"/>
          <w:szCs w:val="24"/>
          <w:lang w:eastAsia="hu-HU"/>
        </w:rPr>
        <w:t>3. Virágpiac</w:t>
      </w:r>
    </w:p>
    <w:p w:rsidR="0066598E" w:rsidRDefault="0066598E" w:rsidP="0066598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2.2.4. Aradi vértanú</w:t>
      </w:r>
      <w:r w:rsidRPr="00FA7630">
        <w:rPr>
          <w:sz w:val="24"/>
          <w:szCs w:val="24"/>
          <w:lang w:eastAsia="hu-HU"/>
        </w:rPr>
        <w:t>k útja (Bajcsy-Zsilinszky út - Virágpiac közötti szakasza)</w:t>
      </w:r>
    </w:p>
    <w:p w:rsidR="00994358" w:rsidRDefault="00994358">
      <w:bookmarkStart w:id="0" w:name="_GoBack"/>
      <w:bookmarkEnd w:id="0"/>
    </w:p>
    <w:sectPr w:rsidR="0099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CE"/>
    <w:rsid w:val="00591FCE"/>
    <w:rsid w:val="0066598E"/>
    <w:rsid w:val="009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59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59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1987</Characters>
  <Application>Microsoft Office Word</Application>
  <DocSecurity>0</DocSecurity>
  <Lines>16</Lines>
  <Paragraphs>4</Paragraphs>
  <ScaleCrop>false</ScaleCrop>
  <Company>Győr MJV PH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2019-07-03T07:12:00Z</dcterms:created>
  <dcterms:modified xsi:type="dcterms:W3CDTF">2019-07-03T07:12:00Z</dcterms:modified>
</cp:coreProperties>
</file>