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6DF" w:rsidRPr="009406DF" w:rsidRDefault="009406DF" w:rsidP="009406DF">
      <w:pPr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0"/>
          <w:lang w:eastAsia="hu-HU"/>
        </w:rPr>
      </w:pPr>
      <w:r w:rsidRPr="009406DF">
        <w:rPr>
          <w:rFonts w:ascii="Times New Roman" w:eastAsia="Times New Roman" w:hAnsi="Times New Roman" w:cs="Times New Roman"/>
          <w:b/>
          <w:spacing w:val="40"/>
          <w:lang w:eastAsia="hu-HU"/>
        </w:rPr>
        <w:t xml:space="preserve">            Gyöngyös Város közigazgatási területén lévő</w:t>
      </w:r>
    </w:p>
    <w:p w:rsidR="009406DF" w:rsidRPr="009406DF" w:rsidRDefault="009406DF" w:rsidP="00940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40"/>
          <w:sz w:val="28"/>
          <w:szCs w:val="32"/>
          <w:lang w:eastAsia="hu-H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-697865</wp:posOffset>
                </wp:positionV>
                <wp:extent cx="1600200" cy="342900"/>
                <wp:effectExtent l="0" t="0" r="0" b="0"/>
                <wp:wrapNone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06DF" w:rsidRPr="001A6EFC" w:rsidRDefault="009406DF" w:rsidP="009406DF">
                            <w:pPr>
                              <w:jc w:val="right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1A6EFC">
                              <w:rPr>
                                <w:b/>
                                <w:sz w:val="26"/>
                                <w:szCs w:val="26"/>
                              </w:rPr>
                              <w:t>1.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1A6EFC">
                              <w:rPr>
                                <w:b/>
                                <w:sz w:val="26"/>
                                <w:szCs w:val="26"/>
                              </w:rPr>
                              <w:t>számú melléklet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left:0;text-align:left;margin-left:351pt;margin-top:-54.95pt;width:126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" filled="f" stroked="f">
                <v:textbox>
                  <w:txbxContent>
                    <w:p w:rsidR="009406DF" w:rsidRPr="001A6EFC" w:rsidRDefault="009406DF" w:rsidP="009406DF">
                      <w:pPr>
                        <w:jc w:val="right"/>
                        <w:rPr>
                          <w:b/>
                          <w:sz w:val="26"/>
                          <w:szCs w:val="26"/>
                        </w:rPr>
                      </w:pPr>
                      <w:r w:rsidRPr="001A6EFC">
                        <w:rPr>
                          <w:b/>
                          <w:sz w:val="26"/>
                          <w:szCs w:val="26"/>
                        </w:rPr>
                        <w:t>1.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Pr="001A6EFC">
                        <w:rPr>
                          <w:b/>
                          <w:sz w:val="26"/>
                          <w:szCs w:val="26"/>
                        </w:rPr>
                        <w:t>számú melléklet</w:t>
                      </w:r>
                    </w:p>
                  </w:txbxContent>
                </v:textbox>
              </v:shape>
            </w:pict>
          </mc:Fallback>
        </mc:AlternateContent>
      </w:r>
      <w:r w:rsidRPr="009406DF">
        <w:rPr>
          <w:rFonts w:ascii="Times New Roman" w:eastAsia="Times New Roman" w:hAnsi="Times New Roman" w:cs="Times New Roman"/>
          <w:b/>
          <w:bCs/>
          <w:spacing w:val="40"/>
          <w:sz w:val="28"/>
          <w:szCs w:val="32"/>
          <w:lang w:eastAsia="hu-HU"/>
        </w:rPr>
        <w:t>HELYI VÉDELEM ALATT ÁLLÓ ÉRTÉKEK</w:t>
      </w:r>
    </w:p>
    <w:p w:rsidR="009406DF" w:rsidRPr="009406DF" w:rsidRDefault="009406DF" w:rsidP="009406DF">
      <w:pPr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</w:p>
    <w:p w:rsidR="009406DF" w:rsidRPr="009406DF" w:rsidRDefault="009406DF" w:rsidP="009406DF">
      <w:pPr>
        <w:spacing w:after="0" w:line="360" w:lineRule="auto"/>
        <w:rPr>
          <w:rFonts w:ascii="Times New Roman" w:eastAsia="Times New Roman" w:hAnsi="Times New Roman" w:cs="Times New Roman"/>
          <w:b/>
          <w:bCs/>
          <w:lang w:eastAsia="hu-HU"/>
        </w:rPr>
      </w:pPr>
      <w:r w:rsidRPr="009406DF">
        <w:rPr>
          <w:rFonts w:ascii="Times New Roman" w:eastAsia="Times New Roman" w:hAnsi="Times New Roman" w:cs="Times New Roman"/>
          <w:b/>
          <w:bCs/>
          <w:u w:val="single"/>
          <w:lang w:eastAsia="hu-HU"/>
        </w:rPr>
        <w:t xml:space="preserve">I. </w:t>
      </w:r>
      <w:proofErr w:type="gramStart"/>
      <w:r w:rsidRPr="009406DF">
        <w:rPr>
          <w:rFonts w:ascii="Times New Roman" w:eastAsia="Times New Roman" w:hAnsi="Times New Roman" w:cs="Times New Roman"/>
          <w:b/>
          <w:bCs/>
          <w:u w:val="single"/>
          <w:lang w:eastAsia="hu-HU"/>
        </w:rPr>
        <w:t>a.</w:t>
      </w:r>
      <w:proofErr w:type="gramEnd"/>
      <w:r w:rsidRPr="009406DF">
        <w:rPr>
          <w:rFonts w:ascii="Times New Roman" w:eastAsia="Times New Roman" w:hAnsi="Times New Roman" w:cs="Times New Roman"/>
          <w:b/>
          <w:bCs/>
          <w:u w:val="single"/>
          <w:lang w:eastAsia="hu-HU"/>
        </w:rPr>
        <w:t xml:space="preserve">) </w:t>
      </w:r>
      <w:proofErr w:type="spellStart"/>
      <w:r w:rsidRPr="009406DF">
        <w:rPr>
          <w:rFonts w:ascii="Times New Roman" w:eastAsia="Times New Roman" w:hAnsi="Times New Roman" w:cs="Times New Roman"/>
          <w:b/>
          <w:bCs/>
          <w:u w:val="single"/>
          <w:lang w:eastAsia="hu-HU"/>
        </w:rPr>
        <w:t>A</w:t>
      </w:r>
      <w:proofErr w:type="spellEnd"/>
      <w:r w:rsidRPr="009406DF">
        <w:rPr>
          <w:rFonts w:ascii="Times New Roman" w:eastAsia="Times New Roman" w:hAnsi="Times New Roman" w:cs="Times New Roman"/>
          <w:b/>
          <w:bCs/>
          <w:u w:val="single"/>
          <w:lang w:eastAsia="hu-HU"/>
        </w:rPr>
        <w:t xml:space="preserve"> “Városszerkezeti jelentőségű” terület határai</w:t>
      </w:r>
      <w:r w:rsidRPr="009406DF">
        <w:rPr>
          <w:rFonts w:ascii="Times New Roman" w:eastAsia="Times New Roman" w:hAnsi="Times New Roman" w:cs="Times New Roman"/>
          <w:b/>
          <w:bCs/>
          <w:lang w:eastAsia="hu-HU"/>
        </w:rPr>
        <w:t xml:space="preserve"> </w:t>
      </w:r>
    </w:p>
    <w:p w:rsidR="009406DF" w:rsidRPr="009406DF" w:rsidRDefault="009406DF" w:rsidP="009406DF">
      <w:pPr>
        <w:numPr>
          <w:ilvl w:val="0"/>
          <w:numId w:val="2"/>
        </w:numPr>
        <w:tabs>
          <w:tab w:val="left" w:pos="360"/>
        </w:tabs>
        <w:autoSpaceDE w:val="0"/>
        <w:autoSpaceDN w:val="0"/>
        <w:spacing w:after="0" w:line="240" w:lineRule="auto"/>
        <w:ind w:right="458"/>
        <w:jc w:val="both"/>
        <w:rPr>
          <w:rFonts w:ascii="Times New Roman" w:eastAsia="Times New Roman" w:hAnsi="Times New Roman" w:cs="Times New Roman"/>
          <w:lang w:eastAsia="hu-HU"/>
        </w:rPr>
      </w:pPr>
      <w:r w:rsidRPr="009406DF">
        <w:rPr>
          <w:rFonts w:ascii="Times New Roman" w:eastAsia="Times New Roman" w:hAnsi="Times New Roman" w:cs="Times New Roman"/>
          <w:i/>
          <w:iCs/>
          <w:lang w:eastAsia="hu-HU"/>
        </w:rPr>
        <w:t>Északon</w:t>
      </w:r>
      <w:r w:rsidRPr="009406DF">
        <w:rPr>
          <w:rFonts w:ascii="Times New Roman" w:eastAsia="Times New Roman" w:hAnsi="Times New Roman" w:cs="Times New Roman"/>
          <w:lang w:eastAsia="hu-HU"/>
        </w:rPr>
        <w:t xml:space="preserve">: a Csárda utca és folytatása az </w:t>
      </w:r>
      <w:proofErr w:type="spellStart"/>
      <w:r w:rsidRPr="009406DF">
        <w:rPr>
          <w:rFonts w:ascii="Times New Roman" w:eastAsia="Times New Roman" w:hAnsi="Times New Roman" w:cs="Times New Roman"/>
          <w:lang w:eastAsia="hu-HU"/>
        </w:rPr>
        <w:t>Észak-Kálváriapart</w:t>
      </w:r>
      <w:proofErr w:type="spellEnd"/>
      <w:r w:rsidRPr="009406DF">
        <w:rPr>
          <w:rFonts w:ascii="Times New Roman" w:eastAsia="Times New Roman" w:hAnsi="Times New Roman" w:cs="Times New Roman"/>
          <w:lang w:eastAsia="hu-HU"/>
        </w:rPr>
        <w:t xml:space="preserve"> lábánál tervezett forgalmi útig,</w:t>
      </w:r>
    </w:p>
    <w:p w:rsidR="009406DF" w:rsidRPr="009406DF" w:rsidRDefault="009406DF" w:rsidP="009406DF">
      <w:pPr>
        <w:numPr>
          <w:ilvl w:val="0"/>
          <w:numId w:val="2"/>
        </w:numPr>
        <w:tabs>
          <w:tab w:val="left" w:pos="360"/>
        </w:tabs>
        <w:autoSpaceDE w:val="0"/>
        <w:autoSpaceDN w:val="0"/>
        <w:spacing w:after="0" w:line="240" w:lineRule="auto"/>
        <w:ind w:right="458"/>
        <w:jc w:val="both"/>
        <w:rPr>
          <w:rFonts w:ascii="Times New Roman" w:eastAsia="Times New Roman" w:hAnsi="Times New Roman" w:cs="Times New Roman"/>
          <w:lang w:eastAsia="hu-HU"/>
        </w:rPr>
      </w:pPr>
      <w:r w:rsidRPr="009406DF">
        <w:rPr>
          <w:rFonts w:ascii="Times New Roman" w:eastAsia="Times New Roman" w:hAnsi="Times New Roman" w:cs="Times New Roman"/>
          <w:i/>
          <w:iCs/>
          <w:lang w:eastAsia="hu-HU"/>
        </w:rPr>
        <w:t>Nyugaton</w:t>
      </w:r>
      <w:r w:rsidRPr="009406DF">
        <w:rPr>
          <w:rFonts w:ascii="Times New Roman" w:eastAsia="Times New Roman" w:hAnsi="Times New Roman" w:cs="Times New Roman"/>
          <w:lang w:eastAsia="hu-HU"/>
        </w:rPr>
        <w:t xml:space="preserve">: az </w:t>
      </w:r>
      <w:proofErr w:type="spellStart"/>
      <w:r w:rsidRPr="009406DF">
        <w:rPr>
          <w:rFonts w:ascii="Times New Roman" w:eastAsia="Times New Roman" w:hAnsi="Times New Roman" w:cs="Times New Roman"/>
          <w:lang w:eastAsia="hu-HU"/>
        </w:rPr>
        <w:t>Észak-Kálváriapart</w:t>
      </w:r>
      <w:proofErr w:type="spellEnd"/>
      <w:r w:rsidRPr="009406DF">
        <w:rPr>
          <w:rFonts w:ascii="Times New Roman" w:eastAsia="Times New Roman" w:hAnsi="Times New Roman" w:cs="Times New Roman"/>
          <w:lang w:eastAsia="hu-HU"/>
        </w:rPr>
        <w:t xml:space="preserve"> lábánál tervezett forgalmi út és a Deák Ferenc utca nyugati oldalának teleksora,</w:t>
      </w:r>
    </w:p>
    <w:p w:rsidR="009406DF" w:rsidRPr="009406DF" w:rsidRDefault="009406DF" w:rsidP="009406DF">
      <w:pPr>
        <w:numPr>
          <w:ilvl w:val="0"/>
          <w:numId w:val="2"/>
        </w:numPr>
        <w:tabs>
          <w:tab w:val="left" w:pos="360"/>
        </w:tabs>
        <w:autoSpaceDE w:val="0"/>
        <w:autoSpaceDN w:val="0"/>
        <w:spacing w:after="0" w:line="240" w:lineRule="auto"/>
        <w:ind w:right="458"/>
        <w:jc w:val="both"/>
        <w:rPr>
          <w:rFonts w:ascii="Times New Roman" w:eastAsia="Times New Roman" w:hAnsi="Times New Roman" w:cs="Times New Roman"/>
          <w:lang w:eastAsia="hu-HU"/>
        </w:rPr>
      </w:pPr>
      <w:r w:rsidRPr="009406DF">
        <w:rPr>
          <w:rFonts w:ascii="Times New Roman" w:eastAsia="Times New Roman" w:hAnsi="Times New Roman" w:cs="Times New Roman"/>
          <w:i/>
          <w:iCs/>
          <w:spacing w:val="-2"/>
          <w:lang w:eastAsia="hu-HU"/>
        </w:rPr>
        <w:t>Délen</w:t>
      </w:r>
      <w:r w:rsidRPr="009406DF">
        <w:rPr>
          <w:rFonts w:ascii="Times New Roman" w:eastAsia="Times New Roman" w:hAnsi="Times New Roman" w:cs="Times New Roman"/>
          <w:spacing w:val="-2"/>
          <w:lang w:eastAsia="hu-HU"/>
        </w:rPr>
        <w:t xml:space="preserve">: a Puskin utca, attól </w:t>
      </w:r>
      <w:proofErr w:type="gramStart"/>
      <w:r w:rsidRPr="009406DF">
        <w:rPr>
          <w:rFonts w:ascii="Times New Roman" w:eastAsia="Times New Roman" w:hAnsi="Times New Roman" w:cs="Times New Roman"/>
          <w:spacing w:val="-2"/>
          <w:lang w:eastAsia="hu-HU"/>
        </w:rPr>
        <w:t>dél felé</w:t>
      </w:r>
      <w:proofErr w:type="gramEnd"/>
      <w:r w:rsidRPr="009406DF">
        <w:rPr>
          <w:rFonts w:ascii="Times New Roman" w:eastAsia="Times New Roman" w:hAnsi="Times New Roman" w:cs="Times New Roman"/>
          <w:spacing w:val="-2"/>
          <w:lang w:eastAsia="hu-HU"/>
        </w:rPr>
        <w:t xml:space="preserve"> a Nagy-patak menti pontházak, keleti oldalán letérve a Báthory I.</w:t>
      </w:r>
      <w:r w:rsidRPr="009406DF">
        <w:rPr>
          <w:rFonts w:ascii="Times New Roman" w:eastAsia="Times New Roman" w:hAnsi="Times New Roman" w:cs="Times New Roman"/>
          <w:lang w:eastAsia="hu-HU"/>
        </w:rPr>
        <w:t xml:space="preserve"> utca és az Országút utca,</w:t>
      </w:r>
    </w:p>
    <w:p w:rsidR="009406DF" w:rsidRPr="009406DF" w:rsidRDefault="009406DF" w:rsidP="009406DF">
      <w:pPr>
        <w:numPr>
          <w:ilvl w:val="0"/>
          <w:numId w:val="2"/>
        </w:numPr>
        <w:tabs>
          <w:tab w:val="left" w:pos="360"/>
        </w:tabs>
        <w:autoSpaceDE w:val="0"/>
        <w:autoSpaceDN w:val="0"/>
        <w:spacing w:after="0" w:line="240" w:lineRule="auto"/>
        <w:ind w:right="458"/>
        <w:jc w:val="both"/>
        <w:rPr>
          <w:rFonts w:ascii="Times New Roman" w:eastAsia="Times New Roman" w:hAnsi="Times New Roman" w:cs="Times New Roman"/>
          <w:lang w:eastAsia="hu-HU"/>
        </w:rPr>
      </w:pPr>
      <w:r w:rsidRPr="009406DF">
        <w:rPr>
          <w:rFonts w:ascii="Times New Roman" w:eastAsia="Times New Roman" w:hAnsi="Times New Roman" w:cs="Times New Roman"/>
          <w:i/>
          <w:iCs/>
          <w:spacing w:val="-4"/>
          <w:lang w:eastAsia="hu-HU"/>
        </w:rPr>
        <w:t>Keleten</w:t>
      </w:r>
      <w:r w:rsidRPr="009406DF">
        <w:rPr>
          <w:rFonts w:ascii="Times New Roman" w:eastAsia="Times New Roman" w:hAnsi="Times New Roman" w:cs="Times New Roman"/>
          <w:spacing w:val="-4"/>
          <w:lang w:eastAsia="hu-HU"/>
        </w:rPr>
        <w:t xml:space="preserve">: az Országút utca, az Alkotmány utca a Zrínyi M. utcától kelet felé, a </w:t>
      </w:r>
      <w:proofErr w:type="spellStart"/>
      <w:r w:rsidRPr="009406DF">
        <w:rPr>
          <w:rFonts w:ascii="Times New Roman" w:eastAsia="Times New Roman" w:hAnsi="Times New Roman" w:cs="Times New Roman"/>
          <w:spacing w:val="-4"/>
          <w:lang w:eastAsia="hu-HU"/>
        </w:rPr>
        <w:t>Koháry</w:t>
      </w:r>
      <w:proofErr w:type="spellEnd"/>
      <w:r w:rsidRPr="009406DF">
        <w:rPr>
          <w:rFonts w:ascii="Times New Roman" w:eastAsia="Times New Roman" w:hAnsi="Times New Roman" w:cs="Times New Roman"/>
          <w:spacing w:val="-4"/>
          <w:lang w:eastAsia="hu-HU"/>
        </w:rPr>
        <w:t xml:space="preserve"> út és a Dózsa </w:t>
      </w:r>
      <w:proofErr w:type="spellStart"/>
      <w:r w:rsidRPr="009406DF">
        <w:rPr>
          <w:rFonts w:ascii="Times New Roman" w:eastAsia="Times New Roman" w:hAnsi="Times New Roman" w:cs="Times New Roman"/>
          <w:spacing w:val="-4"/>
          <w:lang w:eastAsia="hu-HU"/>
        </w:rPr>
        <w:t>Gy</w:t>
      </w:r>
      <w:proofErr w:type="spellEnd"/>
      <w:r w:rsidRPr="009406DF">
        <w:rPr>
          <w:rFonts w:ascii="Times New Roman" w:eastAsia="Times New Roman" w:hAnsi="Times New Roman" w:cs="Times New Roman"/>
          <w:spacing w:val="-4"/>
          <w:lang w:eastAsia="hu-HU"/>
        </w:rPr>
        <w:t>.</w:t>
      </w:r>
      <w:r w:rsidRPr="009406DF">
        <w:rPr>
          <w:rFonts w:ascii="Times New Roman" w:eastAsia="Times New Roman" w:hAnsi="Times New Roman" w:cs="Times New Roman"/>
          <w:lang w:eastAsia="hu-HU"/>
        </w:rPr>
        <w:t xml:space="preserve"> utca a Csárda utcáig.</w:t>
      </w:r>
    </w:p>
    <w:p w:rsidR="009406DF" w:rsidRPr="009406DF" w:rsidRDefault="009406DF" w:rsidP="009406DF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u-HU"/>
        </w:rPr>
      </w:pPr>
    </w:p>
    <w:p w:rsidR="009406DF" w:rsidRPr="009406DF" w:rsidRDefault="009406DF" w:rsidP="009406DF">
      <w:p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b/>
          <w:bCs/>
          <w:u w:val="single"/>
          <w:lang w:eastAsia="hu-HU"/>
        </w:rPr>
      </w:pPr>
      <w:r w:rsidRPr="009406DF">
        <w:rPr>
          <w:rFonts w:ascii="Times New Roman" w:eastAsia="Times New Roman" w:hAnsi="Times New Roman" w:cs="Times New Roman"/>
          <w:b/>
          <w:bCs/>
          <w:u w:val="single"/>
          <w:lang w:eastAsia="hu-HU"/>
        </w:rPr>
        <w:t>I. b.) Védett beépítési vonalak</w:t>
      </w:r>
    </w:p>
    <w:p w:rsidR="009406DF" w:rsidRPr="009406DF" w:rsidRDefault="009406DF" w:rsidP="009406DF">
      <w:pPr>
        <w:numPr>
          <w:ilvl w:val="0"/>
          <w:numId w:val="2"/>
        </w:numPr>
        <w:tabs>
          <w:tab w:val="left" w:pos="360"/>
        </w:tabs>
        <w:autoSpaceDE w:val="0"/>
        <w:autoSpaceDN w:val="0"/>
        <w:spacing w:after="0" w:line="240" w:lineRule="auto"/>
        <w:ind w:right="458"/>
        <w:jc w:val="both"/>
        <w:rPr>
          <w:rFonts w:ascii="Times New Roman" w:eastAsia="Times New Roman" w:hAnsi="Times New Roman" w:cs="Times New Roman"/>
          <w:iCs/>
          <w:lang w:eastAsia="hu-HU"/>
        </w:rPr>
      </w:pPr>
      <w:r w:rsidRPr="009406DF">
        <w:rPr>
          <w:rFonts w:ascii="Times New Roman" w:eastAsia="Times New Roman" w:hAnsi="Times New Roman" w:cs="Times New Roman"/>
          <w:b/>
          <w:iCs/>
          <w:lang w:eastAsia="hu-HU"/>
        </w:rPr>
        <w:t>Jókai Mór utca</w:t>
      </w:r>
      <w:r w:rsidRPr="009406DF">
        <w:rPr>
          <w:rFonts w:ascii="Times New Roman" w:eastAsia="Times New Roman" w:hAnsi="Times New Roman" w:cs="Times New Roman"/>
          <w:iCs/>
          <w:lang w:eastAsia="hu-HU"/>
        </w:rPr>
        <w:t xml:space="preserve"> a Báthory István utca - Bethlen Gábor utca csomópontjától a Széchenyi István utca bekötéséig,</w:t>
      </w:r>
    </w:p>
    <w:p w:rsidR="009406DF" w:rsidRPr="009406DF" w:rsidRDefault="009406DF" w:rsidP="009406DF">
      <w:pPr>
        <w:numPr>
          <w:ilvl w:val="0"/>
          <w:numId w:val="2"/>
        </w:numPr>
        <w:tabs>
          <w:tab w:val="left" w:pos="360"/>
        </w:tabs>
        <w:autoSpaceDE w:val="0"/>
        <w:autoSpaceDN w:val="0"/>
        <w:spacing w:after="0" w:line="240" w:lineRule="auto"/>
        <w:ind w:right="458"/>
        <w:jc w:val="both"/>
        <w:rPr>
          <w:rFonts w:ascii="Times New Roman" w:eastAsia="Times New Roman" w:hAnsi="Times New Roman" w:cs="Times New Roman"/>
          <w:iCs/>
          <w:lang w:eastAsia="hu-HU"/>
        </w:rPr>
      </w:pPr>
      <w:r w:rsidRPr="009406DF">
        <w:rPr>
          <w:rFonts w:ascii="Times New Roman" w:eastAsia="Times New Roman" w:hAnsi="Times New Roman" w:cs="Times New Roman"/>
          <w:b/>
          <w:iCs/>
          <w:lang w:eastAsia="hu-HU"/>
        </w:rPr>
        <w:t>Petőfi Sándor utca</w:t>
      </w:r>
      <w:r w:rsidRPr="009406DF">
        <w:rPr>
          <w:rFonts w:ascii="Times New Roman" w:eastAsia="Times New Roman" w:hAnsi="Times New Roman" w:cs="Times New Roman"/>
          <w:iCs/>
          <w:lang w:eastAsia="hu-HU"/>
        </w:rPr>
        <w:t xml:space="preserve"> a Táncsics Mihály utca – Forrás utca csomópontjától a víztoronyig,</w:t>
      </w:r>
    </w:p>
    <w:p w:rsidR="009406DF" w:rsidRPr="009406DF" w:rsidRDefault="009406DF" w:rsidP="009406DF">
      <w:pPr>
        <w:numPr>
          <w:ilvl w:val="0"/>
          <w:numId w:val="2"/>
        </w:numPr>
        <w:tabs>
          <w:tab w:val="left" w:pos="360"/>
        </w:tabs>
        <w:autoSpaceDE w:val="0"/>
        <w:autoSpaceDN w:val="0"/>
        <w:spacing w:after="0" w:line="240" w:lineRule="auto"/>
        <w:ind w:right="458"/>
        <w:jc w:val="both"/>
        <w:rPr>
          <w:rFonts w:ascii="Times New Roman" w:eastAsia="Times New Roman" w:hAnsi="Times New Roman" w:cs="Times New Roman"/>
          <w:iCs/>
          <w:lang w:eastAsia="hu-HU"/>
        </w:rPr>
      </w:pPr>
      <w:r w:rsidRPr="009406DF">
        <w:rPr>
          <w:rFonts w:ascii="Times New Roman" w:eastAsia="Times New Roman" w:hAnsi="Times New Roman" w:cs="Times New Roman"/>
          <w:iCs/>
          <w:lang w:eastAsia="hu-HU"/>
        </w:rPr>
        <w:t xml:space="preserve">A </w:t>
      </w:r>
      <w:r w:rsidRPr="009406DF">
        <w:rPr>
          <w:rFonts w:ascii="Times New Roman" w:eastAsia="Times New Roman" w:hAnsi="Times New Roman" w:cs="Times New Roman"/>
          <w:b/>
          <w:iCs/>
          <w:lang w:eastAsia="hu-HU"/>
        </w:rPr>
        <w:t>Püspöki utca</w:t>
      </w:r>
      <w:r w:rsidRPr="009406DF">
        <w:rPr>
          <w:rFonts w:ascii="Times New Roman" w:eastAsia="Times New Roman" w:hAnsi="Times New Roman" w:cs="Times New Roman"/>
          <w:iCs/>
          <w:lang w:eastAsia="hu-HU"/>
        </w:rPr>
        <w:t xml:space="preserve"> a 6-60. </w:t>
      </w:r>
      <w:proofErr w:type="spellStart"/>
      <w:r w:rsidRPr="009406DF">
        <w:rPr>
          <w:rFonts w:ascii="Times New Roman" w:eastAsia="Times New Roman" w:hAnsi="Times New Roman" w:cs="Times New Roman"/>
          <w:iCs/>
          <w:lang w:eastAsia="hu-HU"/>
        </w:rPr>
        <w:t>hsz-ig</w:t>
      </w:r>
      <w:proofErr w:type="spellEnd"/>
      <w:r w:rsidRPr="009406DF">
        <w:rPr>
          <w:rFonts w:ascii="Times New Roman" w:eastAsia="Times New Roman" w:hAnsi="Times New Roman" w:cs="Times New Roman"/>
          <w:iCs/>
          <w:lang w:eastAsia="hu-HU"/>
        </w:rPr>
        <w:t xml:space="preserve"> és a 17-93. </w:t>
      </w:r>
      <w:proofErr w:type="spellStart"/>
      <w:r w:rsidRPr="009406DF">
        <w:rPr>
          <w:rFonts w:ascii="Times New Roman" w:eastAsia="Times New Roman" w:hAnsi="Times New Roman" w:cs="Times New Roman"/>
          <w:iCs/>
          <w:lang w:eastAsia="hu-HU"/>
        </w:rPr>
        <w:t>hsz-ig</w:t>
      </w:r>
      <w:proofErr w:type="spellEnd"/>
      <w:r w:rsidRPr="009406DF">
        <w:rPr>
          <w:rFonts w:ascii="Times New Roman" w:eastAsia="Times New Roman" w:hAnsi="Times New Roman" w:cs="Times New Roman"/>
          <w:iCs/>
          <w:lang w:eastAsia="hu-HU"/>
        </w:rPr>
        <w:t xml:space="preserve"> a templom körüli teresedéssel,</w:t>
      </w:r>
    </w:p>
    <w:p w:rsidR="009406DF" w:rsidRPr="009406DF" w:rsidRDefault="009406DF" w:rsidP="009406DF">
      <w:pPr>
        <w:numPr>
          <w:ilvl w:val="0"/>
          <w:numId w:val="2"/>
        </w:numPr>
        <w:tabs>
          <w:tab w:val="left" w:pos="360"/>
        </w:tabs>
        <w:autoSpaceDE w:val="0"/>
        <w:autoSpaceDN w:val="0"/>
        <w:spacing w:after="0" w:line="240" w:lineRule="auto"/>
        <w:ind w:right="458"/>
        <w:jc w:val="both"/>
        <w:rPr>
          <w:rFonts w:ascii="Times New Roman" w:eastAsia="Times New Roman" w:hAnsi="Times New Roman" w:cs="Times New Roman"/>
          <w:iCs/>
          <w:lang w:eastAsia="hu-HU"/>
        </w:rPr>
      </w:pPr>
      <w:r w:rsidRPr="009406DF">
        <w:rPr>
          <w:rFonts w:ascii="Times New Roman" w:eastAsia="Times New Roman" w:hAnsi="Times New Roman" w:cs="Times New Roman"/>
          <w:iCs/>
          <w:lang w:eastAsia="hu-HU"/>
        </w:rPr>
        <w:t>A volt patakmeder ívét követve a Sziget utca – Bihari János utca és Menház utca a Berényi utcától a Menház utca 33-ig.</w:t>
      </w:r>
    </w:p>
    <w:p w:rsidR="009406DF" w:rsidRPr="009406DF" w:rsidRDefault="009406DF" w:rsidP="009406DF">
      <w:pPr>
        <w:numPr>
          <w:ilvl w:val="0"/>
          <w:numId w:val="2"/>
        </w:numPr>
        <w:tabs>
          <w:tab w:val="left" w:pos="360"/>
        </w:tabs>
        <w:autoSpaceDE w:val="0"/>
        <w:autoSpaceDN w:val="0"/>
        <w:spacing w:after="0" w:line="240" w:lineRule="auto"/>
        <w:ind w:right="458"/>
        <w:jc w:val="both"/>
        <w:rPr>
          <w:rFonts w:ascii="Times New Roman" w:eastAsia="Times New Roman" w:hAnsi="Times New Roman" w:cs="Times New Roman"/>
          <w:b/>
          <w:iCs/>
          <w:lang w:eastAsia="hu-HU"/>
        </w:rPr>
      </w:pPr>
      <w:r w:rsidRPr="009406DF">
        <w:rPr>
          <w:rFonts w:ascii="Times New Roman" w:eastAsia="Times New Roman" w:hAnsi="Times New Roman" w:cs="Times New Roman"/>
          <w:iCs/>
          <w:lang w:eastAsia="hu-HU"/>
        </w:rPr>
        <w:t>Mátrafüred:</w:t>
      </w:r>
      <w:r w:rsidRPr="009406DF">
        <w:rPr>
          <w:rFonts w:ascii="Times New Roman" w:eastAsia="Times New Roman" w:hAnsi="Times New Roman" w:cs="Times New Roman"/>
          <w:b/>
          <w:iCs/>
          <w:lang w:eastAsia="hu-HU"/>
        </w:rPr>
        <w:t xml:space="preserve"> Parádi út, Béke út, </w:t>
      </w:r>
      <w:proofErr w:type="spellStart"/>
      <w:r w:rsidRPr="009406DF">
        <w:rPr>
          <w:rFonts w:ascii="Times New Roman" w:eastAsia="Times New Roman" w:hAnsi="Times New Roman" w:cs="Times New Roman"/>
          <w:b/>
          <w:iCs/>
          <w:lang w:eastAsia="hu-HU"/>
        </w:rPr>
        <w:t>Pálosvörösmarti</w:t>
      </w:r>
      <w:proofErr w:type="spellEnd"/>
      <w:r w:rsidRPr="009406DF">
        <w:rPr>
          <w:rFonts w:ascii="Times New Roman" w:eastAsia="Times New Roman" w:hAnsi="Times New Roman" w:cs="Times New Roman"/>
          <w:b/>
          <w:iCs/>
          <w:lang w:eastAsia="hu-HU"/>
        </w:rPr>
        <w:t xml:space="preserve"> út</w:t>
      </w:r>
    </w:p>
    <w:p w:rsidR="009406DF" w:rsidRPr="009406DF" w:rsidRDefault="009406DF" w:rsidP="009406DF">
      <w:pPr>
        <w:numPr>
          <w:ilvl w:val="0"/>
          <w:numId w:val="2"/>
        </w:numPr>
        <w:tabs>
          <w:tab w:val="left" w:pos="360"/>
        </w:tabs>
        <w:autoSpaceDE w:val="0"/>
        <w:autoSpaceDN w:val="0"/>
        <w:spacing w:after="0" w:line="240" w:lineRule="auto"/>
        <w:ind w:right="458"/>
        <w:jc w:val="both"/>
        <w:rPr>
          <w:rFonts w:ascii="Times New Roman" w:eastAsia="Times New Roman" w:hAnsi="Times New Roman" w:cs="Times New Roman"/>
          <w:b/>
          <w:iCs/>
          <w:lang w:eastAsia="hu-HU"/>
        </w:rPr>
      </w:pPr>
      <w:r w:rsidRPr="009406DF">
        <w:rPr>
          <w:rFonts w:ascii="Times New Roman" w:eastAsia="Times New Roman" w:hAnsi="Times New Roman" w:cs="Times New Roman"/>
          <w:iCs/>
          <w:lang w:eastAsia="hu-HU"/>
        </w:rPr>
        <w:t xml:space="preserve">Sástói 6906 </w:t>
      </w:r>
      <w:proofErr w:type="spellStart"/>
      <w:r w:rsidRPr="009406DF">
        <w:rPr>
          <w:rFonts w:ascii="Times New Roman" w:eastAsia="Times New Roman" w:hAnsi="Times New Roman" w:cs="Times New Roman"/>
          <w:iCs/>
          <w:lang w:eastAsia="hu-HU"/>
        </w:rPr>
        <w:t>hrsz-ú</w:t>
      </w:r>
      <w:proofErr w:type="spellEnd"/>
      <w:r w:rsidRPr="009406DF">
        <w:rPr>
          <w:rFonts w:ascii="Times New Roman" w:eastAsia="Times New Roman" w:hAnsi="Times New Roman" w:cs="Times New Roman"/>
          <w:iCs/>
          <w:lang w:eastAsia="hu-HU"/>
        </w:rPr>
        <w:t xml:space="preserve"> közterület (parkoló) körüli beépítés és a Farkas út mindkét oldala</w:t>
      </w:r>
    </w:p>
    <w:p w:rsidR="009406DF" w:rsidRPr="009406DF" w:rsidRDefault="009406DF" w:rsidP="009406DF">
      <w:pPr>
        <w:numPr>
          <w:ilvl w:val="0"/>
          <w:numId w:val="2"/>
        </w:numPr>
        <w:tabs>
          <w:tab w:val="left" w:pos="360"/>
        </w:tabs>
        <w:autoSpaceDE w:val="0"/>
        <w:autoSpaceDN w:val="0"/>
        <w:spacing w:after="0" w:line="240" w:lineRule="auto"/>
        <w:ind w:right="458"/>
        <w:jc w:val="both"/>
        <w:rPr>
          <w:rFonts w:ascii="Times New Roman" w:eastAsia="Times New Roman" w:hAnsi="Times New Roman" w:cs="Times New Roman"/>
          <w:b/>
          <w:iCs/>
          <w:lang w:eastAsia="hu-HU"/>
        </w:rPr>
      </w:pPr>
      <w:r w:rsidRPr="009406DF">
        <w:rPr>
          <w:rFonts w:ascii="Times New Roman" w:eastAsia="Times New Roman" w:hAnsi="Times New Roman" w:cs="Times New Roman"/>
          <w:iCs/>
          <w:lang w:eastAsia="hu-HU"/>
        </w:rPr>
        <w:t xml:space="preserve">Mátraházai 7173 </w:t>
      </w:r>
      <w:proofErr w:type="spellStart"/>
      <w:r w:rsidRPr="009406DF">
        <w:rPr>
          <w:rFonts w:ascii="Times New Roman" w:eastAsia="Times New Roman" w:hAnsi="Times New Roman" w:cs="Times New Roman"/>
          <w:iCs/>
          <w:lang w:eastAsia="hu-HU"/>
        </w:rPr>
        <w:t>hrsz-ú</w:t>
      </w:r>
      <w:proofErr w:type="spellEnd"/>
      <w:r w:rsidRPr="009406DF">
        <w:rPr>
          <w:rFonts w:ascii="Times New Roman" w:eastAsia="Times New Roman" w:hAnsi="Times New Roman" w:cs="Times New Roman"/>
          <w:iCs/>
          <w:lang w:eastAsia="hu-HU"/>
        </w:rPr>
        <w:t xml:space="preserve"> ingatlan (parkoló) körüli beépítés</w:t>
      </w:r>
    </w:p>
    <w:p w:rsidR="009406DF" w:rsidRPr="009406DF" w:rsidRDefault="009406DF" w:rsidP="009406DF">
      <w:pPr>
        <w:tabs>
          <w:tab w:val="left" w:pos="360"/>
        </w:tabs>
        <w:autoSpaceDE w:val="0"/>
        <w:autoSpaceDN w:val="0"/>
        <w:spacing w:after="0" w:line="240" w:lineRule="auto"/>
        <w:ind w:right="458"/>
        <w:rPr>
          <w:rFonts w:ascii="Times New Roman" w:eastAsia="Times New Roman" w:hAnsi="Times New Roman" w:cs="Times New Roman"/>
          <w:iCs/>
          <w:lang w:eastAsia="hu-HU"/>
        </w:rPr>
      </w:pPr>
    </w:p>
    <w:p w:rsidR="009406DF" w:rsidRPr="009406DF" w:rsidRDefault="009406DF" w:rsidP="009406DF">
      <w:pPr>
        <w:spacing w:after="0" w:line="480" w:lineRule="auto"/>
        <w:rPr>
          <w:rFonts w:ascii="Times New Roman" w:eastAsia="Times New Roman" w:hAnsi="Times New Roman" w:cs="Times New Roman"/>
          <w:b/>
          <w:u w:val="single"/>
          <w:lang w:eastAsia="hu-HU"/>
        </w:rPr>
      </w:pPr>
      <w:r w:rsidRPr="009406DF">
        <w:rPr>
          <w:rFonts w:ascii="Times New Roman" w:eastAsia="Times New Roman" w:hAnsi="Times New Roman" w:cs="Times New Roman"/>
          <w:b/>
          <w:u w:val="single"/>
          <w:lang w:eastAsia="hu-HU"/>
        </w:rPr>
        <w:t>II. Épületek, építészeti értékek:</w:t>
      </w:r>
    </w:p>
    <w:tbl>
      <w:tblPr>
        <w:tblW w:w="9639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"/>
        <w:gridCol w:w="2609"/>
        <w:gridCol w:w="921"/>
        <w:gridCol w:w="3769"/>
        <w:gridCol w:w="910"/>
        <w:gridCol w:w="910"/>
      </w:tblGrid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hu-HU"/>
              </w:rPr>
              <w:t>Sor-szám</w:t>
            </w: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hu-HU"/>
              </w:rPr>
              <w:t>Cím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hu-HU"/>
              </w:rPr>
              <w:t>Hrsz.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hu-HU"/>
              </w:rPr>
              <w:t>Eredeti, korábbi funkciói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4"/>
                <w:lang w:eastAsia="hu-HU"/>
              </w:rPr>
              <w:t>Jelenlegi használat-mód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4"/>
                <w:lang w:eastAsia="hu-HU"/>
              </w:rPr>
              <w:t>Tulajdoni forma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Bartók Béla utca 8.</w:t>
            </w:r>
          </w:p>
        </w:tc>
        <w:tc>
          <w:tcPr>
            <w:tcW w:w="921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4476</w:t>
            </w:r>
          </w:p>
        </w:tc>
        <w:tc>
          <w:tcPr>
            <w:tcW w:w="3769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Lakóház</w:t>
            </w:r>
          </w:p>
        </w:tc>
        <w:tc>
          <w:tcPr>
            <w:tcW w:w="910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</w:t>
            </w:r>
          </w:p>
        </w:tc>
        <w:tc>
          <w:tcPr>
            <w:tcW w:w="910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Bartók Béla utca 13.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4438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Lakóház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Bartók Béla utca 20.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4467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Lakóház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Bartók Béla utca 23.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4446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Lakóház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Batthyány tér 2.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4449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Volt vízimalom, adventista imaház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Csokonai Vitéz M. u. 7.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4366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Kapás lakóház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Csomor Kálmán utca 5.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4518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Lakóház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Deák Ferenc utca 14.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4746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Lakóház, XIX. sz. közepe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Deák Ferenc utca 16.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4745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Lakóház, XIX. sz. eleje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Deák Ferenc utca 18.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4744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Lakóház, XIX. sz. eleje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Deák Ferenc utca 19.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4903/2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 xml:space="preserve">Lakóház, </w:t>
            </w:r>
            <w:proofErr w:type="spellStart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Borhy-féle</w:t>
            </w:r>
            <w:proofErr w:type="spellEnd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 xml:space="preserve"> kúria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Deák Ferenc utca 20.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4743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Polgári lakóépület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Deák Ferenc utca 27.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4979/1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Klasszicista lakóház, XIX. sz. első fele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Deák Ferenc utca 32.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4698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Lakóház, XX. sz. eleje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Deák Ferenc utca 34.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4697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Lakóház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Deák Ferenc utca 50.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4625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spacing w:val="-6"/>
                <w:lang w:eastAsia="hu-HU"/>
              </w:rPr>
              <w:t>Lakóház, 1855-ben az utca legutolsó háza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 xml:space="preserve">Dózsa György </w:t>
            </w:r>
            <w:proofErr w:type="gramStart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utca  8</w:t>
            </w:r>
            <w:proofErr w:type="gramEnd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.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1571/7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Lakóház, XVIII. sz. vége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br w:type="page"/>
            </w: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Dózsa György utca 10.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1571/9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Makovecz-ház</w:t>
            </w:r>
            <w:proofErr w:type="spellEnd"/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Dózsa György utca 12.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spacing w:val="-14"/>
                <w:lang w:eastAsia="hu-HU"/>
              </w:rPr>
              <w:t>1571/10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Makovecz-ház</w:t>
            </w:r>
            <w:proofErr w:type="spellEnd"/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Dózsa György utca 22.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1213/6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Bugát Pál Kórház régi főépülete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I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Ö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Dózsa György utca 32.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1256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Lakóház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Dózsa György utca 50.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1265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Lakóház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Eötvös L. tér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5420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Feszület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Ö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Erzsébet királyné utca 11.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1582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Lakóház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Erzsébet királyné utca 12.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1243/2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Lakóház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L, G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Erzsébet királyné utca 13.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1583/2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Lakóház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Erzsébet királyné utca 14.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1242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Lakóház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Erzsébet királyné utca 16.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1241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Lakóház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Ö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Erzsébet királyné utca 18.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1228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Lakóház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L, G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Fő tér 3.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4530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Pártok Háza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I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Á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Fő tér 7.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4533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spacing w:val="-6"/>
                <w:lang w:eastAsia="hu-HU"/>
              </w:rPr>
              <w:t xml:space="preserve">Kékes </w:t>
            </w:r>
            <w:proofErr w:type="gramStart"/>
            <w:r w:rsidRPr="009406DF">
              <w:rPr>
                <w:rFonts w:ascii="Times New Roman" w:eastAsia="Times New Roman" w:hAnsi="Times New Roman" w:cs="Times New Roman"/>
                <w:spacing w:val="-6"/>
                <w:lang w:eastAsia="hu-HU"/>
              </w:rPr>
              <w:t>Étterem</w:t>
            </w:r>
            <w:proofErr w:type="gramEnd"/>
            <w:r w:rsidRPr="009406DF">
              <w:rPr>
                <w:rFonts w:ascii="Times New Roman" w:eastAsia="Times New Roman" w:hAnsi="Times New Roman" w:cs="Times New Roman"/>
                <w:spacing w:val="-6"/>
                <w:lang w:eastAsia="hu-HU"/>
              </w:rPr>
              <w:t>, ÁFÉSZ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G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spacing w:val="-6"/>
                <w:lang w:eastAsia="hu-HU"/>
              </w:rPr>
              <w:t xml:space="preserve">Fő tér 12. (Mátyás </w:t>
            </w:r>
            <w:proofErr w:type="spellStart"/>
            <w:r w:rsidRPr="009406DF">
              <w:rPr>
                <w:rFonts w:ascii="Times New Roman" w:eastAsia="Times New Roman" w:hAnsi="Times New Roman" w:cs="Times New Roman"/>
                <w:spacing w:val="-6"/>
                <w:lang w:eastAsia="hu-HU"/>
              </w:rPr>
              <w:t>kir</w:t>
            </w:r>
            <w:proofErr w:type="spellEnd"/>
            <w:r w:rsidRPr="009406DF">
              <w:rPr>
                <w:rFonts w:ascii="Times New Roman" w:eastAsia="Times New Roman" w:hAnsi="Times New Roman" w:cs="Times New Roman"/>
                <w:spacing w:val="-6"/>
                <w:lang w:eastAsia="hu-HU"/>
              </w:rPr>
              <w:t>. u. 1.)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2067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XIX. sz. első fele, Hangya Szövetkezet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L, G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Fő tér 13.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4537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Városháza, Polgármesteri Hivatal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I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Ö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Fő tér 15.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4513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Lakóház, gyógyszertár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L, G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Fő tér 17.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4512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Lakóház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L, G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Huszár utca 1.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4760/1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Lakóház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tabs>
                <w:tab w:val="right" w:pos="177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Jókai Mór utca 6.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2181/1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Emeletes lakóház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tabs>
                <w:tab w:val="right" w:pos="177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Jókai Mór utca 20.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2205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Női ispotály, népi kollégium, lakóház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tabs>
                <w:tab w:val="right" w:pos="177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Jókai Mór utca 30.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2255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Farkas vendégfogadó, volt Sóház iskola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OI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Ö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tabs>
                <w:tab w:val="right" w:pos="177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Jókai Mór utca 34.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2257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Lakóház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tabs>
                <w:tab w:val="right" w:pos="177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Jókai Mór utca 37.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4329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spacing w:val="-6"/>
                <w:lang w:eastAsia="hu-HU"/>
              </w:rPr>
              <w:t>Emeletes lakóház, ún. Rózsakert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Jókai Mór utca 38.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2259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Lakóház, saroképület, XIX. sz. vége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</w:t>
            </w:r>
            <w:proofErr w:type="gramStart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,G</w:t>
            </w:r>
            <w:proofErr w:type="gramEnd"/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Jókai Mór utca vége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4310/1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Feszület, a város vége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Ö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Katona József utca 2-4.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1490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Emeletes saroképület, postapalota,</w:t>
            </w:r>
          </w:p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 xml:space="preserve">gabonacsarnok, Kereskedelmi </w:t>
            </w:r>
            <w:proofErr w:type="spellStart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SzKI</w:t>
            </w:r>
            <w:proofErr w:type="spellEnd"/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OI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Ö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Koháry</w:t>
            </w:r>
            <w:proofErr w:type="spellEnd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 xml:space="preserve"> út 4.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1907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Bortermelők Szövetkezete, Borgazdaság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G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Koháry</w:t>
            </w:r>
            <w:proofErr w:type="spellEnd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 xml:space="preserve"> út 5.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1970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spacing w:val="-4"/>
                <w:lang w:eastAsia="hu-HU"/>
              </w:rPr>
              <w:t>Barokk lakóház, XVIII. sz., betérő csárda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</w:t>
            </w:r>
            <w:proofErr w:type="gramStart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,G</w:t>
            </w:r>
            <w:proofErr w:type="gramEnd"/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Koháry</w:t>
            </w:r>
            <w:proofErr w:type="spellEnd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 xml:space="preserve"> út 7.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1967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Barokk saroképület, betérő csárda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</w:t>
            </w:r>
            <w:proofErr w:type="gramStart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,G</w:t>
            </w:r>
            <w:proofErr w:type="gramEnd"/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Koháry</w:t>
            </w:r>
            <w:proofErr w:type="spellEnd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 xml:space="preserve"> út 9.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1965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Lakóház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</w:t>
            </w:r>
            <w:proofErr w:type="gramStart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,G</w:t>
            </w:r>
            <w:proofErr w:type="gramEnd"/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Koháry</w:t>
            </w:r>
            <w:proofErr w:type="spellEnd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 xml:space="preserve"> út 11.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1948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Lakóház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</w:t>
            </w:r>
            <w:proofErr w:type="gramStart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,G</w:t>
            </w:r>
            <w:proofErr w:type="gramEnd"/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Koháry</w:t>
            </w:r>
            <w:proofErr w:type="spellEnd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 xml:space="preserve"> út 15.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1946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Lakóház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</w:t>
            </w:r>
            <w:proofErr w:type="gramStart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,G</w:t>
            </w:r>
            <w:proofErr w:type="gramEnd"/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Koháry</w:t>
            </w:r>
            <w:proofErr w:type="spellEnd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 xml:space="preserve"> út 19.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1944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Üzletház, tornácos saroképület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</w:t>
            </w:r>
            <w:proofErr w:type="gramStart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,G</w:t>
            </w:r>
            <w:proofErr w:type="gramEnd"/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Kossuth Lajos utca 2.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1526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 xml:space="preserve">Ún. </w:t>
            </w:r>
            <w:proofErr w:type="spellStart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Porgesz-ház</w:t>
            </w:r>
            <w:proofErr w:type="spellEnd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, emeletes saroképület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</w:t>
            </w:r>
            <w:proofErr w:type="gramStart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,G</w:t>
            </w:r>
            <w:proofErr w:type="gramEnd"/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Kossuth Lajos utca 18.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1547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Párvy</w:t>
            </w:r>
            <w:proofErr w:type="spellEnd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 xml:space="preserve"> János szepesi püspök szülőháza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</w:t>
            </w:r>
            <w:proofErr w:type="gramStart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,G</w:t>
            </w:r>
            <w:proofErr w:type="gramEnd"/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Kossuth Lajos utca 19.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1998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Hám János szatmári püspök szülőháza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</w:t>
            </w:r>
            <w:proofErr w:type="gramStart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,G</w:t>
            </w:r>
            <w:proofErr w:type="gramEnd"/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Kossuth Lajos utca 21.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1993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Katona Sándor vas-nagykereskedő háza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</w:t>
            </w:r>
            <w:proofErr w:type="gramStart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,G</w:t>
            </w:r>
            <w:proofErr w:type="gramEnd"/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Kossuth Lajos utca 24.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1553/4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Ún. Keller-féle emeletes lakóház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</w:t>
            </w:r>
            <w:proofErr w:type="gramStart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,G</w:t>
            </w:r>
            <w:proofErr w:type="gramEnd"/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Kossuth Lajos utca 28.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1555/1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Lakóház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</w:t>
            </w:r>
            <w:proofErr w:type="gramStart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,G</w:t>
            </w:r>
            <w:proofErr w:type="gramEnd"/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Kossuth Lajos utca 31.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1986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spacing w:val="-8"/>
                <w:lang w:eastAsia="hu-HU"/>
              </w:rPr>
              <w:t xml:space="preserve">Volt </w:t>
            </w:r>
            <w:proofErr w:type="spellStart"/>
            <w:r w:rsidRPr="009406DF">
              <w:rPr>
                <w:rFonts w:ascii="Times New Roman" w:eastAsia="Times New Roman" w:hAnsi="Times New Roman" w:cs="Times New Roman"/>
                <w:spacing w:val="-8"/>
                <w:lang w:eastAsia="hu-HU"/>
              </w:rPr>
              <w:t>Hanisz-féle</w:t>
            </w:r>
            <w:proofErr w:type="spellEnd"/>
            <w:r w:rsidRPr="009406DF">
              <w:rPr>
                <w:rFonts w:ascii="Times New Roman" w:eastAsia="Times New Roman" w:hAnsi="Times New Roman" w:cs="Times New Roman"/>
                <w:spacing w:val="-8"/>
                <w:lang w:eastAsia="hu-HU"/>
              </w:rPr>
              <w:t xml:space="preserve"> ház, Bárány Vendégfogadó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Kossuth Lajos utca 33.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1902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spacing w:val="-16"/>
                <w:lang w:eastAsia="hu-HU"/>
              </w:rPr>
              <w:t>8 osztályos gimnázium, Berze Nagy János Gimn.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OI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Ö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Kossuth Lajos utca 42.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1762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Magyar Királyi Adóhivatal, lakóépület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Kossuth Lajos utca 44.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1812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Városi Bíróság épülete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I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Á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Köztársaság tér 2.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2080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Lakóház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</w:t>
            </w:r>
            <w:proofErr w:type="gramStart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,G</w:t>
            </w:r>
            <w:proofErr w:type="gramEnd"/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Mátrai út 28. előtt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1234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Kőkereszt (1840)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Ö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Mátyás király utca 2.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2057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Mátra Szálló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</w:t>
            </w:r>
            <w:proofErr w:type="gramStart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,G</w:t>
            </w:r>
            <w:proofErr w:type="gramEnd"/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Móricz Zsigmond utca 1.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4497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Háromrózsa</w:t>
            </w:r>
            <w:proofErr w:type="spellEnd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 xml:space="preserve"> Fogadó, Budapest Bank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I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Móricz Zsigmond utca 3.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4492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Lakóház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Móricz Zsigmond utca 4.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2069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Lakóház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</w:t>
            </w:r>
            <w:proofErr w:type="gramStart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,G</w:t>
            </w:r>
            <w:proofErr w:type="gramEnd"/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Móricz Zsigmond utca 8.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2071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Lakóház, üzlet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</w:t>
            </w:r>
            <w:proofErr w:type="gramStart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,G</w:t>
            </w:r>
            <w:proofErr w:type="gramEnd"/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Móricz Zsigmond utca 12.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2073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Lakóház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Páter Kiss Szaléz utca 8.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2016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Volt Molnár-féle ház, lakóház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</w:t>
            </w:r>
            <w:proofErr w:type="gramStart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,G</w:t>
            </w:r>
            <w:proofErr w:type="gramEnd"/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spacing w:val="-6"/>
                <w:lang w:eastAsia="hu-HU"/>
              </w:rPr>
              <w:t>Páter Kiss Szaléz utca 9-11.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2094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 xml:space="preserve">Postapalota, 1929, </w:t>
            </w:r>
            <w:proofErr w:type="spellStart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Orth</w:t>
            </w:r>
            <w:proofErr w:type="spellEnd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 xml:space="preserve"> Ambrus terve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I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Páter Kiss Szaléz utca 10.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1956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Kulacs vendéglő, pinceborozó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G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Páter Kiss Szaléz utca 12.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1955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Lakóház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Petőfi Sándor utca 1.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1487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spacing w:val="-2"/>
                <w:lang w:eastAsia="hu-HU"/>
              </w:rPr>
              <w:t>Ún. Valkó-féle ház, vízgazdálkodási társ.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G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magán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Petőfi Sándor utca 2.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5751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Polgári Leányiskola, Általános Iskola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OI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Ö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Petőfi Sándor utca 9.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1482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Lakóház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Petőfi Sándor utca 19.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1428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Lakóház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Petőfi Sándor utca 20.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5768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Lakóház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Petőfi Sándor utca 23.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1426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Lakóház, klasszicista, 1840 körül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Petőfi Sándor utca 25.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1425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 xml:space="preserve">Zsellér </w:t>
            </w:r>
            <w:proofErr w:type="spellStart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vendéglõ</w:t>
            </w:r>
            <w:proofErr w:type="spellEnd"/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Petőfi Sándor utca 26.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5771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Lakóház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Petőfi Sándor utca 29.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1414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Lakóház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 xml:space="preserve">Petőfi Sándor utca 31-63. 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Zsellér-közök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M, Ö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Petőfi Sándor utca 35.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1388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Lakóház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Petőfi Sándor utca 37.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1386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Építész Iroda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</w:t>
            </w:r>
            <w:proofErr w:type="gramStart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,G</w:t>
            </w:r>
            <w:proofErr w:type="gramEnd"/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Petőfi Sándor utca 47.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1315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Lakóház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Petőfi Sándor utca 48.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5782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Lakóház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Petőfi Sándor utca 54.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5785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Lakóház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Petőfi Sándor utca 56.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5786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Lakóház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Petőfi Sándor utca 62.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5789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Lakóház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Petőfi Sándor utca 67.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1005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Felsővárosi Fiúiskola, 10. sz. Ált. Isk.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OI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Ö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Petőfi Sándor utca 68.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5792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 xml:space="preserve">Ún. </w:t>
            </w:r>
            <w:proofErr w:type="spellStart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Szlovencsák-malom</w:t>
            </w:r>
            <w:proofErr w:type="spellEnd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, irodaház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G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Petőfi S. utca 70. előtt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5794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Artézi kút épülete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Ö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Petőfi S. utca 70. előtt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5794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Villany-centrale</w:t>
            </w:r>
            <w:proofErr w:type="spellEnd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 xml:space="preserve"> transzformátorépület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Ö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Petőfi Sándor utca 71.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1003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Lakóház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Petőfi Sándor utca 73.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1002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Lakóház, szociális intézmény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Ö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Petőfi Sándor utca 75.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1001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Felsővárosi Iskola, 10. sz. Ált. Iskola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OI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Ö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Petőfi Sándor utca 83.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997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Lakóház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Petőfi Sándor utca 84.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5878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Lakóház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Petőfi Sándor utca 105.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584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tabs>
                <w:tab w:val="right" w:pos="2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Lakóház, 1800 körül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Ö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 xml:space="preserve">dr. </w:t>
            </w:r>
            <w:proofErr w:type="spellStart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Puky</w:t>
            </w:r>
            <w:proofErr w:type="spellEnd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 xml:space="preserve"> Árpád utca 2.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4513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Lakóház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</w:t>
            </w:r>
            <w:proofErr w:type="gramStart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,G</w:t>
            </w:r>
            <w:proofErr w:type="gramEnd"/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 xml:space="preserve">dr. </w:t>
            </w:r>
            <w:proofErr w:type="spellStart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Puky</w:t>
            </w:r>
            <w:proofErr w:type="spellEnd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 xml:space="preserve"> Árpád utca 5</w:t>
            </w:r>
            <w:proofErr w:type="gramStart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.,</w:t>
            </w:r>
            <w:proofErr w:type="gramEnd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7.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4545/1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Lakóház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Ö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 xml:space="preserve">dr. </w:t>
            </w:r>
            <w:proofErr w:type="spellStart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Puky</w:t>
            </w:r>
            <w:proofErr w:type="spellEnd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 xml:space="preserve"> Árpád utca 8.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4520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Lakóház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 xml:space="preserve">dr. </w:t>
            </w:r>
            <w:proofErr w:type="spellStart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Puky</w:t>
            </w:r>
            <w:proofErr w:type="spellEnd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 xml:space="preserve"> Árpád utca 10.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4521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Volt Szabadság mozi, okmányiroda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I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Ö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Rákóczi utca 4.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1498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Volt Banképület, lakóház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</w:t>
            </w:r>
            <w:proofErr w:type="gramStart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,G</w:t>
            </w:r>
            <w:proofErr w:type="gramEnd"/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Rózsa utca 1.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4505/1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Lakóház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</w:t>
            </w:r>
            <w:proofErr w:type="gramStart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,G</w:t>
            </w:r>
            <w:proofErr w:type="gramEnd"/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Rózsa utca 3.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4504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Lakóház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 xml:space="preserve">Szent Bertalan út 2. 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1488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spacing w:val="-8"/>
                <w:lang w:eastAsia="hu-HU"/>
              </w:rPr>
              <w:t>Saroképület, ún. Vaskorona ház, Vaskorona Vendéglő, Gyöngyösi Kaszinó Egyesület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</w:t>
            </w:r>
            <w:proofErr w:type="gramStart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,G</w:t>
            </w:r>
            <w:proofErr w:type="gramEnd"/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 xml:space="preserve">Szent Bertalan út 8. 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1495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spacing w:val="-6"/>
                <w:lang w:eastAsia="hu-HU"/>
              </w:rPr>
              <w:t>Plébánia, ügyvédi munkaközösség, lakóház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</w:t>
            </w:r>
            <w:proofErr w:type="gramStart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,G</w:t>
            </w:r>
            <w:proofErr w:type="gramEnd"/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 xml:space="preserve">Szent Bertalan út 10. 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1496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 xml:space="preserve">Ún. </w:t>
            </w:r>
            <w:proofErr w:type="spellStart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Téven-ház</w:t>
            </w:r>
            <w:proofErr w:type="spellEnd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, barokk lakóház, 1840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</w:t>
            </w:r>
            <w:proofErr w:type="gramStart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,G</w:t>
            </w:r>
            <w:proofErr w:type="gramEnd"/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Széchenyi István utca 1.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2130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Báthory-ház, volt rendőrség épülete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G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Széchenyi István utca 2.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2074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Ún. Bálint-féle lakóház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Széchenyi István utca 10.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2109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Lakóház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Török Ignác utca 1.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1957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Katolikus Legényegylet, Úttörőház,</w:t>
            </w:r>
          </w:p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 xml:space="preserve">Szabadidő Központ, </w:t>
            </w:r>
            <w:proofErr w:type="spellStart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Kolping</w:t>
            </w:r>
            <w:proofErr w:type="spellEnd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 xml:space="preserve"> Központ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I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E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Török Ignác utca 6.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2013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Lakóház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</w:t>
            </w:r>
            <w:proofErr w:type="gramStart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,G</w:t>
            </w:r>
            <w:proofErr w:type="gramEnd"/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Török Ignác utca 12.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2009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Lakóház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Török Ignác utca 14.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2008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Lakóház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</w:t>
            </w:r>
            <w:proofErr w:type="gramStart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,G</w:t>
            </w:r>
            <w:proofErr w:type="gramEnd"/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Vasút utca 1.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1817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Heves M. Gazdasági Egyesület székháza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Zöldfa utca 18.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2167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Lakóház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Farkasmály</w:t>
            </w:r>
            <w:proofErr w:type="spellEnd"/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Pincesor, az országosan nem védett rész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Mátrafüred, Parádi út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6554/1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Temető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I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Ö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Mátrafüred, Parádi út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6318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Volt Bene csárda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I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Ö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Mátrafüred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099/18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Kozmáry-kilátó</w:t>
            </w:r>
            <w:proofErr w:type="spellEnd"/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 xml:space="preserve">Mátrafüred 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6735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Muzsla-völgy patak fölött 3 db híd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Ö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Mátrafüred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6501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Laborcz</w:t>
            </w:r>
            <w:proofErr w:type="spellEnd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 xml:space="preserve"> Ferenc: Mátrai Vénusz szobor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Ö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Mátrafüred, Parádi út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6302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Strand kapuépítményei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Mátrafüred, Parádi út 3/2.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6297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Üdülőépület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Ü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Mátrafüred, Üdülő sor 23.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6536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Üdülőépület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Ü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Mátrafüred, Üdülő sor 29.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6532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Máltai Szeretetszolgálat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I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Mátrafüred, Üdülő sor 31.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6531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Üdülőépület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Ü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Mátrafüred, Üdülő sor 47.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6731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Üdülőépület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Ü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Mátrafüred, Üdülő sor 48.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6708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Üdülőépület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Ü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Mátrafüred, Üdülő sor 50.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6707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Üdülőépület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Ü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Mátrafüred, Üdülő sor 62.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6688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Üdülőépület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Ü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Mátrafüred, Béke u. 5.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6747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Mátrafüred Postaépülete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I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Mátraháza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7121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Magyarok Nagyasszonya Templom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I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E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Mátraháza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7151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Szanatórium főépülete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I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Á</w:t>
            </w:r>
          </w:p>
        </w:tc>
      </w:tr>
      <w:tr w:rsidR="009406DF" w:rsidRPr="009406DF" w:rsidTr="00715E2B">
        <w:trPr>
          <w:trHeight w:val="227"/>
        </w:trPr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Kékestető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7309/2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Szanatórium épülete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I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Á</w:t>
            </w:r>
          </w:p>
        </w:tc>
      </w:tr>
    </w:tbl>
    <w:p w:rsidR="009406DF" w:rsidRPr="009406DF" w:rsidRDefault="009406DF" w:rsidP="009406DF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9406DF" w:rsidRPr="009406DF" w:rsidRDefault="009406DF" w:rsidP="009406DF">
      <w:pPr>
        <w:spacing w:after="0" w:line="360" w:lineRule="auto"/>
        <w:rPr>
          <w:rFonts w:ascii="Times New Roman" w:eastAsia="Times New Roman" w:hAnsi="Times New Roman" w:cs="Times New Roman"/>
          <w:b/>
          <w:u w:val="single"/>
          <w:lang w:eastAsia="hu-HU"/>
        </w:rPr>
      </w:pPr>
      <w:r w:rsidRPr="009406DF">
        <w:rPr>
          <w:rFonts w:ascii="Times New Roman" w:eastAsia="Times New Roman" w:hAnsi="Times New Roman" w:cs="Times New Roman"/>
          <w:b/>
          <w:u w:val="single"/>
          <w:lang w:eastAsia="hu-HU"/>
        </w:rPr>
        <w:t>III. Természeti értékek:</w:t>
      </w:r>
    </w:p>
    <w:tbl>
      <w:tblPr>
        <w:tblW w:w="9540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600"/>
        <w:gridCol w:w="851"/>
        <w:gridCol w:w="3569"/>
        <w:gridCol w:w="1080"/>
        <w:gridCol w:w="900"/>
      </w:tblGrid>
      <w:tr w:rsidR="009406DF" w:rsidRPr="009406DF" w:rsidTr="00715E2B">
        <w:trPr>
          <w:trHeight w:hRule="exact" w:val="28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Orczy-kert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1629/1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Kossuth Lajos utca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I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Ö</w:t>
            </w:r>
          </w:p>
        </w:tc>
      </w:tr>
      <w:tr w:rsidR="009406DF" w:rsidRPr="009406DF" w:rsidTr="00715E2B">
        <w:trPr>
          <w:trHeight w:hRule="exact" w:val="53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Cs/>
                <w:lang w:eastAsia="hu-HU"/>
              </w:rPr>
              <w:t>Rigó utcai lakókert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6121/3</w:t>
            </w:r>
          </w:p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6122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Rigó utca</w:t>
            </w: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Ö</w:t>
            </w:r>
          </w:p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</w:t>
            </w:r>
          </w:p>
        </w:tc>
      </w:tr>
      <w:tr w:rsidR="009406DF" w:rsidRPr="009406DF" w:rsidTr="00715E2B">
        <w:trPr>
          <w:trHeight w:hRule="exact" w:val="28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2 db tiszafa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5776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Petőfi S. utca 32.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I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Ö</w:t>
            </w:r>
          </w:p>
        </w:tc>
      </w:tr>
      <w:tr w:rsidR="009406DF" w:rsidRPr="009406DF" w:rsidTr="00715E2B">
        <w:trPr>
          <w:trHeight w:hRule="exact" w:val="28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3 db tiszafa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4839/2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 xml:space="preserve">Klapka </w:t>
            </w:r>
            <w:proofErr w:type="spellStart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Gy</w:t>
            </w:r>
            <w:proofErr w:type="spellEnd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. u. 1.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L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</w:t>
            </w:r>
          </w:p>
        </w:tc>
      </w:tr>
      <w:tr w:rsidR="009406DF" w:rsidRPr="009406DF" w:rsidTr="00715E2B">
        <w:trPr>
          <w:trHeight w:hRule="exact" w:val="28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 xml:space="preserve">2 db </w:t>
            </w:r>
            <w:proofErr w:type="gramStart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japán akác</w:t>
            </w:r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2051/2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Szent Bertalan út 3.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I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E</w:t>
            </w:r>
          </w:p>
        </w:tc>
      </w:tr>
      <w:tr w:rsidR="009406DF" w:rsidRPr="009406DF" w:rsidTr="00715E2B">
        <w:trPr>
          <w:trHeight w:hRule="exact" w:val="28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1 db páfrányfenyő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spacing w:val="-8"/>
                <w:lang w:eastAsia="hu-HU"/>
              </w:rPr>
              <w:t>1900/24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Egri út 2.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406DF" w:rsidRPr="009406DF" w:rsidTr="00715E2B">
        <w:trPr>
          <w:trHeight w:hRule="exact" w:val="28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2 db lucfenyő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6230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Akadémia u. 11.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</w:t>
            </w:r>
          </w:p>
        </w:tc>
      </w:tr>
      <w:tr w:rsidR="009406DF" w:rsidRPr="009406DF" w:rsidTr="00715E2B">
        <w:trPr>
          <w:trHeight w:hRule="exact" w:val="28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borpincék környezetükkel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9406DF">
              <w:rPr>
                <w:rFonts w:ascii="Times New Roman" w:eastAsia="Times New Roman" w:hAnsi="Times New Roman" w:cs="Times New Roman"/>
                <w:bCs/>
                <w:lang w:eastAsia="hu-HU"/>
              </w:rPr>
              <w:t>Farkasmályi</w:t>
            </w:r>
            <w:proofErr w:type="spellEnd"/>
            <w:r w:rsidRPr="009406DF">
              <w:rPr>
                <w:rFonts w:ascii="Times New Roman" w:eastAsia="Times New Roman" w:hAnsi="Times New Roman" w:cs="Times New Roman"/>
                <w:bCs/>
                <w:lang w:eastAsia="hu-HU"/>
              </w:rPr>
              <w:t xml:space="preserve"> pincesor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406DF" w:rsidRPr="009406DF" w:rsidTr="00715E2B">
        <w:trPr>
          <w:trHeight w:hRule="exact" w:val="28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 xml:space="preserve">felhagyott </w:t>
            </w:r>
            <w:proofErr w:type="spellStart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andezitbánya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0106/1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Cs/>
                <w:lang w:eastAsia="hu-HU"/>
              </w:rPr>
              <w:t>Sás-tói kőbánya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G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</w:t>
            </w:r>
          </w:p>
        </w:tc>
      </w:tr>
      <w:tr w:rsidR="009406DF" w:rsidRPr="009406DF" w:rsidTr="00715E2B">
        <w:trPr>
          <w:trHeight w:hRule="exact" w:val="28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F" w:rsidRPr="009406DF" w:rsidRDefault="009406DF" w:rsidP="009406DF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1 db japánakác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4537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Fő tér 13.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I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6DF" w:rsidRPr="009406DF" w:rsidRDefault="009406DF" w:rsidP="009406D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Ö</w:t>
            </w:r>
          </w:p>
        </w:tc>
      </w:tr>
    </w:tbl>
    <w:p w:rsidR="009406DF" w:rsidRPr="009406DF" w:rsidRDefault="009406DF" w:rsidP="009406DF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9406DF" w:rsidRPr="009406DF" w:rsidRDefault="009406DF" w:rsidP="009406DF">
      <w:pPr>
        <w:spacing w:after="0" w:line="480" w:lineRule="auto"/>
        <w:rPr>
          <w:rFonts w:ascii="Times New Roman" w:eastAsia="Times New Roman" w:hAnsi="Times New Roman" w:cs="Times New Roman"/>
          <w:b/>
          <w:u w:val="single"/>
          <w:lang w:eastAsia="hu-HU"/>
        </w:rPr>
      </w:pPr>
      <w:r w:rsidRPr="009406DF">
        <w:rPr>
          <w:rFonts w:ascii="Times New Roman" w:eastAsia="Times New Roman" w:hAnsi="Times New Roman" w:cs="Times New Roman"/>
          <w:b/>
          <w:u w:val="single"/>
          <w:lang w:eastAsia="hu-HU"/>
        </w:rPr>
        <w:t>IV. Helytörténeti, kultúrtörténeti temetők, temetőrészek, sírok:</w:t>
      </w:r>
    </w:p>
    <w:tbl>
      <w:tblPr>
        <w:tblW w:w="9540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2340"/>
        <w:gridCol w:w="900"/>
        <w:gridCol w:w="1440"/>
        <w:gridCol w:w="4500"/>
      </w:tblGrid>
      <w:tr w:rsidR="009406DF" w:rsidRPr="009406DF" w:rsidTr="00715E2B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Középső temető</w:t>
            </w: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 xml:space="preserve">(A Felsővárosi temető déli része; </w:t>
            </w:r>
          </w:p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az un. vasöntöde úti temető)</w:t>
            </w:r>
          </w:p>
        </w:tc>
      </w:tr>
      <w:tr w:rsidR="009406DF" w:rsidRPr="009406DF" w:rsidTr="00715E2B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 xml:space="preserve"> I. szakasz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spacing w:val="-10"/>
                <w:lang w:eastAsia="hu-HU"/>
              </w:rPr>
              <w:t>1-2-3. sor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II. világháborús magyar katonasírok</w:t>
            </w:r>
          </w:p>
        </w:tc>
      </w:tr>
      <w:tr w:rsidR="009406DF" w:rsidRPr="009406DF" w:rsidTr="00715E2B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II. szakasz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1. sor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Rabl</w:t>
            </w:r>
            <w:proofErr w:type="spellEnd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 xml:space="preserve"> Károly (1744-1828) </w:t>
            </w:r>
          </w:p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 xml:space="preserve">és felesége </w:t>
            </w:r>
            <w:proofErr w:type="spellStart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Zollner</w:t>
            </w:r>
            <w:proofErr w:type="spellEnd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 xml:space="preserve"> Éva †1820 síremléke</w:t>
            </w:r>
          </w:p>
        </w:tc>
      </w:tr>
      <w:tr w:rsidR="009406DF" w:rsidRPr="009406DF" w:rsidTr="00715E2B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II. szakasz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2. sír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 xml:space="preserve">XIX. századi öntöttvas corpus </w:t>
            </w:r>
          </w:p>
        </w:tc>
      </w:tr>
      <w:tr w:rsidR="009406DF" w:rsidRPr="009406DF" w:rsidTr="00715E2B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II. szakasz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3. sír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Töredékes márvány sírkő</w:t>
            </w:r>
          </w:p>
        </w:tc>
      </w:tr>
      <w:tr w:rsidR="009406DF" w:rsidRPr="009406DF" w:rsidTr="00715E2B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IV. szakasz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1. sor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 sír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2 ismeretlen magyar katona sírja</w:t>
            </w:r>
          </w:p>
        </w:tc>
      </w:tr>
      <w:tr w:rsidR="009406DF" w:rsidRPr="009406DF" w:rsidTr="00715E2B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IV. szakasz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1-2. sor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12-24. sírhelyek szovjet katonák emlékműve</w:t>
            </w:r>
          </w:p>
        </w:tc>
      </w:tr>
      <w:tr w:rsidR="009406DF" w:rsidRPr="009406DF" w:rsidTr="00715E2B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IV. szakasz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 xml:space="preserve">Szovjet katonasír </w:t>
            </w:r>
          </w:p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Patik</w:t>
            </w:r>
            <w:proofErr w:type="spellEnd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 xml:space="preserve"> Borisz </w:t>
            </w:r>
            <w:proofErr w:type="gramStart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A</w:t>
            </w:r>
            <w:proofErr w:type="gramEnd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. (23 év) †1944</w:t>
            </w:r>
          </w:p>
        </w:tc>
      </w:tr>
      <w:tr w:rsidR="009406DF" w:rsidRPr="009406DF" w:rsidTr="00715E2B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 xml:space="preserve">IV. szak.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9. sor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29-30 sírhely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Ethei</w:t>
            </w:r>
            <w:proofErr w:type="spellEnd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 xml:space="preserve"> Sebők László obeliszkje </w:t>
            </w:r>
          </w:p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(Gyöngyösi plébános 1840-1881)</w:t>
            </w:r>
          </w:p>
        </w:tc>
      </w:tr>
      <w:tr w:rsidR="009406DF" w:rsidRPr="009406DF" w:rsidTr="00715E2B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 xml:space="preserve">IV. szak.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8. sor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29-30 sírhely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Csomor Kálmán volt polgármester</w:t>
            </w:r>
          </w:p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fehérmárvány síremléke</w:t>
            </w:r>
          </w:p>
        </w:tc>
      </w:tr>
      <w:tr w:rsidR="009406DF" w:rsidRPr="009406DF" w:rsidTr="00715E2B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IV. szakasz felső végén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 xml:space="preserve">Bugát Pál szüleinek és testvérének a sírja </w:t>
            </w:r>
          </w:p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3 v. márvány sírkereszt</w:t>
            </w:r>
          </w:p>
        </w:tc>
      </w:tr>
      <w:tr w:rsidR="009406DF" w:rsidRPr="009406DF" w:rsidTr="00715E2B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IV. szakasz közepe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Péró-sírbolt</w:t>
            </w:r>
            <w:proofErr w:type="spellEnd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. Szarkofág jellegű faragott kő.</w:t>
            </w:r>
          </w:p>
        </w:tc>
      </w:tr>
      <w:tr w:rsidR="009406DF" w:rsidRPr="009406DF" w:rsidTr="00715E2B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 xml:space="preserve">VII. szakasz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1. sor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9. sír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Pátzay János és felesége sírja</w:t>
            </w:r>
          </w:p>
        </w:tc>
      </w:tr>
      <w:tr w:rsidR="009406DF" w:rsidRPr="009406DF" w:rsidTr="00715E2B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VII. szakasz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Háray</w:t>
            </w:r>
            <w:proofErr w:type="spellEnd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 xml:space="preserve"> Nándor plébános sírja. </w:t>
            </w:r>
          </w:p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„Pápa címzetes kamarása”</w:t>
            </w:r>
          </w:p>
        </w:tc>
      </w:tr>
      <w:tr w:rsidR="009406DF" w:rsidRPr="009406DF" w:rsidTr="00715E2B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VIII. szakasz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8. sor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22. sír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Hertelendy</w:t>
            </w:r>
            <w:proofErr w:type="spellEnd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 xml:space="preserve"> Gábor, a gyöngyösi huszárság</w:t>
            </w:r>
          </w:p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megalapítójának sírja</w:t>
            </w:r>
          </w:p>
        </w:tc>
      </w:tr>
      <w:tr w:rsidR="009406DF" w:rsidRPr="009406DF" w:rsidTr="00715E2B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Hertelendy</w:t>
            </w:r>
            <w:proofErr w:type="spellEnd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 xml:space="preserve"> sírja mellett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 xml:space="preserve">Johann Nepomuk </w:t>
            </w:r>
            <w:proofErr w:type="spellStart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Hoppler</w:t>
            </w:r>
            <w:proofErr w:type="spellEnd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rittmeister</w:t>
            </w:r>
            <w:proofErr w:type="spellEnd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, a gyöngyösi Nádor Huszárezred főtisztje sírja †1852</w:t>
            </w:r>
          </w:p>
        </w:tc>
      </w:tr>
      <w:tr w:rsidR="009406DF" w:rsidRPr="009406DF" w:rsidTr="00715E2B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Hertelendy</w:t>
            </w:r>
            <w:proofErr w:type="spellEnd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 xml:space="preserve"> sírtól délre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Csathó-sírok. Nagyméretű családi sírbolt</w:t>
            </w:r>
          </w:p>
        </w:tc>
      </w:tr>
      <w:tr w:rsidR="009406DF" w:rsidRPr="009406DF" w:rsidTr="00715E2B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IX. szakasz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1. sír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 xml:space="preserve">Gróf Zichy György (1832 -†1856) </w:t>
            </w:r>
          </w:p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 xml:space="preserve">az 1. huszár-ezred </w:t>
            </w:r>
            <w:proofErr w:type="spellStart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cs</w:t>
            </w:r>
            <w:proofErr w:type="spellEnd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 xml:space="preserve">. k. főhadnagyának sírja. </w:t>
            </w:r>
          </w:p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Vörös márvány sírkővel.</w:t>
            </w:r>
          </w:p>
        </w:tc>
      </w:tr>
      <w:tr w:rsidR="009406DF" w:rsidRPr="009406DF" w:rsidTr="00715E2B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IX. szakasz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2. sír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Orczy – Szapáry sírbolt</w:t>
            </w:r>
          </w:p>
        </w:tc>
      </w:tr>
      <w:tr w:rsidR="009406DF" w:rsidRPr="009406DF" w:rsidTr="00715E2B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IX. szakasz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3. sír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Staffenbergi</w:t>
            </w:r>
            <w:proofErr w:type="spellEnd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 xml:space="preserve"> (?)</w:t>
            </w:r>
            <w:proofErr w:type="spellStart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-sír</w:t>
            </w:r>
            <w:proofErr w:type="spellEnd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 xml:space="preserve">. </w:t>
            </w:r>
          </w:p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Az egyik legrégebbi sírkő, vörös márvány.</w:t>
            </w:r>
          </w:p>
        </w:tc>
      </w:tr>
      <w:tr w:rsidR="009406DF" w:rsidRPr="009406DF" w:rsidTr="00715E2B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IX. szakasz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4. sír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 xml:space="preserve">Családi sírbolt. Beszakadt, feltételezett </w:t>
            </w:r>
          </w:p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földalatti összeköttetés az Orczy-kriptával.</w:t>
            </w:r>
          </w:p>
        </w:tc>
      </w:tr>
      <w:tr w:rsidR="009406DF" w:rsidRPr="009406DF" w:rsidTr="00715E2B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 xml:space="preserve">X. </w:t>
            </w:r>
            <w:proofErr w:type="gramStart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szakasz út</w:t>
            </w:r>
            <w:proofErr w:type="gramEnd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 xml:space="preserve"> melletti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9. sír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Bellev-sírok</w:t>
            </w:r>
            <w:proofErr w:type="spellEnd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 xml:space="preserve">. </w:t>
            </w:r>
          </w:p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Bolgárkertészek fehérmárvány családi síremléke.</w:t>
            </w:r>
          </w:p>
        </w:tc>
      </w:tr>
      <w:tr w:rsidR="009406DF" w:rsidRPr="009406DF" w:rsidTr="00715E2B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X. szakasz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 sor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18. sír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Bogdány</w:t>
            </w:r>
            <w:proofErr w:type="spellEnd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 xml:space="preserve"> József honvéd tizedes sírja</w:t>
            </w:r>
          </w:p>
        </w:tc>
      </w:tr>
      <w:tr w:rsidR="009406DF" w:rsidRPr="009406DF" w:rsidTr="00715E2B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spacing w:val="-6"/>
                <w:lang w:eastAsia="hu-HU"/>
              </w:rPr>
              <w:t xml:space="preserve">XI. szakasz </w:t>
            </w:r>
          </w:p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spacing w:val="-6"/>
                <w:lang w:eastAsia="hu-HU"/>
              </w:rPr>
              <w:t>összefüggő bozótosa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Régi görög (</w:t>
            </w:r>
            <w:proofErr w:type="spellStart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arnót</w:t>
            </w:r>
            <w:proofErr w:type="spellEnd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 xml:space="preserve">) temető. </w:t>
            </w:r>
          </w:p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 xml:space="preserve">Három nagyméretű, görög feliratos sírkereszt. </w:t>
            </w:r>
          </w:p>
        </w:tc>
      </w:tr>
      <w:tr w:rsidR="009406DF" w:rsidRPr="009406DF" w:rsidTr="00715E2B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XII. szakasz bal szélén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 xml:space="preserve">Kő feszület. Hiányos, míves kidolgozás </w:t>
            </w:r>
          </w:p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 xml:space="preserve">a XIX. sz. első feléből. </w:t>
            </w:r>
          </w:p>
        </w:tc>
      </w:tr>
      <w:tr w:rsidR="009406DF" w:rsidRPr="009406DF" w:rsidTr="00715E2B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XIII. szakasz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Járhatatlan összefüggő bozótos.</w:t>
            </w:r>
          </w:p>
        </w:tc>
      </w:tr>
      <w:tr w:rsidR="009406DF" w:rsidRPr="009406DF" w:rsidTr="00715E2B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XVII. szakasz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Kozmári</w:t>
            </w:r>
            <w:proofErr w:type="spellEnd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 xml:space="preserve"> - sírok. 5 fekete sírkő, öntöttvas kerítés. </w:t>
            </w:r>
          </w:p>
        </w:tc>
      </w:tr>
      <w:tr w:rsidR="009406DF" w:rsidRPr="009406DF" w:rsidTr="00715E2B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XVII. szakasz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Borhi-Jancsó-Szlovencsák</w:t>
            </w:r>
            <w:proofErr w:type="spellEnd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 xml:space="preserve"> sírok. Két romantikus síremlék között festett Szent Antal szobor.</w:t>
            </w:r>
          </w:p>
        </w:tc>
      </w:tr>
      <w:tr w:rsidR="009406DF" w:rsidRPr="009406DF" w:rsidTr="00715E2B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XVII. szakasz közepe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 xml:space="preserve">Tóth Sándor sírja. </w:t>
            </w:r>
          </w:p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A XIX. sz. első feléből származó sírkő átfaragva.</w:t>
            </w:r>
          </w:p>
        </w:tc>
      </w:tr>
      <w:tr w:rsidR="009406DF" w:rsidRPr="009406DF" w:rsidTr="00715E2B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XVII. szakasz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9. sor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spacing w:val="-4"/>
                <w:lang w:eastAsia="hu-HU"/>
              </w:rPr>
              <w:t>34-38. sírhely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 xml:space="preserve">Kemény-család síremléke </w:t>
            </w:r>
          </w:p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(Kemény Sándor volt gyöngyösi polgármester).</w:t>
            </w:r>
          </w:p>
        </w:tc>
      </w:tr>
      <w:tr w:rsidR="009406DF" w:rsidRPr="009406DF" w:rsidTr="00715E2B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XVIII. szakasz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5-6. sor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Vernyik-sírok</w:t>
            </w:r>
            <w:proofErr w:type="spellEnd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. Népi jellegű családi síremlék,</w:t>
            </w:r>
          </w:p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 xml:space="preserve">három sírkő, a középsőn </w:t>
            </w:r>
            <w:proofErr w:type="spellStart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Pieta</w:t>
            </w:r>
            <w:proofErr w:type="spellEnd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 xml:space="preserve"> szobor.  </w:t>
            </w:r>
          </w:p>
        </w:tc>
      </w:tr>
      <w:tr w:rsidR="009406DF" w:rsidRPr="009406DF" w:rsidTr="00715E2B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XVIII. szakasz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1. sor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 xml:space="preserve">Kékesi Károly zászlós kriptája, </w:t>
            </w:r>
          </w:p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 xml:space="preserve">rohamsisakos magyar katona domborművével.   </w:t>
            </w:r>
          </w:p>
        </w:tc>
      </w:tr>
      <w:tr w:rsidR="009406DF" w:rsidRPr="009406DF" w:rsidTr="00715E2B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XIX. szakasz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1. sor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20. sír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 xml:space="preserve">Pintér Dezső (volt színművész) sírja, </w:t>
            </w:r>
          </w:p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faragott kőkereszt és kőbabák.</w:t>
            </w:r>
          </w:p>
        </w:tc>
      </w:tr>
      <w:tr w:rsidR="009406DF" w:rsidRPr="009406DF" w:rsidTr="00715E2B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XIX. szakasz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5. sor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spacing w:val="-4"/>
                <w:lang w:eastAsia="hu-HU"/>
              </w:rPr>
              <w:t xml:space="preserve">15-16-17. </w:t>
            </w:r>
            <w:proofErr w:type="spellStart"/>
            <w:r w:rsidRPr="009406DF">
              <w:rPr>
                <w:rFonts w:ascii="Times New Roman" w:eastAsia="Times New Roman" w:hAnsi="Times New Roman" w:cs="Times New Roman"/>
                <w:spacing w:val="-4"/>
                <w:lang w:eastAsia="hu-HU"/>
              </w:rPr>
              <w:t>sírh</w:t>
            </w:r>
            <w:proofErr w:type="spellEnd"/>
            <w:r w:rsidRPr="009406DF">
              <w:rPr>
                <w:rFonts w:ascii="Times New Roman" w:eastAsia="Times New Roman" w:hAnsi="Times New Roman" w:cs="Times New Roman"/>
                <w:spacing w:val="-4"/>
                <w:lang w:eastAsia="hu-HU"/>
              </w:rPr>
              <w:t>.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Hanisz</w:t>
            </w:r>
            <w:proofErr w:type="spellEnd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 xml:space="preserve"> Imre síremléke. 5 sírkő. A középső fehér-márvány, </w:t>
            </w:r>
            <w:proofErr w:type="spellStart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Hanisz</w:t>
            </w:r>
            <w:proofErr w:type="spellEnd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 xml:space="preserve"> Imre arcképe domborművével. </w:t>
            </w:r>
          </w:p>
        </w:tc>
      </w:tr>
      <w:tr w:rsidR="009406DF" w:rsidRPr="009406DF" w:rsidTr="00715E2B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XIX. szakasz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hu-HU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Nyemecz</w:t>
            </w:r>
            <w:proofErr w:type="spellEnd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 xml:space="preserve"> János zászlós vadászrepülő sírja</w:t>
            </w:r>
          </w:p>
        </w:tc>
      </w:tr>
      <w:tr w:rsidR="009406DF" w:rsidRPr="009406DF" w:rsidTr="00715E2B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9406DF" w:rsidRPr="009406DF" w:rsidRDefault="009406DF" w:rsidP="009406DF">
            <w:pPr>
              <w:spacing w:after="0" w:line="240" w:lineRule="auto"/>
              <w:ind w:lef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Kápolnás temető</w:t>
            </w: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lang w:eastAsia="hu-HU"/>
              </w:rPr>
              <w:t>(A Felsővárosi temető északi, újabb része)</w:t>
            </w:r>
          </w:p>
        </w:tc>
      </w:tr>
      <w:tr w:rsidR="009406DF" w:rsidRPr="009406DF" w:rsidTr="00715E2B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Kápolna (1907-09)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Vöröstéglából</w:t>
            </w:r>
            <w:proofErr w:type="spellEnd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 xml:space="preserve"> épült </w:t>
            </w:r>
            <w:proofErr w:type="spellStart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neoromán-neogót</w:t>
            </w:r>
            <w:proofErr w:type="spellEnd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 xml:space="preserve"> stílusban.</w:t>
            </w:r>
          </w:p>
        </w:tc>
      </w:tr>
      <w:tr w:rsidR="009406DF" w:rsidRPr="009406DF" w:rsidTr="00715E2B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gramStart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Dísz sírhelyek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406DF" w:rsidRPr="009406DF" w:rsidTr="00715E2B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Kriptasor: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A. sor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3-4. sír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Puky</w:t>
            </w:r>
            <w:proofErr w:type="spellEnd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 xml:space="preserve"> Árpád polgármester síremléke.</w:t>
            </w:r>
          </w:p>
        </w:tc>
      </w:tr>
      <w:tr w:rsidR="009406DF" w:rsidRPr="009406DF" w:rsidTr="00715E2B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Kriptasor: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A. sor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7-8. sír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Kő szarkofág.</w:t>
            </w:r>
          </w:p>
        </w:tc>
      </w:tr>
      <w:tr w:rsidR="009406DF" w:rsidRPr="009406DF" w:rsidTr="00715E2B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Kriptasor: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A. sor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10-11. sír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Vida Kálmán cukrász síremléke (1868-1952)</w:t>
            </w:r>
          </w:p>
        </w:tc>
      </w:tr>
      <w:tr w:rsidR="009406DF" w:rsidRPr="009406DF" w:rsidTr="00715E2B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Kriptasor: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B. sor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1-2-3. sír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 xml:space="preserve">Pápai-család síremléke. </w:t>
            </w:r>
          </w:p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Pápai Mihály (†1912) kőművesmester, építész, gyöngyösi középületek kivitelezője.</w:t>
            </w:r>
          </w:p>
        </w:tc>
      </w:tr>
      <w:tr w:rsidR="009406DF" w:rsidRPr="009406DF" w:rsidTr="00715E2B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Kriptasor: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B. sor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4-5-6. sír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 xml:space="preserve">A híres </w:t>
            </w:r>
            <w:proofErr w:type="spellStart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Gajdóczky-építészcsalád</w:t>
            </w:r>
            <w:proofErr w:type="spellEnd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 xml:space="preserve"> kriptája</w:t>
            </w:r>
          </w:p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 xml:space="preserve">neoklasszicista síremlékkel, Jézus-szoborral. </w:t>
            </w:r>
          </w:p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 xml:space="preserve">Emelte </w:t>
            </w:r>
            <w:proofErr w:type="spellStart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Gajdóczky</w:t>
            </w:r>
            <w:proofErr w:type="spellEnd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 xml:space="preserve"> Antal (†1931)</w:t>
            </w:r>
          </w:p>
        </w:tc>
      </w:tr>
      <w:tr w:rsidR="009406DF" w:rsidRPr="009406DF" w:rsidTr="00715E2B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Kriptasor: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B. sor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7-8. sírhely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Smóling-kripta</w:t>
            </w:r>
            <w:proofErr w:type="spellEnd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 xml:space="preserve">. </w:t>
            </w:r>
            <w:proofErr w:type="spellStart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Smóling</w:t>
            </w:r>
            <w:proofErr w:type="spellEnd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 xml:space="preserve"> József (†1919) asztalos.</w:t>
            </w:r>
          </w:p>
        </w:tc>
      </w:tr>
      <w:tr w:rsidR="009406DF" w:rsidRPr="009406DF" w:rsidTr="00715E2B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Kriptasor: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B. sor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9-12. sír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Kassics</w:t>
            </w:r>
            <w:proofErr w:type="spellEnd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 xml:space="preserve"> és </w:t>
            </w:r>
            <w:proofErr w:type="spellStart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Borhy</w:t>
            </w:r>
            <w:proofErr w:type="spellEnd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 xml:space="preserve"> család klasszicista, művészi értékű síremléke. </w:t>
            </w:r>
            <w:proofErr w:type="spellStart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Kassics</w:t>
            </w:r>
            <w:proofErr w:type="spellEnd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 xml:space="preserve"> Antal (†1912) posta-igazgató, </w:t>
            </w:r>
            <w:proofErr w:type="spellStart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Borhy</w:t>
            </w:r>
            <w:proofErr w:type="spellEnd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 xml:space="preserve"> Mihály (†1914) földbirtokos.</w:t>
            </w:r>
          </w:p>
        </w:tc>
      </w:tr>
      <w:tr w:rsidR="009406DF" w:rsidRPr="009406DF" w:rsidTr="00715E2B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II. szakasz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1. sír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 xml:space="preserve">Iván </w:t>
            </w:r>
            <w:proofErr w:type="spellStart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Dimitrievics</w:t>
            </w:r>
            <w:proofErr w:type="spellEnd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Dvorjadkin</w:t>
            </w:r>
            <w:proofErr w:type="spellEnd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 xml:space="preserve"> és egy ismeretlen szovjet katona sírja</w:t>
            </w:r>
          </w:p>
        </w:tc>
      </w:tr>
      <w:tr w:rsidR="009406DF" w:rsidRPr="009406DF" w:rsidTr="00715E2B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 xml:space="preserve">VI. szakasz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2. sor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1. sír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Antal Lajos, az Ipartestület elnökének sírja</w:t>
            </w:r>
          </w:p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feketemárvány kereszttel, öntöttvas kerítéssel.</w:t>
            </w:r>
          </w:p>
        </w:tc>
      </w:tr>
      <w:tr w:rsidR="009406DF" w:rsidRPr="009406DF" w:rsidTr="00715E2B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VI. szakasz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4-5. sor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4-6. sír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Apácák sírjai. A Paulai Sz. Vince leányainak rendje Irgalmas Nővéreinek síremléke.</w:t>
            </w:r>
          </w:p>
        </w:tc>
      </w:tr>
      <w:tr w:rsidR="009406DF" w:rsidRPr="009406DF" w:rsidTr="00715E2B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 xml:space="preserve">VI. szakasz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5. sor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1. sír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 xml:space="preserve">Kemény Ödön m. </w:t>
            </w:r>
            <w:proofErr w:type="spellStart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kir</w:t>
            </w:r>
            <w:proofErr w:type="spellEnd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 xml:space="preserve">. csendőrhadnagy, </w:t>
            </w:r>
          </w:p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az akkori polgármester fia romantikus sírköve.</w:t>
            </w:r>
          </w:p>
        </w:tc>
      </w:tr>
      <w:tr w:rsidR="009406DF" w:rsidRPr="009406DF" w:rsidTr="00715E2B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VI. szakasz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6. sor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3. sír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Baltás Ferenc, a város volt főjegyzője sírja.</w:t>
            </w:r>
          </w:p>
        </w:tc>
      </w:tr>
      <w:tr w:rsidR="009406DF" w:rsidRPr="009406DF" w:rsidTr="00715E2B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VI. szakasz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7. sor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3. sír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Balogh Gyula, a város volt polgármestere sírja.</w:t>
            </w:r>
          </w:p>
        </w:tc>
      </w:tr>
      <w:tr w:rsidR="009406DF" w:rsidRPr="009406DF" w:rsidTr="00715E2B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VI. szakasz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9. sor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3-4-5. sír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Dezséri-Bachó</w:t>
            </w:r>
            <w:proofErr w:type="spellEnd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 xml:space="preserve"> sírok. </w:t>
            </w:r>
          </w:p>
        </w:tc>
      </w:tr>
      <w:tr w:rsidR="009406DF" w:rsidRPr="009406DF" w:rsidTr="00715E2B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VI. szakasz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9. sor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8-9-10. sírhely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Kóczián kántorok sírja. A tisztséget 107 évig</w:t>
            </w:r>
          </w:p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ellátó család fehér márvány síremléke.</w:t>
            </w:r>
          </w:p>
        </w:tc>
      </w:tr>
      <w:tr w:rsidR="009406DF" w:rsidRPr="009406DF" w:rsidTr="00715E2B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VIII. szakasz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8. sor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15-16-17. sír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 xml:space="preserve">Kórházigazgatói sírok. </w:t>
            </w:r>
          </w:p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Három jeles igazgató áthozott földi maradványai, jellegtelen műkő síremlék.</w:t>
            </w:r>
          </w:p>
        </w:tc>
      </w:tr>
      <w:tr w:rsidR="009406DF" w:rsidRPr="009406DF" w:rsidTr="00715E2B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XI. szakasz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5-6. sor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17. sír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Csipkay</w:t>
            </w:r>
            <w:proofErr w:type="spellEnd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 xml:space="preserve"> Albert huszártiszt sírja, </w:t>
            </w:r>
          </w:p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egykor zarándokhely.</w:t>
            </w:r>
          </w:p>
        </w:tc>
      </w:tr>
      <w:tr w:rsidR="009406DF" w:rsidRPr="009406DF" w:rsidTr="00715E2B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Ravatalozó mögött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 xml:space="preserve">A Szent Bertalan templom cintermének </w:t>
            </w:r>
            <w:proofErr w:type="spellStart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marad-ványai</w:t>
            </w:r>
            <w:proofErr w:type="spellEnd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. A rekonstrukció során előkerült csontok (1500 elhunyt földi maradványai) közös sírja.</w:t>
            </w:r>
          </w:p>
        </w:tc>
      </w:tr>
      <w:tr w:rsidR="009406DF" w:rsidRPr="009406DF" w:rsidTr="00715E2B">
        <w:trPr>
          <w:cantSplit/>
          <w:trHeight w:val="53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ind w:lef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Alsóvárosi temető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406DF" w:rsidRPr="009406DF" w:rsidTr="00715E2B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A bejárat bal oldalán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Pieta</w:t>
            </w:r>
            <w:proofErr w:type="spellEnd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 xml:space="preserve">. </w:t>
            </w:r>
          </w:p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Barokk ihletésű szobor a XIX. sz. első feléből.</w:t>
            </w:r>
          </w:p>
        </w:tc>
      </w:tr>
      <w:tr w:rsidR="009406DF" w:rsidRPr="009406DF" w:rsidTr="00715E2B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A temető kápolnája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 xml:space="preserve">1947-ben téglából épült </w:t>
            </w:r>
          </w:p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farkasmályi</w:t>
            </w:r>
            <w:proofErr w:type="spellEnd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gramStart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tufa díszítéssel</w:t>
            </w:r>
            <w:proofErr w:type="gramEnd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.</w:t>
            </w:r>
          </w:p>
        </w:tc>
      </w:tr>
      <w:tr w:rsidR="009406DF" w:rsidRPr="009406DF" w:rsidTr="00715E2B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A kápolna mögött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Pieta</w:t>
            </w:r>
            <w:proofErr w:type="spellEnd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 xml:space="preserve">. Népies, festett faragott </w:t>
            </w:r>
            <w:proofErr w:type="gramStart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kő szobor</w:t>
            </w:r>
            <w:proofErr w:type="gramEnd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</w:p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a XIX. sz. második feléből.</w:t>
            </w:r>
          </w:p>
        </w:tc>
      </w:tr>
      <w:tr w:rsidR="009406DF" w:rsidRPr="009406DF" w:rsidTr="00715E2B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Öreg rész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Cservenák-sírok</w:t>
            </w:r>
            <w:proofErr w:type="spellEnd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. A temető legrégibb sírköve.</w:t>
            </w:r>
          </w:p>
        </w:tc>
      </w:tr>
      <w:tr w:rsidR="009406DF" w:rsidRPr="009406DF" w:rsidTr="00715E2B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 xml:space="preserve">Öreg rész, </w:t>
            </w:r>
          </w:p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váltott II. osztály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Forray-sír</w:t>
            </w:r>
            <w:proofErr w:type="spellEnd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. Kereszt alakú fehér síremlék, felirata szerint "e sírkert első halottja".</w:t>
            </w:r>
          </w:p>
        </w:tc>
      </w:tr>
      <w:tr w:rsidR="009406DF" w:rsidRPr="009406DF" w:rsidTr="00715E2B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Öreg rész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Bozóky-sír</w:t>
            </w:r>
            <w:proofErr w:type="spellEnd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. Díszes klasszicista sírkő horgonyt tartó nőalak szoborral.</w:t>
            </w:r>
          </w:p>
        </w:tc>
      </w:tr>
      <w:tr w:rsidR="009406DF" w:rsidRPr="009406DF" w:rsidTr="00715E2B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Új rész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 xml:space="preserve">Ismeretlen katonák sírja. Az 1944-ben eltemetett </w:t>
            </w:r>
            <w:r w:rsidRPr="009406DF">
              <w:rPr>
                <w:rFonts w:ascii="Times New Roman" w:eastAsia="Times New Roman" w:hAnsi="Times New Roman" w:cs="Times New Roman"/>
                <w:spacing w:val="-2"/>
                <w:lang w:eastAsia="hu-HU"/>
              </w:rPr>
              <w:t>50 halott katona 1972-ben állított műkő síremléke.</w:t>
            </w:r>
          </w:p>
        </w:tc>
      </w:tr>
      <w:tr w:rsidR="009406DF" w:rsidRPr="009406DF" w:rsidTr="00715E2B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spacing w:val="-10"/>
                <w:lang w:eastAsia="hu-HU"/>
              </w:rPr>
              <w:t>Öreg rész, váltott II. osztály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 xml:space="preserve">Öntöttvas romantikus </w:t>
            </w:r>
            <w:proofErr w:type="spellStart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neogót</w:t>
            </w:r>
            <w:proofErr w:type="spellEnd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 xml:space="preserve"> sírjel </w:t>
            </w:r>
          </w:p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a századfordulóról.</w:t>
            </w:r>
          </w:p>
        </w:tc>
      </w:tr>
      <w:tr w:rsidR="009406DF" w:rsidRPr="009406DF" w:rsidTr="00715E2B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hu-HU"/>
              </w:rPr>
            </w:pPr>
            <w:proofErr w:type="gramStart"/>
            <w:r w:rsidRPr="009406DF">
              <w:rPr>
                <w:rFonts w:ascii="Times New Roman" w:eastAsia="Times New Roman" w:hAnsi="Times New Roman" w:cs="Times New Roman"/>
                <w:spacing w:val="-12"/>
                <w:lang w:eastAsia="hu-HU"/>
              </w:rPr>
              <w:t>Református temető</w:t>
            </w:r>
            <w:proofErr w:type="gramEnd"/>
            <w:r w:rsidRPr="009406DF">
              <w:rPr>
                <w:rFonts w:ascii="Times New Roman" w:eastAsia="Times New Roman" w:hAnsi="Times New Roman" w:cs="Times New Roman"/>
                <w:spacing w:val="-12"/>
                <w:lang w:eastAsia="hu-HU"/>
              </w:rPr>
              <w:t xml:space="preserve"> közepén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spacing w:val="-4"/>
                <w:lang w:eastAsia="hu-HU"/>
              </w:rPr>
              <w:t>Szendi Vilmos, a gimnázium legendás tanára sírja.</w:t>
            </w:r>
          </w:p>
        </w:tc>
      </w:tr>
      <w:tr w:rsidR="009406DF" w:rsidRPr="009406DF" w:rsidTr="00715E2B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gramStart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Református temető</w:t>
            </w:r>
            <w:proofErr w:type="gramEnd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,</w:t>
            </w:r>
          </w:p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hu-HU"/>
              </w:rPr>
            </w:pPr>
            <w:r w:rsidRPr="009406DF">
              <w:rPr>
                <w:rFonts w:ascii="Times New Roman" w:eastAsia="Times New Roman" w:hAnsi="Times New Roman" w:cs="Times New Roman"/>
                <w:spacing w:val="-10"/>
                <w:lang w:eastAsia="hu-HU"/>
              </w:rPr>
              <w:t>a parcella utolsó síremléke.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9406DF" w:rsidRPr="009406DF" w:rsidRDefault="009406DF" w:rsidP="0094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Dely-sírbolt</w:t>
            </w:r>
            <w:proofErr w:type="spellEnd"/>
            <w:r w:rsidRPr="009406DF">
              <w:rPr>
                <w:rFonts w:ascii="Times New Roman" w:eastAsia="Times New Roman" w:hAnsi="Times New Roman" w:cs="Times New Roman"/>
                <w:lang w:eastAsia="hu-HU"/>
              </w:rPr>
              <w:t>. A család szürke gránit síremléke, gravírozott családi nemesi címerrel.</w:t>
            </w:r>
          </w:p>
        </w:tc>
      </w:tr>
    </w:tbl>
    <w:p w:rsidR="000B61EA" w:rsidRDefault="000B61EA" w:rsidP="009406DF">
      <w:bookmarkStart w:id="0" w:name="_GoBack"/>
      <w:bookmarkEnd w:id="0"/>
    </w:p>
    <w:sectPr w:rsidR="000B61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F17444"/>
    <w:multiLevelType w:val="hybridMultilevel"/>
    <w:tmpl w:val="3FE20D50"/>
    <w:lvl w:ilvl="0" w:tplc="040E0017">
      <w:start w:val="1"/>
      <w:numFmt w:val="lowerLetter"/>
      <w:lvlText w:val="%1)"/>
      <w:lvlJc w:val="left"/>
      <w:pPr>
        <w:tabs>
          <w:tab w:val="num" w:pos="735"/>
        </w:tabs>
        <w:ind w:left="735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  <w:rPr>
        <w:rFonts w:cs="Times New Roman"/>
      </w:rPr>
    </w:lvl>
  </w:abstractNum>
  <w:abstractNum w:abstractNumId="2">
    <w:nsid w:val="0A3C4DD8"/>
    <w:multiLevelType w:val="hybridMultilevel"/>
    <w:tmpl w:val="3626C508"/>
    <w:lvl w:ilvl="0" w:tplc="040E0017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">
    <w:nsid w:val="0AE24085"/>
    <w:multiLevelType w:val="hybridMultilevel"/>
    <w:tmpl w:val="0164C924"/>
    <w:lvl w:ilvl="0" w:tplc="0FA6D870">
      <w:start w:val="1"/>
      <w:numFmt w:val="decimal"/>
      <w:lvlText w:val="%1."/>
      <w:lvlJc w:val="right"/>
      <w:pPr>
        <w:tabs>
          <w:tab w:val="num" w:pos="170"/>
        </w:tabs>
        <w:ind w:left="227" w:hanging="57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07D3986"/>
    <w:multiLevelType w:val="hybridMultilevel"/>
    <w:tmpl w:val="FD5EB8A8"/>
    <w:lvl w:ilvl="0" w:tplc="6254BE58">
      <w:start w:val="1"/>
      <w:numFmt w:val="decimal"/>
      <w:lvlText w:val="%1."/>
      <w:lvlJc w:val="right"/>
      <w:pPr>
        <w:tabs>
          <w:tab w:val="num" w:pos="340"/>
        </w:tabs>
        <w:ind w:left="340" w:hanging="56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476302E"/>
    <w:multiLevelType w:val="singleLevel"/>
    <w:tmpl w:val="0D443CE0"/>
    <w:lvl w:ilvl="0">
      <w:start w:val="5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cs="Times New Roman"/>
        <w:b w:val="0"/>
        <w:bCs w:val="0"/>
        <w:i w:val="0"/>
        <w:iCs w:val="0"/>
        <w:sz w:val="24"/>
        <w:szCs w:val="24"/>
      </w:rPr>
    </w:lvl>
  </w:abstractNum>
  <w:abstractNum w:abstractNumId="6">
    <w:nsid w:val="19CF5126"/>
    <w:multiLevelType w:val="hybridMultilevel"/>
    <w:tmpl w:val="D75EAF2A"/>
    <w:lvl w:ilvl="0" w:tplc="E6E2E850">
      <w:start w:val="1"/>
      <w:numFmt w:val="decimal"/>
      <w:lvlText w:val="%1."/>
      <w:lvlJc w:val="right"/>
      <w:pPr>
        <w:tabs>
          <w:tab w:val="num" w:pos="340"/>
        </w:tabs>
        <w:ind w:left="340" w:hanging="56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03C54E0"/>
    <w:multiLevelType w:val="hybridMultilevel"/>
    <w:tmpl w:val="C226E112"/>
    <w:lvl w:ilvl="0" w:tplc="7F9C1AC2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  <w:rPr>
        <w:rFonts w:cs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4697A87"/>
    <w:multiLevelType w:val="multilevel"/>
    <w:tmpl w:val="20DE499E"/>
    <w:lvl w:ilvl="0">
      <w:start w:val="1"/>
      <w:numFmt w:val="decimal"/>
      <w:lvlText w:val="(%1)"/>
      <w:legacy w:legacy="1" w:legacySpace="0" w:legacyIndent="375"/>
      <w:lvlJc w:val="left"/>
      <w:pPr>
        <w:ind w:left="375" w:hanging="375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9">
    <w:nsid w:val="2A512810"/>
    <w:multiLevelType w:val="hybridMultilevel"/>
    <w:tmpl w:val="31447A22"/>
    <w:lvl w:ilvl="0" w:tplc="040E0017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0">
    <w:nsid w:val="2A693C4B"/>
    <w:multiLevelType w:val="hybridMultilevel"/>
    <w:tmpl w:val="949EDDF0"/>
    <w:lvl w:ilvl="0" w:tplc="040E0017">
      <w:start w:val="1"/>
      <w:numFmt w:val="lowerLetter"/>
      <w:lvlText w:val="%1)"/>
      <w:lvlJc w:val="left"/>
      <w:pPr>
        <w:tabs>
          <w:tab w:val="num" w:pos="735"/>
        </w:tabs>
        <w:ind w:left="735" w:hanging="360"/>
      </w:pPr>
      <w:rPr>
        <w:rFonts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B20861"/>
    <w:multiLevelType w:val="hybridMultilevel"/>
    <w:tmpl w:val="2F068412"/>
    <w:lvl w:ilvl="0" w:tplc="040E0017">
      <w:start w:val="1"/>
      <w:numFmt w:val="lowerLetter"/>
      <w:lvlText w:val="%1)"/>
      <w:lvlJc w:val="left"/>
      <w:pPr>
        <w:tabs>
          <w:tab w:val="num" w:pos="735"/>
        </w:tabs>
        <w:ind w:left="735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  <w:rPr>
        <w:rFonts w:cs="Times New Roman"/>
      </w:rPr>
    </w:lvl>
  </w:abstractNum>
  <w:abstractNum w:abstractNumId="12">
    <w:nsid w:val="338D5DA0"/>
    <w:multiLevelType w:val="singleLevel"/>
    <w:tmpl w:val="342CD6C0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3">
    <w:nsid w:val="3F4B6FDF"/>
    <w:multiLevelType w:val="hybridMultilevel"/>
    <w:tmpl w:val="194E04B4"/>
    <w:lvl w:ilvl="0" w:tplc="85D4B0DC">
      <w:start w:val="1"/>
      <w:numFmt w:val="decimal"/>
      <w:lvlText w:val="(%1)"/>
      <w:legacy w:legacy="1" w:legacySpace="0" w:legacyIndent="360"/>
      <w:lvlJc w:val="left"/>
      <w:pPr>
        <w:ind w:left="5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24F17AD"/>
    <w:multiLevelType w:val="hybridMultilevel"/>
    <w:tmpl w:val="092C1CB0"/>
    <w:lvl w:ilvl="0" w:tplc="040E0017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5">
    <w:nsid w:val="496157A5"/>
    <w:multiLevelType w:val="hybridMultilevel"/>
    <w:tmpl w:val="14A8C01E"/>
    <w:lvl w:ilvl="0" w:tplc="4B7E83C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6">
    <w:nsid w:val="4A5D2725"/>
    <w:multiLevelType w:val="hybridMultilevel"/>
    <w:tmpl w:val="D0AE44EC"/>
    <w:lvl w:ilvl="0" w:tplc="040E0017">
      <w:start w:val="1"/>
      <w:numFmt w:val="lowerLetter"/>
      <w:lvlText w:val="%1)"/>
      <w:lvlJc w:val="left"/>
      <w:pPr>
        <w:tabs>
          <w:tab w:val="num" w:pos="735"/>
        </w:tabs>
        <w:ind w:left="735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  <w:rPr>
        <w:rFonts w:cs="Times New Roman"/>
      </w:rPr>
    </w:lvl>
  </w:abstractNum>
  <w:abstractNum w:abstractNumId="17">
    <w:nsid w:val="4E18476B"/>
    <w:multiLevelType w:val="singleLevel"/>
    <w:tmpl w:val="6E58AD8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52A25F76"/>
    <w:multiLevelType w:val="hybridMultilevel"/>
    <w:tmpl w:val="13D0621C"/>
    <w:lvl w:ilvl="0" w:tplc="86722F18">
      <w:start w:val="320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2BB16FD"/>
    <w:multiLevelType w:val="hybridMultilevel"/>
    <w:tmpl w:val="26EC9DEA"/>
    <w:lvl w:ilvl="0" w:tplc="040E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0">
    <w:nsid w:val="585D209C"/>
    <w:multiLevelType w:val="singleLevel"/>
    <w:tmpl w:val="85D4B0DC"/>
    <w:lvl w:ilvl="0">
      <w:start w:val="1"/>
      <w:numFmt w:val="decimal"/>
      <w:lvlText w:val="(%1)"/>
      <w:legacy w:legacy="1" w:legacySpace="0" w:legacyIndent="360"/>
      <w:lvlJc w:val="left"/>
      <w:pPr>
        <w:ind w:left="540" w:hanging="360"/>
      </w:pPr>
      <w:rPr>
        <w:rFonts w:cs="Times New Roman"/>
      </w:rPr>
    </w:lvl>
  </w:abstractNum>
  <w:abstractNum w:abstractNumId="21">
    <w:nsid w:val="5B1867B3"/>
    <w:multiLevelType w:val="hybridMultilevel"/>
    <w:tmpl w:val="2C5C49B0"/>
    <w:lvl w:ilvl="0" w:tplc="F5C639A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ED56740"/>
    <w:multiLevelType w:val="hybridMultilevel"/>
    <w:tmpl w:val="B40E32D6"/>
    <w:lvl w:ilvl="0" w:tplc="040E0017">
      <w:start w:val="1"/>
      <w:numFmt w:val="lowerLetter"/>
      <w:lvlText w:val="%1)"/>
      <w:lvlJc w:val="left"/>
      <w:pPr>
        <w:tabs>
          <w:tab w:val="num" w:pos="735"/>
        </w:tabs>
        <w:ind w:left="735" w:hanging="360"/>
      </w:pPr>
      <w:rPr>
        <w:rFonts w:cs="Times New Roman" w:hint="default"/>
      </w:rPr>
    </w:lvl>
    <w:lvl w:ilvl="1" w:tplc="A9BE7938">
      <w:start w:val="1"/>
      <w:numFmt w:val="bullet"/>
      <w:lvlText w:val="-"/>
      <w:lvlJc w:val="left"/>
      <w:pPr>
        <w:tabs>
          <w:tab w:val="num" w:pos="1881"/>
        </w:tabs>
        <w:ind w:left="1881" w:hanging="360"/>
      </w:pPr>
      <w:rPr>
        <w:rFonts w:ascii="Times New Roman" w:eastAsia="Times New Roman" w:hAnsi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601"/>
        </w:tabs>
        <w:ind w:left="260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321"/>
        </w:tabs>
        <w:ind w:left="332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041"/>
        </w:tabs>
        <w:ind w:left="4041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761"/>
        </w:tabs>
        <w:ind w:left="476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81"/>
        </w:tabs>
        <w:ind w:left="548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201"/>
        </w:tabs>
        <w:ind w:left="6201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921"/>
        </w:tabs>
        <w:ind w:left="6921" w:hanging="360"/>
      </w:pPr>
      <w:rPr>
        <w:rFonts w:ascii="Wingdings" w:hAnsi="Wingdings" w:hint="default"/>
      </w:rPr>
    </w:lvl>
  </w:abstractNum>
  <w:abstractNum w:abstractNumId="23">
    <w:nsid w:val="72D36557"/>
    <w:multiLevelType w:val="hybridMultilevel"/>
    <w:tmpl w:val="17488DDE"/>
    <w:lvl w:ilvl="0" w:tplc="040E0017">
      <w:start w:val="1"/>
      <w:numFmt w:val="lowerLetter"/>
      <w:lvlText w:val="%1)"/>
      <w:lvlJc w:val="left"/>
      <w:pPr>
        <w:tabs>
          <w:tab w:val="num" w:pos="735"/>
        </w:tabs>
        <w:ind w:left="735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  <w:rPr>
        <w:rFonts w:cs="Times New Roman"/>
      </w:rPr>
    </w:lvl>
  </w:abstractNum>
  <w:abstractNum w:abstractNumId="24">
    <w:nsid w:val="760328E0"/>
    <w:multiLevelType w:val="hybridMultilevel"/>
    <w:tmpl w:val="A37E804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C312B60"/>
    <w:multiLevelType w:val="singleLevel"/>
    <w:tmpl w:val="85D4B0DC"/>
    <w:lvl w:ilvl="0">
      <w:start w:val="1"/>
      <w:numFmt w:val="decimal"/>
      <w:lvlText w:val="(%1)"/>
      <w:legacy w:legacy="1" w:legacySpace="0" w:legacyIndent="360"/>
      <w:lvlJc w:val="left"/>
      <w:pPr>
        <w:ind w:left="540" w:hanging="360"/>
      </w:pPr>
      <w:rPr>
        <w:rFonts w:cs="Times New Roman"/>
      </w:rPr>
    </w:lvl>
  </w:abstractNum>
  <w:abstractNum w:abstractNumId="26">
    <w:nsid w:val="7D017104"/>
    <w:multiLevelType w:val="hybridMultilevel"/>
    <w:tmpl w:val="ECDC649E"/>
    <w:lvl w:ilvl="0" w:tplc="1A5212EE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6B58A53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  <w:rPr>
          <w:i/>
        </w:rPr>
      </w:lvl>
    </w:lvlOverride>
  </w:num>
  <w:num w:numId="3">
    <w:abstractNumId w:val="4"/>
  </w:num>
  <w:num w:numId="4">
    <w:abstractNumId w:val="6"/>
  </w:num>
  <w:num w:numId="5">
    <w:abstractNumId w:val="20"/>
  </w:num>
  <w:num w:numId="6">
    <w:abstractNumId w:val="12"/>
  </w:num>
  <w:num w:numId="7">
    <w:abstractNumId w:val="5"/>
  </w:num>
  <w:num w:numId="8">
    <w:abstractNumId w:val="26"/>
  </w:num>
  <w:num w:numId="9">
    <w:abstractNumId w:val="14"/>
  </w:num>
  <w:num w:numId="10">
    <w:abstractNumId w:val="2"/>
  </w:num>
  <w:num w:numId="11">
    <w:abstractNumId w:val="9"/>
  </w:num>
  <w:num w:numId="12">
    <w:abstractNumId w:val="21"/>
  </w:num>
  <w:num w:numId="13">
    <w:abstractNumId w:val="8"/>
  </w:num>
  <w:num w:numId="14">
    <w:abstractNumId w:val="24"/>
  </w:num>
  <w:num w:numId="15">
    <w:abstractNumId w:val="22"/>
  </w:num>
  <w:num w:numId="16">
    <w:abstractNumId w:val="23"/>
  </w:num>
  <w:num w:numId="17">
    <w:abstractNumId w:val="7"/>
  </w:num>
  <w:num w:numId="18">
    <w:abstractNumId w:val="16"/>
  </w:num>
  <w:num w:numId="19">
    <w:abstractNumId w:val="19"/>
  </w:num>
  <w:num w:numId="20">
    <w:abstractNumId w:val="10"/>
  </w:num>
  <w:num w:numId="21">
    <w:abstractNumId w:val="1"/>
  </w:num>
  <w:num w:numId="22">
    <w:abstractNumId w:val="11"/>
  </w:num>
  <w:num w:numId="23">
    <w:abstractNumId w:val="25"/>
  </w:num>
  <w:num w:numId="24">
    <w:abstractNumId w:val="17"/>
  </w:num>
  <w:num w:numId="25">
    <w:abstractNumId w:val="18"/>
  </w:num>
  <w:num w:numId="26">
    <w:abstractNumId w:val="15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5B0"/>
    <w:rsid w:val="000B61EA"/>
    <w:rsid w:val="009325B0"/>
    <w:rsid w:val="0094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9406DF"/>
    <w:pPr>
      <w:keepNext/>
      <w:widowControl w:val="0"/>
      <w:spacing w:after="0" w:line="240" w:lineRule="auto"/>
      <w:ind w:right="4535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9406DF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hu-HU"/>
    </w:rPr>
  </w:style>
  <w:style w:type="paragraph" w:styleId="Cmsor3">
    <w:name w:val="heading 3"/>
    <w:basedOn w:val="Norml"/>
    <w:next w:val="Norml"/>
    <w:link w:val="Cmsor3Char"/>
    <w:qFormat/>
    <w:rsid w:val="009406DF"/>
    <w:pPr>
      <w:keepNext/>
      <w:widowControl w:val="0"/>
      <w:spacing w:after="0" w:line="240" w:lineRule="auto"/>
      <w:jc w:val="center"/>
      <w:outlineLvl w:val="2"/>
    </w:pPr>
    <w:rPr>
      <w:rFonts w:ascii="Cambria" w:eastAsia="Times New Roman" w:hAnsi="Cambria" w:cs="Times New Roman"/>
      <w:b/>
      <w:bCs/>
      <w:sz w:val="26"/>
      <w:szCs w:val="26"/>
      <w:lang w:eastAsia="hu-HU"/>
    </w:rPr>
  </w:style>
  <w:style w:type="paragraph" w:styleId="Cmsor4">
    <w:name w:val="heading 4"/>
    <w:basedOn w:val="Norml"/>
    <w:next w:val="Norml"/>
    <w:link w:val="Cmsor4Char"/>
    <w:qFormat/>
    <w:rsid w:val="009406DF"/>
    <w:pPr>
      <w:keepNext/>
      <w:widowControl w:val="0"/>
      <w:spacing w:after="0" w:line="240" w:lineRule="auto"/>
      <w:jc w:val="center"/>
      <w:outlineLvl w:val="3"/>
    </w:pPr>
    <w:rPr>
      <w:rFonts w:ascii="Calibri" w:eastAsia="Times New Roman" w:hAnsi="Calibri" w:cs="Times New Roman"/>
      <w:b/>
      <w:bCs/>
      <w:sz w:val="28"/>
      <w:szCs w:val="28"/>
      <w:lang w:eastAsia="hu-HU"/>
    </w:rPr>
  </w:style>
  <w:style w:type="paragraph" w:styleId="Cmsor5">
    <w:name w:val="heading 5"/>
    <w:basedOn w:val="Norml"/>
    <w:next w:val="Norml"/>
    <w:link w:val="Cmsor5Char"/>
    <w:qFormat/>
    <w:rsid w:val="009406DF"/>
    <w:pPr>
      <w:keepNext/>
      <w:widowControl w:val="0"/>
      <w:numPr>
        <w:ilvl w:val="12"/>
      </w:numPr>
      <w:autoSpaceDE w:val="0"/>
      <w:autoSpaceDN w:val="0"/>
      <w:spacing w:after="0" w:line="360" w:lineRule="auto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406DF"/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9406DF"/>
    <w:rPr>
      <w:rFonts w:ascii="Arial" w:eastAsia="Times New Roman" w:hAnsi="Arial" w:cs="Times New Roman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rsid w:val="009406DF"/>
    <w:rPr>
      <w:rFonts w:ascii="Cambria" w:eastAsia="Times New Roman" w:hAnsi="Cambria" w:cs="Times New Roman"/>
      <w:b/>
      <w:bCs/>
      <w:sz w:val="26"/>
      <w:szCs w:val="26"/>
      <w:lang w:eastAsia="hu-HU"/>
    </w:rPr>
  </w:style>
  <w:style w:type="character" w:customStyle="1" w:styleId="Cmsor4Char">
    <w:name w:val="Címsor 4 Char"/>
    <w:basedOn w:val="Bekezdsalapbettpusa"/>
    <w:link w:val="Cmsor4"/>
    <w:rsid w:val="009406DF"/>
    <w:rPr>
      <w:rFonts w:ascii="Calibri" w:eastAsia="Times New Roman" w:hAnsi="Calibri" w:cs="Times New Roman"/>
      <w:b/>
      <w:bCs/>
      <w:sz w:val="28"/>
      <w:szCs w:val="28"/>
      <w:lang w:eastAsia="hu-HU"/>
    </w:rPr>
  </w:style>
  <w:style w:type="character" w:customStyle="1" w:styleId="Cmsor5Char">
    <w:name w:val="Címsor 5 Char"/>
    <w:basedOn w:val="Bekezdsalapbettpusa"/>
    <w:link w:val="Cmsor5"/>
    <w:rsid w:val="009406DF"/>
    <w:rPr>
      <w:rFonts w:ascii="Calibri" w:eastAsia="Times New Roman" w:hAnsi="Calibri" w:cs="Times New Roman"/>
      <w:b/>
      <w:bCs/>
      <w:i/>
      <w:iCs/>
      <w:sz w:val="26"/>
      <w:szCs w:val="26"/>
      <w:lang w:eastAsia="hu-HU"/>
    </w:rPr>
  </w:style>
  <w:style w:type="numbering" w:customStyle="1" w:styleId="Nemlista1">
    <w:name w:val="Nem lista1"/>
    <w:next w:val="Nemlista"/>
    <w:semiHidden/>
    <w:rsid w:val="009406DF"/>
  </w:style>
  <w:style w:type="paragraph" w:styleId="Cm">
    <w:name w:val="Title"/>
    <w:basedOn w:val="Norml"/>
    <w:link w:val="CmChar"/>
    <w:qFormat/>
    <w:rsid w:val="009406DF"/>
    <w:pPr>
      <w:pBdr>
        <w:top w:val="single" w:sz="6" w:space="1" w:color="auto"/>
      </w:pBdr>
      <w:spacing w:after="0" w:line="240" w:lineRule="auto"/>
      <w:ind w:right="4394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eastAsia="hu-HU"/>
    </w:rPr>
  </w:style>
  <w:style w:type="character" w:customStyle="1" w:styleId="CmChar">
    <w:name w:val="Cím Char"/>
    <w:basedOn w:val="Bekezdsalapbettpusa"/>
    <w:link w:val="Cm"/>
    <w:rsid w:val="009406DF"/>
    <w:rPr>
      <w:rFonts w:ascii="Cambria" w:eastAsia="Times New Roman" w:hAnsi="Cambria" w:cs="Times New Roman"/>
      <w:b/>
      <w:bCs/>
      <w:kern w:val="28"/>
      <w:sz w:val="32"/>
      <w:szCs w:val="32"/>
      <w:lang w:eastAsia="hu-HU"/>
    </w:rPr>
  </w:style>
  <w:style w:type="table" w:styleId="Rcsostblzat">
    <w:name w:val="Table Grid"/>
    <w:basedOn w:val="Normltblzat"/>
    <w:rsid w:val="009406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rsid w:val="009406D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9406DF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rsid w:val="009406DF"/>
    <w:rPr>
      <w:rFonts w:cs="Times New Roman"/>
    </w:rPr>
  </w:style>
  <w:style w:type="paragraph" w:styleId="llb">
    <w:name w:val="footer"/>
    <w:basedOn w:val="Norml"/>
    <w:link w:val="llbChar"/>
    <w:rsid w:val="009406D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rsid w:val="009406D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9406DF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9406D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semiHidden/>
    <w:rsid w:val="009406D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9406D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9406DF"/>
    <w:rPr>
      <w:rFonts w:cs="Times New Roman"/>
      <w:vertAlign w:val="superscript"/>
    </w:rPr>
  </w:style>
  <w:style w:type="paragraph" w:styleId="Buborkszveg">
    <w:name w:val="Balloon Text"/>
    <w:basedOn w:val="Norml"/>
    <w:link w:val="BuborkszvegChar"/>
    <w:semiHidden/>
    <w:rsid w:val="009406DF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eastAsia="hu-HU"/>
    </w:rPr>
  </w:style>
  <w:style w:type="character" w:customStyle="1" w:styleId="BuborkszvegChar">
    <w:name w:val="Buborékszöveg Char"/>
    <w:basedOn w:val="Bekezdsalapbettpusa"/>
    <w:link w:val="Buborkszveg"/>
    <w:semiHidden/>
    <w:rsid w:val="009406DF"/>
    <w:rPr>
      <w:rFonts w:ascii="Times New Roman" w:eastAsia="Times New Roman" w:hAnsi="Times New Roman" w:cs="Times New Roman"/>
      <w:sz w:val="2"/>
      <w:szCs w:val="20"/>
      <w:lang w:eastAsia="hu-HU"/>
    </w:rPr>
  </w:style>
  <w:style w:type="character" w:styleId="Jegyzethivatkozs">
    <w:name w:val="annotation reference"/>
    <w:semiHidden/>
    <w:rsid w:val="009406DF"/>
    <w:rPr>
      <w:rFonts w:cs="Times New Roman"/>
      <w:sz w:val="16"/>
    </w:rPr>
  </w:style>
  <w:style w:type="paragraph" w:styleId="Jegyzetszveg">
    <w:name w:val="annotation text"/>
    <w:basedOn w:val="Norml"/>
    <w:link w:val="JegyzetszvegChar"/>
    <w:semiHidden/>
    <w:rsid w:val="009406D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9406D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behzssal2">
    <w:name w:val="Body Text Indent 2"/>
    <w:basedOn w:val="Norml"/>
    <w:link w:val="Szvegtrzsbehzssal2Char"/>
    <w:rsid w:val="009406D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rsid w:val="009406D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3">
    <w:name w:val="Body Text Indent 3"/>
    <w:basedOn w:val="Norml"/>
    <w:link w:val="Szvegtrzsbehzssal3Char"/>
    <w:rsid w:val="009406D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rsid w:val="009406DF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Szvegtrzsbehzssal">
    <w:name w:val="Body Text Indent"/>
    <w:basedOn w:val="Norml"/>
    <w:link w:val="SzvegtrzsbehzssalChar"/>
    <w:rsid w:val="009406D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9406D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semiHidden/>
    <w:rsid w:val="009406DF"/>
    <w:pPr>
      <w:autoSpaceDE/>
      <w:autoSpaceDN/>
    </w:pPr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9406DF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9406DF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9406DF"/>
    <w:pPr>
      <w:keepNext/>
      <w:widowControl w:val="0"/>
      <w:spacing w:after="0" w:line="240" w:lineRule="auto"/>
      <w:ind w:right="4535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9406DF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hu-HU"/>
    </w:rPr>
  </w:style>
  <w:style w:type="paragraph" w:styleId="Cmsor3">
    <w:name w:val="heading 3"/>
    <w:basedOn w:val="Norml"/>
    <w:next w:val="Norml"/>
    <w:link w:val="Cmsor3Char"/>
    <w:qFormat/>
    <w:rsid w:val="009406DF"/>
    <w:pPr>
      <w:keepNext/>
      <w:widowControl w:val="0"/>
      <w:spacing w:after="0" w:line="240" w:lineRule="auto"/>
      <w:jc w:val="center"/>
      <w:outlineLvl w:val="2"/>
    </w:pPr>
    <w:rPr>
      <w:rFonts w:ascii="Cambria" w:eastAsia="Times New Roman" w:hAnsi="Cambria" w:cs="Times New Roman"/>
      <w:b/>
      <w:bCs/>
      <w:sz w:val="26"/>
      <w:szCs w:val="26"/>
      <w:lang w:eastAsia="hu-HU"/>
    </w:rPr>
  </w:style>
  <w:style w:type="paragraph" w:styleId="Cmsor4">
    <w:name w:val="heading 4"/>
    <w:basedOn w:val="Norml"/>
    <w:next w:val="Norml"/>
    <w:link w:val="Cmsor4Char"/>
    <w:qFormat/>
    <w:rsid w:val="009406DF"/>
    <w:pPr>
      <w:keepNext/>
      <w:widowControl w:val="0"/>
      <w:spacing w:after="0" w:line="240" w:lineRule="auto"/>
      <w:jc w:val="center"/>
      <w:outlineLvl w:val="3"/>
    </w:pPr>
    <w:rPr>
      <w:rFonts w:ascii="Calibri" w:eastAsia="Times New Roman" w:hAnsi="Calibri" w:cs="Times New Roman"/>
      <w:b/>
      <w:bCs/>
      <w:sz w:val="28"/>
      <w:szCs w:val="28"/>
      <w:lang w:eastAsia="hu-HU"/>
    </w:rPr>
  </w:style>
  <w:style w:type="paragraph" w:styleId="Cmsor5">
    <w:name w:val="heading 5"/>
    <w:basedOn w:val="Norml"/>
    <w:next w:val="Norml"/>
    <w:link w:val="Cmsor5Char"/>
    <w:qFormat/>
    <w:rsid w:val="009406DF"/>
    <w:pPr>
      <w:keepNext/>
      <w:widowControl w:val="0"/>
      <w:numPr>
        <w:ilvl w:val="12"/>
      </w:numPr>
      <w:autoSpaceDE w:val="0"/>
      <w:autoSpaceDN w:val="0"/>
      <w:spacing w:after="0" w:line="360" w:lineRule="auto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406DF"/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9406DF"/>
    <w:rPr>
      <w:rFonts w:ascii="Arial" w:eastAsia="Times New Roman" w:hAnsi="Arial" w:cs="Times New Roman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rsid w:val="009406DF"/>
    <w:rPr>
      <w:rFonts w:ascii="Cambria" w:eastAsia="Times New Roman" w:hAnsi="Cambria" w:cs="Times New Roman"/>
      <w:b/>
      <w:bCs/>
      <w:sz w:val="26"/>
      <w:szCs w:val="26"/>
      <w:lang w:eastAsia="hu-HU"/>
    </w:rPr>
  </w:style>
  <w:style w:type="character" w:customStyle="1" w:styleId="Cmsor4Char">
    <w:name w:val="Címsor 4 Char"/>
    <w:basedOn w:val="Bekezdsalapbettpusa"/>
    <w:link w:val="Cmsor4"/>
    <w:rsid w:val="009406DF"/>
    <w:rPr>
      <w:rFonts w:ascii="Calibri" w:eastAsia="Times New Roman" w:hAnsi="Calibri" w:cs="Times New Roman"/>
      <w:b/>
      <w:bCs/>
      <w:sz w:val="28"/>
      <w:szCs w:val="28"/>
      <w:lang w:eastAsia="hu-HU"/>
    </w:rPr>
  </w:style>
  <w:style w:type="character" w:customStyle="1" w:styleId="Cmsor5Char">
    <w:name w:val="Címsor 5 Char"/>
    <w:basedOn w:val="Bekezdsalapbettpusa"/>
    <w:link w:val="Cmsor5"/>
    <w:rsid w:val="009406DF"/>
    <w:rPr>
      <w:rFonts w:ascii="Calibri" w:eastAsia="Times New Roman" w:hAnsi="Calibri" w:cs="Times New Roman"/>
      <w:b/>
      <w:bCs/>
      <w:i/>
      <w:iCs/>
      <w:sz w:val="26"/>
      <w:szCs w:val="26"/>
      <w:lang w:eastAsia="hu-HU"/>
    </w:rPr>
  </w:style>
  <w:style w:type="numbering" w:customStyle="1" w:styleId="Nemlista1">
    <w:name w:val="Nem lista1"/>
    <w:next w:val="Nemlista"/>
    <w:semiHidden/>
    <w:rsid w:val="009406DF"/>
  </w:style>
  <w:style w:type="paragraph" w:styleId="Cm">
    <w:name w:val="Title"/>
    <w:basedOn w:val="Norml"/>
    <w:link w:val="CmChar"/>
    <w:qFormat/>
    <w:rsid w:val="009406DF"/>
    <w:pPr>
      <w:pBdr>
        <w:top w:val="single" w:sz="6" w:space="1" w:color="auto"/>
      </w:pBdr>
      <w:spacing w:after="0" w:line="240" w:lineRule="auto"/>
      <w:ind w:right="4394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eastAsia="hu-HU"/>
    </w:rPr>
  </w:style>
  <w:style w:type="character" w:customStyle="1" w:styleId="CmChar">
    <w:name w:val="Cím Char"/>
    <w:basedOn w:val="Bekezdsalapbettpusa"/>
    <w:link w:val="Cm"/>
    <w:rsid w:val="009406DF"/>
    <w:rPr>
      <w:rFonts w:ascii="Cambria" w:eastAsia="Times New Roman" w:hAnsi="Cambria" w:cs="Times New Roman"/>
      <w:b/>
      <w:bCs/>
      <w:kern w:val="28"/>
      <w:sz w:val="32"/>
      <w:szCs w:val="32"/>
      <w:lang w:eastAsia="hu-HU"/>
    </w:rPr>
  </w:style>
  <w:style w:type="table" w:styleId="Rcsostblzat">
    <w:name w:val="Table Grid"/>
    <w:basedOn w:val="Normltblzat"/>
    <w:rsid w:val="009406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rsid w:val="009406D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9406DF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rsid w:val="009406DF"/>
    <w:rPr>
      <w:rFonts w:cs="Times New Roman"/>
    </w:rPr>
  </w:style>
  <w:style w:type="paragraph" w:styleId="llb">
    <w:name w:val="footer"/>
    <w:basedOn w:val="Norml"/>
    <w:link w:val="llbChar"/>
    <w:rsid w:val="009406D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rsid w:val="009406D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9406DF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9406D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semiHidden/>
    <w:rsid w:val="009406D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9406D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9406DF"/>
    <w:rPr>
      <w:rFonts w:cs="Times New Roman"/>
      <w:vertAlign w:val="superscript"/>
    </w:rPr>
  </w:style>
  <w:style w:type="paragraph" w:styleId="Buborkszveg">
    <w:name w:val="Balloon Text"/>
    <w:basedOn w:val="Norml"/>
    <w:link w:val="BuborkszvegChar"/>
    <w:semiHidden/>
    <w:rsid w:val="009406DF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eastAsia="hu-HU"/>
    </w:rPr>
  </w:style>
  <w:style w:type="character" w:customStyle="1" w:styleId="BuborkszvegChar">
    <w:name w:val="Buborékszöveg Char"/>
    <w:basedOn w:val="Bekezdsalapbettpusa"/>
    <w:link w:val="Buborkszveg"/>
    <w:semiHidden/>
    <w:rsid w:val="009406DF"/>
    <w:rPr>
      <w:rFonts w:ascii="Times New Roman" w:eastAsia="Times New Roman" w:hAnsi="Times New Roman" w:cs="Times New Roman"/>
      <w:sz w:val="2"/>
      <w:szCs w:val="20"/>
      <w:lang w:eastAsia="hu-HU"/>
    </w:rPr>
  </w:style>
  <w:style w:type="character" w:styleId="Jegyzethivatkozs">
    <w:name w:val="annotation reference"/>
    <w:semiHidden/>
    <w:rsid w:val="009406DF"/>
    <w:rPr>
      <w:rFonts w:cs="Times New Roman"/>
      <w:sz w:val="16"/>
    </w:rPr>
  </w:style>
  <w:style w:type="paragraph" w:styleId="Jegyzetszveg">
    <w:name w:val="annotation text"/>
    <w:basedOn w:val="Norml"/>
    <w:link w:val="JegyzetszvegChar"/>
    <w:semiHidden/>
    <w:rsid w:val="009406D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9406D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behzssal2">
    <w:name w:val="Body Text Indent 2"/>
    <w:basedOn w:val="Norml"/>
    <w:link w:val="Szvegtrzsbehzssal2Char"/>
    <w:rsid w:val="009406D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rsid w:val="009406D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3">
    <w:name w:val="Body Text Indent 3"/>
    <w:basedOn w:val="Norml"/>
    <w:link w:val="Szvegtrzsbehzssal3Char"/>
    <w:rsid w:val="009406D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rsid w:val="009406DF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Szvegtrzsbehzssal">
    <w:name w:val="Body Text Indent"/>
    <w:basedOn w:val="Norml"/>
    <w:link w:val="SzvegtrzsbehzssalChar"/>
    <w:rsid w:val="009406D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9406D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semiHidden/>
    <w:rsid w:val="009406DF"/>
    <w:pPr>
      <w:autoSpaceDE/>
      <w:autoSpaceDN/>
    </w:pPr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9406DF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9406DF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1936</Words>
  <Characters>13362</Characters>
  <Application>Microsoft Office Word</Application>
  <DocSecurity>0</DocSecurity>
  <Lines>111</Lines>
  <Paragraphs>30</Paragraphs>
  <ScaleCrop>false</ScaleCrop>
  <Company>Gyöngyös</Company>
  <LinksUpToDate>false</LinksUpToDate>
  <CharactersWithSpaces>15268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Garics Melinda</dc:creator>
  <cp:keywords/>
  <dc:description/>
  <cp:lastModifiedBy>Garics Melinda</cp:lastModifiedBy>
  <cp:revision>2</cp:revision>
  <dcterms:created xsi:type="dcterms:W3CDTF">2013-10-28T09:34:00Z</dcterms:created>
  <dcterms:modified xsi:type="dcterms:W3CDTF">2013-10-28T09:34:00Z</dcterms:modified>
</cp:coreProperties>
</file>