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98" w:rsidRPr="00EC4098" w:rsidRDefault="00EC4098" w:rsidP="00EC4098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</w:rPr>
      </w:pPr>
      <w:r w:rsidRPr="00EC4098">
        <w:rPr>
          <w:rFonts w:ascii="Times New Roman" w:hAnsi="Times New Roman"/>
        </w:rPr>
        <w:t xml:space="preserve">melléklet  </w:t>
      </w:r>
    </w:p>
    <w:p w:rsidR="00EC4098" w:rsidRDefault="00EC4098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EC4098">
        <w:rPr>
          <w:rFonts w:ascii="Times New Roman" w:hAnsi="Times New Roman"/>
        </w:rPr>
        <w:t>2/2014. (III.14.) önkormányzati rendelethez</w:t>
      </w:r>
    </w:p>
    <w:p w:rsidR="00EC4098" w:rsidRDefault="00EC4098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</w:p>
    <w:p w:rsidR="00EC4098" w:rsidRPr="00EC4098" w:rsidRDefault="00EC4098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  <w:r w:rsidRPr="00EC4098">
        <w:rPr>
          <w:rFonts w:ascii="Times New Roman" w:hAnsi="Times New Roman"/>
        </w:rPr>
        <w:tab/>
      </w:r>
      <w:r w:rsidRPr="00EC4098">
        <w:rPr>
          <w:rFonts w:ascii="Times New Roman" w:hAnsi="Times New Roman"/>
        </w:rPr>
        <w:tab/>
      </w:r>
    </w:p>
    <w:p w:rsidR="00EC4098" w:rsidRDefault="00EC4098" w:rsidP="00EC409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Szociális étkeztetés térítési díjának számítása </w:t>
      </w:r>
      <w:r>
        <w:rPr>
          <w:rFonts w:ascii="Times New Roman" w:hAnsi="Times New Roman"/>
          <w:b/>
        </w:rPr>
        <w:t>2020.</w:t>
      </w:r>
    </w:p>
    <w:p w:rsidR="00EC4098" w:rsidRDefault="00EC4098" w:rsidP="00EC4098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</w:t>
      </w:r>
      <w:r>
        <w:rPr>
          <w:rFonts w:ascii="Times New Roman" w:hAnsi="Times New Roman"/>
        </w:rPr>
        <w:t xml:space="preserve"> évben az étkeztetés tervezett teljes költsége: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2.300.000 Ft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</w:t>
      </w:r>
      <w:r>
        <w:rPr>
          <w:rFonts w:ascii="Times New Roman" w:hAnsi="Times New Roman"/>
        </w:rPr>
        <w:t xml:space="preserve"> évi tervezett ellátotti adagszám: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2988</w:t>
      </w:r>
      <w:r>
        <w:rPr>
          <w:rFonts w:ascii="Times New Roman" w:hAnsi="Times New Roman"/>
        </w:rPr>
        <w:t xml:space="preserve"> adag 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(12 x 249)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249</w:t>
      </w:r>
      <w:r>
        <w:rPr>
          <w:rFonts w:ascii="Times New Roman" w:hAnsi="Times New Roman"/>
          <w:i/>
        </w:rPr>
        <w:t xml:space="preserve"> ellátási nap = mindig az éves költségvetési törvényben kerül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EC4098" w:rsidRDefault="00EC4098" w:rsidP="00EC4098">
      <w:pPr>
        <w:spacing w:after="0" w:line="240" w:lineRule="auto"/>
      </w:pPr>
    </w:p>
    <w:p w:rsidR="00EC4098" w:rsidRDefault="00EC4098" w:rsidP="00EC40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 adagra jutó önköltség </w:t>
      </w:r>
      <w:r>
        <w:rPr>
          <w:rFonts w:ascii="Times New Roman" w:hAnsi="Times New Roman"/>
        </w:rPr>
        <w:t>2020-ban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770 Ft</w:t>
      </w:r>
    </w:p>
    <w:p w:rsidR="00EC4098" w:rsidRDefault="00EC4098" w:rsidP="00EC40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2.300.000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2988</w:t>
      </w:r>
      <w:r>
        <w:rPr>
          <w:rFonts w:ascii="Times New Roman" w:hAnsi="Times New Roman"/>
        </w:rPr>
        <w:t>)</w:t>
      </w:r>
    </w:p>
    <w:p w:rsidR="00EC4098" w:rsidRDefault="00EC4098" w:rsidP="00EC4098">
      <w:pPr>
        <w:spacing w:after="0" w:line="240" w:lineRule="auto"/>
        <w:rPr>
          <w:rFonts w:ascii="Times New Roman" w:hAnsi="Times New Roman"/>
        </w:rPr>
      </w:pP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770 Ft</w:t>
      </w: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</w:t>
      </w:r>
      <w:r>
        <w:rPr>
          <w:rFonts w:ascii="Times New Roman" w:hAnsi="Times New Roman"/>
        </w:rPr>
        <w:t xml:space="preserve"> évi normatív támogatás mértéke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65.360 Ft/fő</w:t>
      </w:r>
    </w:p>
    <w:p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</w:t>
      </w:r>
      <w:r>
        <w:rPr>
          <w:rFonts w:ascii="Times New Roman" w:hAnsi="Times New Roman"/>
        </w:rPr>
        <w:t xml:space="preserve"> évi normatív támogatás napi összege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262 Ft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(65.360 / 249)</w:t>
      </w:r>
    </w:p>
    <w:p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508</w:t>
      </w:r>
      <w:r>
        <w:rPr>
          <w:rFonts w:ascii="Times New Roman" w:hAnsi="Times New Roman"/>
        </w:rPr>
        <w:t xml:space="preserve"> Ft 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(770 Ft – 262 Ft =)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EC4098" w:rsidRDefault="00EC4098" w:rsidP="00EC4098"/>
    <w:p w:rsidR="00EC4098" w:rsidRDefault="00EC4098" w:rsidP="00EC40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2020. március 1. napjától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b/>
        </w:rPr>
        <w:t>475 Ft / adag</w:t>
      </w:r>
      <w:bookmarkStart w:id="0" w:name="_GoBack"/>
      <w:bookmarkEnd w:id="0"/>
    </w:p>
    <w:p w:rsidR="000B7499" w:rsidRDefault="000B7499"/>
    <w:sectPr w:rsidR="000B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0C73"/>
    <w:multiLevelType w:val="hybridMultilevel"/>
    <w:tmpl w:val="DDEE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98"/>
    <w:rsid w:val="000B7499"/>
    <w:rsid w:val="00E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A3CC"/>
  <w15:chartTrackingRefBased/>
  <w15:docId w15:val="{F87C7BCF-8EA6-4D6B-86E8-2DAA6A6A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4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1032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2020-02-11T13:39:00Z</dcterms:created>
  <dcterms:modified xsi:type="dcterms:W3CDTF">2020-02-11T13:47:00Z</dcterms:modified>
</cp:coreProperties>
</file>