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CF7" w:rsidRDefault="00142CF7" w:rsidP="00142CF7">
      <w:pPr>
        <w:pStyle w:val="Cmsor7"/>
        <w:autoSpaceDE w:val="0"/>
        <w:autoSpaceDN w:val="0"/>
        <w:adjustRightInd w:val="0"/>
        <w:spacing w:before="0"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INDOKOLÁS</w:t>
      </w:r>
    </w:p>
    <w:p w:rsidR="00142CF7" w:rsidRDefault="00142CF7" w:rsidP="00142CF7">
      <w:pPr>
        <w:pStyle w:val="Cmsor7"/>
        <w:autoSpaceDE w:val="0"/>
        <w:autoSpaceDN w:val="0"/>
        <w:adjustRightInd w:val="0"/>
        <w:spacing w:before="0" w:after="0"/>
        <w:jc w:val="center"/>
        <w:rPr>
          <w:rFonts w:ascii="Times New Roman" w:hAnsi="Times New Roman"/>
          <w:b/>
          <w:bCs/>
        </w:rPr>
      </w:pPr>
    </w:p>
    <w:p w:rsidR="00142CF7" w:rsidRDefault="00142CF7" w:rsidP="00142CF7">
      <w:pPr>
        <w:pStyle w:val="Cmsor7"/>
        <w:autoSpaceDE w:val="0"/>
        <w:autoSpaceDN w:val="0"/>
        <w:adjustRightInd w:val="0"/>
        <w:spacing w:before="0"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Szolnok Megyei Jogú Város Önkormányzata Szervezeti és Működési Szabályzatáról szóló 7/2014.(II.28.) önkormányzati rendelet és ahhoz kapcsolódó egyes önkormányzati rendeletek módosításáról szóló rendelethez</w:t>
      </w:r>
    </w:p>
    <w:p w:rsidR="00142CF7" w:rsidRDefault="00142CF7" w:rsidP="00142CF7">
      <w:pPr>
        <w:pStyle w:val="Cmsor7"/>
        <w:autoSpaceDE w:val="0"/>
        <w:autoSpaceDN w:val="0"/>
        <w:adjustRightInd w:val="0"/>
        <w:spacing w:before="0" w:after="0"/>
        <w:jc w:val="center"/>
        <w:rPr>
          <w:rFonts w:ascii="Times New Roman" w:hAnsi="Times New Roman"/>
          <w:b/>
          <w:bCs/>
        </w:rPr>
      </w:pPr>
    </w:p>
    <w:p w:rsidR="00142CF7" w:rsidRDefault="00142CF7" w:rsidP="00142CF7">
      <w:pPr>
        <w:jc w:val="center"/>
        <w:rPr>
          <w:b/>
          <w:szCs w:val="24"/>
        </w:rPr>
      </w:pPr>
    </w:p>
    <w:p w:rsidR="00142CF7" w:rsidRDefault="00142CF7" w:rsidP="00142CF7">
      <w:pPr>
        <w:jc w:val="center"/>
        <w:rPr>
          <w:szCs w:val="24"/>
        </w:rPr>
      </w:pPr>
      <w:bookmarkStart w:id="0" w:name="_Hlk24136223"/>
      <w:r>
        <w:rPr>
          <w:b/>
          <w:szCs w:val="24"/>
        </w:rPr>
        <w:t>Általános indokolás</w:t>
      </w:r>
    </w:p>
    <w:bookmarkEnd w:id="0"/>
    <w:p w:rsidR="00142CF7" w:rsidRDefault="00142CF7" w:rsidP="00142CF7">
      <w:pPr>
        <w:rPr>
          <w:szCs w:val="24"/>
        </w:rPr>
      </w:pPr>
    </w:p>
    <w:p w:rsidR="00142CF7" w:rsidRDefault="00142CF7" w:rsidP="00142CF7">
      <w:pPr>
        <w:rPr>
          <w:szCs w:val="24"/>
        </w:rPr>
      </w:pPr>
      <w:bookmarkStart w:id="1" w:name="_Hlk24136757"/>
      <w:r>
        <w:rPr>
          <w:szCs w:val="24"/>
        </w:rPr>
        <w:t xml:space="preserve">A Magyarország helyi önkormányzatairól szóló 2011. évi CLXXXIX. törvény előírja a helyi önkormányzat </w:t>
      </w:r>
      <w:r w:rsidRPr="00BC6038">
        <w:rPr>
          <w:szCs w:val="24"/>
        </w:rPr>
        <w:t>képviselő-testület</w:t>
      </w:r>
      <w:r>
        <w:rPr>
          <w:szCs w:val="24"/>
        </w:rPr>
        <w:t xml:space="preserve">ének az alakuló, vagy azt követő ülésén a </w:t>
      </w:r>
      <w:r w:rsidRPr="00BC6038">
        <w:rPr>
          <w:szCs w:val="24"/>
        </w:rPr>
        <w:t>szervezeti és működési szabályzatról szóló</w:t>
      </w:r>
      <w:r>
        <w:rPr>
          <w:szCs w:val="24"/>
        </w:rPr>
        <w:t xml:space="preserve"> önkormányzati </w:t>
      </w:r>
      <w:r w:rsidRPr="00BC6038">
        <w:rPr>
          <w:szCs w:val="24"/>
        </w:rPr>
        <w:t>rendelet</w:t>
      </w:r>
      <w:r>
        <w:rPr>
          <w:szCs w:val="24"/>
        </w:rPr>
        <w:t xml:space="preserve"> megalkotását, illetve felülvizsgálatát.</w:t>
      </w:r>
    </w:p>
    <w:p w:rsidR="00142CF7" w:rsidRDefault="00142CF7" w:rsidP="00142CF7">
      <w:pPr>
        <w:rPr>
          <w:szCs w:val="24"/>
        </w:rPr>
      </w:pPr>
    </w:p>
    <w:p w:rsidR="00142CF7" w:rsidRDefault="00142CF7" w:rsidP="00142CF7">
      <w:pPr>
        <w:rPr>
          <w:szCs w:val="24"/>
        </w:rPr>
      </w:pPr>
      <w:r w:rsidRPr="006D2606">
        <w:t>Szolnok Megyei Jogú Város Önkormányzata Szervezeti és Működési Szabályzatáról szóló 7/2014.</w:t>
      </w:r>
      <w:r>
        <w:t xml:space="preserve"> </w:t>
      </w:r>
      <w:r w:rsidRPr="006D2606">
        <w:t>(II.28.) önkormányzati rendelet</w:t>
      </w:r>
      <w:r>
        <w:rPr>
          <w:szCs w:val="24"/>
        </w:rPr>
        <w:t xml:space="preserve"> felülvizsgálata </w:t>
      </w:r>
      <w:r w:rsidRPr="00AE6CCA">
        <w:rPr>
          <w:szCs w:val="24"/>
        </w:rPr>
        <w:t xml:space="preserve">eredményeként </w:t>
      </w:r>
      <w:r>
        <w:rPr>
          <w:szCs w:val="24"/>
        </w:rPr>
        <w:t>jelen rendelet</w:t>
      </w:r>
      <w:r w:rsidRPr="00AE6CCA">
        <w:rPr>
          <w:szCs w:val="24"/>
        </w:rPr>
        <w:t xml:space="preserve"> </w:t>
      </w:r>
      <w:r>
        <w:rPr>
          <w:szCs w:val="24"/>
        </w:rPr>
        <w:t>különösen</w:t>
      </w:r>
      <w:r w:rsidRPr="00AE6CCA">
        <w:rPr>
          <w:szCs w:val="24"/>
        </w:rPr>
        <w:t xml:space="preserve"> az új bizottsági struktúra kialakítására, a bizottság</w:t>
      </w:r>
      <w:r>
        <w:rPr>
          <w:szCs w:val="24"/>
        </w:rPr>
        <w:t>i</w:t>
      </w:r>
      <w:r w:rsidRPr="00AE6CCA">
        <w:rPr>
          <w:szCs w:val="24"/>
        </w:rPr>
        <w:t xml:space="preserve"> alelnöki tisztség bevezetésére, a Közgyűlés által a polgármesterre és a bizottságokra átruházott feladat- és hatáskörök átstrukturálására, a Közgyűlés előkészítésé</w:t>
      </w:r>
      <w:r>
        <w:rPr>
          <w:szCs w:val="24"/>
        </w:rPr>
        <w:t>nek</w:t>
      </w:r>
      <w:r w:rsidRPr="00AE6CCA">
        <w:rPr>
          <w:szCs w:val="24"/>
        </w:rPr>
        <w:t xml:space="preserve"> és működésé</w:t>
      </w:r>
      <w:r>
        <w:rPr>
          <w:szCs w:val="24"/>
        </w:rPr>
        <w:t>nek, valamint</w:t>
      </w:r>
      <w:r w:rsidRPr="00AE6CCA">
        <w:rPr>
          <w:szCs w:val="24"/>
        </w:rPr>
        <w:t xml:space="preserve"> a Polgármesteri Hivatal szervezeti tagozódásának módosítására</w:t>
      </w:r>
      <w:r>
        <w:rPr>
          <w:szCs w:val="24"/>
        </w:rPr>
        <w:t xml:space="preserve"> vonatkozó szabályokat tartalmazza</w:t>
      </w:r>
      <w:r w:rsidRPr="00AE6CCA">
        <w:rPr>
          <w:szCs w:val="24"/>
        </w:rPr>
        <w:t>.</w:t>
      </w:r>
    </w:p>
    <w:p w:rsidR="00142CF7" w:rsidRDefault="00142CF7" w:rsidP="00142CF7">
      <w:pPr>
        <w:rPr>
          <w:szCs w:val="24"/>
        </w:rPr>
      </w:pPr>
    </w:p>
    <w:p w:rsidR="00142CF7" w:rsidRPr="00124C08" w:rsidRDefault="00142CF7" w:rsidP="00142CF7">
      <w:pPr>
        <w:rPr>
          <w:szCs w:val="24"/>
        </w:rPr>
      </w:pPr>
      <w:r w:rsidRPr="00B156C0">
        <w:rPr>
          <w:szCs w:val="24"/>
        </w:rPr>
        <w:t>Jelen rendelet és az európai uniós jogból eredő kötelezettségek összhangban vannak, az Európai Unió alapját képező szerződések vagy uniós jogi aktus rendelkezései előzetes bejelentést vagy egyéb véleményezést a jogszabály megalkotása kapcsán nem írnak elő.</w:t>
      </w:r>
    </w:p>
    <w:bookmarkEnd w:id="1"/>
    <w:p w:rsidR="00142CF7" w:rsidRDefault="00142CF7" w:rsidP="00142CF7">
      <w:pPr>
        <w:jc w:val="center"/>
        <w:rPr>
          <w:b/>
          <w:szCs w:val="24"/>
        </w:rPr>
      </w:pPr>
    </w:p>
    <w:p w:rsidR="00142CF7" w:rsidRDefault="00142CF7" w:rsidP="00142CF7">
      <w:pPr>
        <w:jc w:val="center"/>
        <w:rPr>
          <w:b/>
          <w:szCs w:val="24"/>
        </w:rPr>
      </w:pPr>
      <w:r>
        <w:rPr>
          <w:b/>
          <w:szCs w:val="24"/>
        </w:rPr>
        <w:t>Részletes indokolás</w:t>
      </w:r>
    </w:p>
    <w:p w:rsidR="00142CF7" w:rsidRPr="00C04AB2" w:rsidRDefault="00142CF7" w:rsidP="00142CF7">
      <w:pPr>
        <w:jc w:val="center"/>
        <w:rPr>
          <w:b/>
          <w:szCs w:val="24"/>
        </w:rPr>
      </w:pPr>
    </w:p>
    <w:p w:rsidR="00142CF7" w:rsidRPr="00C04AB2" w:rsidRDefault="00142CF7" w:rsidP="00142CF7">
      <w:pPr>
        <w:spacing w:after="160" w:line="259" w:lineRule="auto"/>
        <w:jc w:val="center"/>
        <w:rPr>
          <w:rFonts w:eastAsiaTheme="minorHAnsi"/>
          <w:b/>
          <w:bCs/>
          <w:szCs w:val="24"/>
        </w:rPr>
      </w:pPr>
      <w:r w:rsidRPr="00C04AB2">
        <w:rPr>
          <w:rFonts w:eastAsiaTheme="minorHAnsi"/>
          <w:b/>
          <w:bCs/>
          <w:szCs w:val="24"/>
        </w:rPr>
        <w:t>az 1. §-hoz</w:t>
      </w:r>
    </w:p>
    <w:p w:rsidR="00142CF7" w:rsidRPr="00C04AB2" w:rsidRDefault="00142CF7" w:rsidP="00142CF7">
      <w:pPr>
        <w:spacing w:after="160" w:line="259" w:lineRule="auto"/>
        <w:rPr>
          <w:rFonts w:eastAsiaTheme="minorHAnsi"/>
          <w:szCs w:val="24"/>
        </w:rPr>
      </w:pPr>
      <w:bookmarkStart w:id="2" w:name="_Hlk24173186"/>
      <w:r w:rsidRPr="00C04AB2">
        <w:rPr>
          <w:rFonts w:eastAsiaTheme="minorHAnsi"/>
          <w:szCs w:val="24"/>
        </w:rPr>
        <w:t>A rendelkezés módosításával az önkormányzati választás után megalakult közgyűlés kialakítja az új bizottsági struktúrát.</w:t>
      </w:r>
    </w:p>
    <w:bookmarkEnd w:id="2"/>
    <w:p w:rsidR="00142CF7" w:rsidRPr="00C04AB2" w:rsidRDefault="00142CF7" w:rsidP="00142CF7">
      <w:pPr>
        <w:spacing w:after="160" w:line="259" w:lineRule="auto"/>
        <w:jc w:val="center"/>
        <w:rPr>
          <w:rFonts w:eastAsiaTheme="minorHAnsi"/>
          <w:b/>
          <w:bCs/>
          <w:szCs w:val="24"/>
        </w:rPr>
      </w:pPr>
      <w:r w:rsidRPr="00C04AB2">
        <w:rPr>
          <w:rFonts w:eastAsiaTheme="minorHAnsi"/>
          <w:b/>
          <w:bCs/>
          <w:szCs w:val="24"/>
        </w:rPr>
        <w:t>a 2. §-hoz és a 3</w:t>
      </w:r>
      <w:r>
        <w:rPr>
          <w:rFonts w:eastAsiaTheme="minorHAnsi"/>
          <w:b/>
          <w:bCs/>
          <w:szCs w:val="24"/>
        </w:rPr>
        <w:t>5</w:t>
      </w:r>
      <w:r w:rsidRPr="00C04AB2">
        <w:rPr>
          <w:rFonts w:eastAsiaTheme="minorHAnsi"/>
          <w:b/>
          <w:bCs/>
          <w:szCs w:val="24"/>
        </w:rPr>
        <w:t>.§ a) pont</w:t>
      </w:r>
      <w:r>
        <w:rPr>
          <w:rFonts w:eastAsiaTheme="minorHAnsi"/>
          <w:b/>
          <w:bCs/>
          <w:szCs w:val="24"/>
        </w:rPr>
        <w:t>já</w:t>
      </w:r>
      <w:r w:rsidRPr="00C04AB2">
        <w:rPr>
          <w:rFonts w:eastAsiaTheme="minorHAnsi"/>
          <w:b/>
          <w:bCs/>
          <w:szCs w:val="24"/>
        </w:rPr>
        <w:t>hoz</w:t>
      </w:r>
    </w:p>
    <w:p w:rsidR="00142CF7" w:rsidRPr="00C04AB2" w:rsidRDefault="00142CF7" w:rsidP="00142CF7">
      <w:pPr>
        <w:spacing w:after="160" w:line="259" w:lineRule="auto"/>
        <w:rPr>
          <w:rFonts w:eastAsiaTheme="minorHAnsi"/>
          <w:szCs w:val="24"/>
        </w:rPr>
      </w:pPr>
      <w:r w:rsidRPr="00C04AB2">
        <w:rPr>
          <w:rFonts w:eastAsiaTheme="minorHAnsi"/>
          <w:szCs w:val="24"/>
        </w:rPr>
        <w:t xml:space="preserve">A közgyűlés nyílt ülésére tanácskozási joggal felruházott meghívandók köre kiegészül. </w:t>
      </w:r>
    </w:p>
    <w:p w:rsidR="00142CF7" w:rsidRPr="00C04AB2" w:rsidRDefault="00142CF7" w:rsidP="00142CF7">
      <w:pPr>
        <w:spacing w:after="160" w:line="259" w:lineRule="auto"/>
        <w:jc w:val="center"/>
        <w:rPr>
          <w:rFonts w:eastAsiaTheme="minorHAnsi"/>
          <w:b/>
          <w:bCs/>
          <w:szCs w:val="24"/>
        </w:rPr>
      </w:pPr>
      <w:r w:rsidRPr="00C04AB2">
        <w:rPr>
          <w:rFonts w:eastAsiaTheme="minorHAnsi"/>
          <w:b/>
          <w:bCs/>
          <w:szCs w:val="24"/>
        </w:rPr>
        <w:t>a 3. §-hoz</w:t>
      </w:r>
    </w:p>
    <w:p w:rsidR="00142CF7" w:rsidRPr="00C04AB2" w:rsidRDefault="00142CF7" w:rsidP="00142CF7">
      <w:pPr>
        <w:spacing w:after="160" w:line="259" w:lineRule="auto"/>
        <w:rPr>
          <w:rFonts w:eastAsiaTheme="minorHAnsi"/>
          <w:szCs w:val="24"/>
        </w:rPr>
      </w:pPr>
      <w:r w:rsidRPr="00C04AB2">
        <w:rPr>
          <w:rFonts w:eastAsiaTheme="minorHAnsi"/>
          <w:szCs w:val="24"/>
        </w:rPr>
        <w:t xml:space="preserve">A rendelkezés módosításával </w:t>
      </w:r>
      <w:r>
        <w:rPr>
          <w:rFonts w:eastAsiaTheme="minorHAnsi"/>
          <w:szCs w:val="24"/>
        </w:rPr>
        <w:t xml:space="preserve">a </w:t>
      </w:r>
      <w:r w:rsidRPr="00C04AB2">
        <w:rPr>
          <w:rFonts w:eastAsiaTheme="minorHAnsi"/>
          <w:szCs w:val="24"/>
        </w:rPr>
        <w:t xml:space="preserve">képviselőcsoport vezetői közreműködnek a közgyűlési meghívó összeállításának előkészítésében. </w:t>
      </w:r>
    </w:p>
    <w:p w:rsidR="00142CF7" w:rsidRPr="00C04AB2" w:rsidRDefault="00142CF7" w:rsidP="00142CF7">
      <w:pPr>
        <w:spacing w:after="160" w:line="259" w:lineRule="auto"/>
        <w:jc w:val="center"/>
        <w:rPr>
          <w:rFonts w:eastAsiaTheme="minorHAnsi"/>
          <w:b/>
          <w:bCs/>
          <w:szCs w:val="24"/>
        </w:rPr>
      </w:pPr>
      <w:r w:rsidRPr="00C04AB2">
        <w:rPr>
          <w:rFonts w:eastAsiaTheme="minorHAnsi"/>
          <w:b/>
          <w:bCs/>
          <w:szCs w:val="24"/>
        </w:rPr>
        <w:t>a 4. §-hoz</w:t>
      </w:r>
    </w:p>
    <w:p w:rsidR="00142CF7" w:rsidRPr="00C04AB2" w:rsidRDefault="00142CF7" w:rsidP="00142CF7">
      <w:pPr>
        <w:spacing w:after="160" w:line="259" w:lineRule="auto"/>
        <w:rPr>
          <w:rFonts w:eastAsiaTheme="minorHAnsi"/>
          <w:szCs w:val="24"/>
        </w:rPr>
      </w:pPr>
      <w:r w:rsidRPr="00C04AB2">
        <w:rPr>
          <w:rFonts w:eastAsiaTheme="minorHAnsi"/>
          <w:szCs w:val="24"/>
        </w:rPr>
        <w:t>Kiegészülnek a sajtótájékoztató megtartására vonatkozó szabályok.</w:t>
      </w:r>
    </w:p>
    <w:p w:rsidR="00142CF7" w:rsidRPr="00C04AB2" w:rsidRDefault="00142CF7" w:rsidP="00142CF7">
      <w:pPr>
        <w:spacing w:after="160" w:line="259" w:lineRule="auto"/>
        <w:jc w:val="center"/>
        <w:rPr>
          <w:rFonts w:eastAsiaTheme="minorHAnsi"/>
          <w:b/>
          <w:bCs/>
          <w:szCs w:val="24"/>
        </w:rPr>
      </w:pPr>
      <w:r w:rsidRPr="00C04AB2">
        <w:rPr>
          <w:rFonts w:eastAsiaTheme="minorHAnsi"/>
          <w:b/>
          <w:bCs/>
          <w:szCs w:val="24"/>
        </w:rPr>
        <w:t>az 5. §-hoz és a 3</w:t>
      </w:r>
      <w:r>
        <w:rPr>
          <w:rFonts w:eastAsiaTheme="minorHAnsi"/>
          <w:b/>
          <w:bCs/>
          <w:szCs w:val="24"/>
        </w:rPr>
        <w:t>6</w:t>
      </w:r>
      <w:r w:rsidRPr="00C04AB2">
        <w:rPr>
          <w:rFonts w:eastAsiaTheme="minorHAnsi"/>
          <w:b/>
          <w:bCs/>
          <w:szCs w:val="24"/>
        </w:rPr>
        <w:t>.§ b) pont</w:t>
      </w:r>
      <w:r>
        <w:rPr>
          <w:rFonts w:eastAsiaTheme="minorHAnsi"/>
          <w:b/>
          <w:bCs/>
          <w:szCs w:val="24"/>
        </w:rPr>
        <w:t>já</w:t>
      </w:r>
      <w:r w:rsidRPr="00C04AB2">
        <w:rPr>
          <w:rFonts w:eastAsiaTheme="minorHAnsi"/>
          <w:b/>
          <w:bCs/>
          <w:szCs w:val="24"/>
        </w:rPr>
        <w:t>hoz</w:t>
      </w:r>
    </w:p>
    <w:p w:rsidR="00142CF7" w:rsidRPr="00C04AB2" w:rsidRDefault="00142CF7" w:rsidP="00142CF7">
      <w:pPr>
        <w:spacing w:after="160" w:line="259" w:lineRule="auto"/>
        <w:rPr>
          <w:rFonts w:eastAsiaTheme="minorHAnsi"/>
          <w:szCs w:val="24"/>
        </w:rPr>
      </w:pPr>
      <w:r w:rsidRPr="00C04AB2">
        <w:rPr>
          <w:rFonts w:eastAsiaTheme="minorHAnsi"/>
          <w:szCs w:val="24"/>
        </w:rPr>
        <w:t>A közgyűlési munkaterv-tervezet összeállításához a javaslattételre felkérendők köre kiegészül, illetve pontosításra kerülnek a megnevezések a szervezeti változásoknak megfelelően.</w:t>
      </w:r>
    </w:p>
    <w:p w:rsidR="00142CF7" w:rsidRPr="00C04AB2" w:rsidRDefault="00142CF7" w:rsidP="00142CF7">
      <w:pPr>
        <w:spacing w:after="160" w:line="259" w:lineRule="auto"/>
        <w:jc w:val="center"/>
        <w:rPr>
          <w:rFonts w:eastAsiaTheme="minorHAnsi"/>
          <w:b/>
          <w:bCs/>
          <w:szCs w:val="24"/>
        </w:rPr>
      </w:pPr>
      <w:bookmarkStart w:id="3" w:name="_Hlk24171830"/>
      <w:r w:rsidRPr="00C04AB2">
        <w:rPr>
          <w:rFonts w:eastAsiaTheme="minorHAnsi"/>
          <w:b/>
          <w:bCs/>
          <w:szCs w:val="24"/>
        </w:rPr>
        <w:t>a 6. § (1) bekezdéséhez és a 3</w:t>
      </w:r>
      <w:r>
        <w:rPr>
          <w:rFonts w:eastAsiaTheme="minorHAnsi"/>
          <w:b/>
          <w:bCs/>
          <w:szCs w:val="24"/>
        </w:rPr>
        <w:t>6</w:t>
      </w:r>
      <w:r w:rsidRPr="00C04AB2">
        <w:rPr>
          <w:rFonts w:eastAsiaTheme="minorHAnsi"/>
          <w:b/>
          <w:bCs/>
          <w:szCs w:val="24"/>
        </w:rPr>
        <w:t>.§ a) pont</w:t>
      </w:r>
      <w:r>
        <w:rPr>
          <w:rFonts w:eastAsiaTheme="minorHAnsi"/>
          <w:b/>
          <w:bCs/>
          <w:szCs w:val="24"/>
        </w:rPr>
        <w:t>já</w:t>
      </w:r>
      <w:r w:rsidRPr="00C04AB2">
        <w:rPr>
          <w:rFonts w:eastAsiaTheme="minorHAnsi"/>
          <w:b/>
          <w:bCs/>
          <w:szCs w:val="24"/>
        </w:rPr>
        <w:t>hoz</w:t>
      </w:r>
    </w:p>
    <w:bookmarkEnd w:id="3"/>
    <w:p w:rsidR="00142CF7" w:rsidRPr="00C04AB2" w:rsidRDefault="00142CF7" w:rsidP="00142CF7">
      <w:pPr>
        <w:spacing w:after="160" w:line="259" w:lineRule="auto"/>
        <w:rPr>
          <w:rFonts w:eastAsiaTheme="minorHAnsi"/>
          <w:szCs w:val="24"/>
        </w:rPr>
      </w:pPr>
      <w:r w:rsidRPr="00C04AB2">
        <w:rPr>
          <w:rFonts w:eastAsiaTheme="minorHAnsi"/>
          <w:szCs w:val="24"/>
        </w:rPr>
        <w:t>Módosulnak az ülés elnökének az ülés vezetésével kapcsolatos feladatai a napirendi javaslat megtételére és annak tárgyalására vonatkozóan.</w:t>
      </w:r>
    </w:p>
    <w:p w:rsidR="00142CF7" w:rsidRPr="00C04AB2" w:rsidRDefault="00142CF7" w:rsidP="00142CF7">
      <w:pPr>
        <w:spacing w:after="160" w:line="259" w:lineRule="auto"/>
        <w:jc w:val="center"/>
        <w:rPr>
          <w:rFonts w:eastAsiaTheme="minorHAnsi"/>
          <w:b/>
          <w:bCs/>
          <w:szCs w:val="24"/>
        </w:rPr>
      </w:pPr>
      <w:r w:rsidRPr="00C04AB2">
        <w:rPr>
          <w:rFonts w:eastAsiaTheme="minorHAnsi"/>
          <w:b/>
          <w:bCs/>
          <w:szCs w:val="24"/>
        </w:rPr>
        <w:lastRenderedPageBreak/>
        <w:t>a 6. § (2) bekezdéséhez</w:t>
      </w:r>
    </w:p>
    <w:p w:rsidR="00142CF7" w:rsidRPr="00C04AB2" w:rsidRDefault="00142CF7" w:rsidP="00142CF7">
      <w:pPr>
        <w:spacing w:after="160" w:line="259" w:lineRule="auto"/>
        <w:rPr>
          <w:rFonts w:eastAsiaTheme="minorHAnsi"/>
          <w:szCs w:val="24"/>
        </w:rPr>
      </w:pPr>
      <w:r w:rsidRPr="00C04AB2">
        <w:rPr>
          <w:rFonts w:eastAsiaTheme="minorHAnsi"/>
          <w:szCs w:val="24"/>
        </w:rPr>
        <w:t>A közgyűlés ülésének felfüggesztésével kapcsolatos új rendelkezést tartalmaz.</w:t>
      </w:r>
    </w:p>
    <w:p w:rsidR="00142CF7" w:rsidRPr="00C04AB2" w:rsidRDefault="00142CF7" w:rsidP="00142CF7">
      <w:pPr>
        <w:spacing w:after="160" w:line="259" w:lineRule="auto"/>
        <w:jc w:val="center"/>
        <w:rPr>
          <w:rFonts w:eastAsiaTheme="minorHAnsi"/>
          <w:b/>
          <w:bCs/>
          <w:szCs w:val="24"/>
        </w:rPr>
      </w:pPr>
      <w:r w:rsidRPr="00C04AB2">
        <w:rPr>
          <w:rFonts w:eastAsiaTheme="minorHAnsi"/>
          <w:b/>
          <w:bCs/>
          <w:szCs w:val="24"/>
        </w:rPr>
        <w:t>a 7. §-hoz</w:t>
      </w:r>
    </w:p>
    <w:p w:rsidR="00142CF7" w:rsidRPr="00C04AB2" w:rsidRDefault="00142CF7" w:rsidP="00142CF7">
      <w:pPr>
        <w:spacing w:after="160" w:line="259" w:lineRule="auto"/>
        <w:rPr>
          <w:rFonts w:eastAsiaTheme="minorHAnsi"/>
          <w:szCs w:val="24"/>
        </w:rPr>
      </w:pPr>
      <w:r w:rsidRPr="00C04AB2">
        <w:rPr>
          <w:rFonts w:eastAsiaTheme="minorHAnsi"/>
          <w:szCs w:val="24"/>
        </w:rPr>
        <w:t>A közgyűlési vita lezárását követő rendelkezések módosítása az előterjesztő jogosítványai tekintetében.</w:t>
      </w:r>
    </w:p>
    <w:p w:rsidR="00142CF7" w:rsidRPr="00C04AB2" w:rsidRDefault="00142CF7" w:rsidP="00142CF7">
      <w:pPr>
        <w:spacing w:after="160" w:line="259" w:lineRule="auto"/>
        <w:jc w:val="center"/>
        <w:rPr>
          <w:rFonts w:eastAsiaTheme="minorHAnsi"/>
          <w:b/>
          <w:bCs/>
          <w:szCs w:val="24"/>
        </w:rPr>
      </w:pPr>
      <w:r w:rsidRPr="00C04AB2">
        <w:rPr>
          <w:rFonts w:eastAsiaTheme="minorHAnsi"/>
          <w:b/>
          <w:bCs/>
          <w:szCs w:val="24"/>
        </w:rPr>
        <w:t>a 8. §-hoz</w:t>
      </w:r>
    </w:p>
    <w:p w:rsidR="00142CF7" w:rsidRPr="00C04AB2" w:rsidRDefault="00142CF7" w:rsidP="00142CF7">
      <w:pPr>
        <w:spacing w:after="160" w:line="259" w:lineRule="auto"/>
        <w:rPr>
          <w:rFonts w:eastAsiaTheme="minorHAnsi"/>
          <w:szCs w:val="24"/>
        </w:rPr>
      </w:pPr>
      <w:r w:rsidRPr="00C04AB2">
        <w:rPr>
          <w:rFonts w:eastAsiaTheme="minorHAnsi"/>
          <w:szCs w:val="24"/>
        </w:rPr>
        <w:t>A rendelkezés közérthetőség érdekében történő pontosítása.</w:t>
      </w:r>
    </w:p>
    <w:p w:rsidR="00142CF7" w:rsidRPr="00C04AB2" w:rsidRDefault="00142CF7" w:rsidP="00142CF7">
      <w:pPr>
        <w:spacing w:after="160" w:line="259" w:lineRule="auto"/>
        <w:jc w:val="center"/>
        <w:rPr>
          <w:rFonts w:eastAsiaTheme="minorHAnsi"/>
          <w:b/>
          <w:bCs/>
          <w:szCs w:val="24"/>
        </w:rPr>
      </w:pPr>
      <w:r w:rsidRPr="00C04AB2">
        <w:rPr>
          <w:rFonts w:eastAsiaTheme="minorHAnsi"/>
          <w:b/>
          <w:bCs/>
          <w:szCs w:val="24"/>
        </w:rPr>
        <w:t>a 9. § (1) bekezdéséhez</w:t>
      </w:r>
    </w:p>
    <w:p w:rsidR="00142CF7" w:rsidRPr="00C04AB2" w:rsidRDefault="00142CF7" w:rsidP="00142CF7">
      <w:pPr>
        <w:spacing w:after="160" w:line="259" w:lineRule="auto"/>
        <w:rPr>
          <w:rFonts w:eastAsiaTheme="minorHAnsi"/>
          <w:szCs w:val="24"/>
        </w:rPr>
      </w:pPr>
      <w:r w:rsidRPr="00C04AB2">
        <w:rPr>
          <w:rFonts w:eastAsiaTheme="minorHAnsi"/>
          <w:szCs w:val="24"/>
        </w:rPr>
        <w:t>A módosítás az előterjesztés előadójának jogosítványait korlátozza az előterjesztés feletti rendelkezési jog tekintetében.</w:t>
      </w:r>
    </w:p>
    <w:p w:rsidR="00142CF7" w:rsidRPr="00C04AB2" w:rsidRDefault="00142CF7" w:rsidP="00142CF7">
      <w:pPr>
        <w:spacing w:after="160" w:line="259" w:lineRule="auto"/>
        <w:jc w:val="center"/>
        <w:rPr>
          <w:rFonts w:eastAsiaTheme="minorHAnsi"/>
          <w:b/>
          <w:bCs/>
          <w:szCs w:val="24"/>
        </w:rPr>
      </w:pPr>
      <w:r w:rsidRPr="00C04AB2">
        <w:rPr>
          <w:rFonts w:eastAsiaTheme="minorHAnsi"/>
          <w:b/>
          <w:bCs/>
          <w:szCs w:val="24"/>
        </w:rPr>
        <w:t>a 9. § (2) bekezdéséhez</w:t>
      </w:r>
    </w:p>
    <w:p w:rsidR="00142CF7" w:rsidRPr="00C04AB2" w:rsidRDefault="00142CF7" w:rsidP="00142CF7">
      <w:pPr>
        <w:spacing w:after="160" w:line="259" w:lineRule="auto"/>
        <w:rPr>
          <w:rFonts w:eastAsiaTheme="minorHAnsi"/>
          <w:szCs w:val="24"/>
        </w:rPr>
      </w:pPr>
      <w:r w:rsidRPr="00C04AB2">
        <w:rPr>
          <w:rFonts w:eastAsiaTheme="minorHAnsi"/>
          <w:szCs w:val="24"/>
        </w:rPr>
        <w:t xml:space="preserve">Új rendelkezés beépítése szavazástévesztés esetén az újraszavazásra vonatkozóan. </w:t>
      </w:r>
    </w:p>
    <w:p w:rsidR="00142CF7" w:rsidRPr="00C04AB2" w:rsidRDefault="00142CF7" w:rsidP="00142CF7">
      <w:pPr>
        <w:spacing w:after="160" w:line="259" w:lineRule="auto"/>
        <w:jc w:val="center"/>
        <w:rPr>
          <w:rFonts w:eastAsiaTheme="minorHAnsi"/>
          <w:b/>
          <w:bCs/>
          <w:szCs w:val="24"/>
        </w:rPr>
      </w:pPr>
      <w:r w:rsidRPr="00C04AB2">
        <w:rPr>
          <w:rFonts w:eastAsiaTheme="minorHAnsi"/>
          <w:b/>
          <w:bCs/>
          <w:szCs w:val="24"/>
        </w:rPr>
        <w:t>a 10. §-hoz</w:t>
      </w:r>
    </w:p>
    <w:p w:rsidR="00142CF7" w:rsidRPr="00C04AB2" w:rsidRDefault="00142CF7" w:rsidP="00142CF7">
      <w:pPr>
        <w:spacing w:after="160" w:line="259" w:lineRule="auto"/>
        <w:rPr>
          <w:rFonts w:eastAsiaTheme="minorHAnsi"/>
          <w:szCs w:val="24"/>
        </w:rPr>
      </w:pPr>
      <w:r w:rsidRPr="00C04AB2">
        <w:rPr>
          <w:rFonts w:eastAsiaTheme="minorHAnsi"/>
          <w:szCs w:val="24"/>
        </w:rPr>
        <w:t>Sürgősségi indítvány bizottsági véleményezésére vonatkozó szabályokat módosít a rendelkezés.</w:t>
      </w:r>
    </w:p>
    <w:p w:rsidR="00142CF7" w:rsidRPr="00C04AB2" w:rsidRDefault="00142CF7" w:rsidP="00142CF7">
      <w:pPr>
        <w:spacing w:after="160" w:line="259" w:lineRule="auto"/>
        <w:jc w:val="center"/>
        <w:rPr>
          <w:rFonts w:eastAsiaTheme="minorHAnsi"/>
          <w:b/>
          <w:bCs/>
          <w:szCs w:val="24"/>
        </w:rPr>
      </w:pPr>
      <w:r w:rsidRPr="00C04AB2">
        <w:rPr>
          <w:rFonts w:eastAsiaTheme="minorHAnsi"/>
          <w:b/>
          <w:bCs/>
          <w:szCs w:val="24"/>
        </w:rPr>
        <w:t>a 11. §-hoz</w:t>
      </w:r>
    </w:p>
    <w:p w:rsidR="00142CF7" w:rsidRPr="00C04AB2" w:rsidRDefault="00142CF7" w:rsidP="00142CF7">
      <w:pPr>
        <w:spacing w:after="160" w:line="259" w:lineRule="auto"/>
        <w:rPr>
          <w:rFonts w:eastAsiaTheme="minorHAnsi"/>
          <w:szCs w:val="24"/>
        </w:rPr>
      </w:pPr>
      <w:r w:rsidRPr="00C04AB2">
        <w:rPr>
          <w:rFonts w:eastAsiaTheme="minorHAnsi"/>
          <w:szCs w:val="24"/>
        </w:rPr>
        <w:t>A rendelkezés módosításával az önkormányzati választás után megalakult közgyűlés kialakítja az új képviselőcsoporti struktúrát.</w:t>
      </w:r>
    </w:p>
    <w:p w:rsidR="00142CF7" w:rsidRPr="00C04AB2" w:rsidRDefault="00142CF7" w:rsidP="00142CF7">
      <w:pPr>
        <w:spacing w:after="160" w:line="259" w:lineRule="auto"/>
        <w:jc w:val="center"/>
        <w:rPr>
          <w:rFonts w:eastAsiaTheme="minorHAnsi"/>
          <w:b/>
          <w:bCs/>
          <w:szCs w:val="24"/>
        </w:rPr>
      </w:pPr>
      <w:r w:rsidRPr="00C04AB2">
        <w:rPr>
          <w:rFonts w:eastAsiaTheme="minorHAnsi"/>
          <w:b/>
          <w:bCs/>
          <w:szCs w:val="24"/>
        </w:rPr>
        <w:t>a 12. §-hoz</w:t>
      </w:r>
    </w:p>
    <w:p w:rsidR="00142CF7" w:rsidRPr="00C04AB2" w:rsidRDefault="00142CF7" w:rsidP="00142CF7">
      <w:pPr>
        <w:spacing w:after="160" w:line="259" w:lineRule="auto"/>
        <w:rPr>
          <w:rFonts w:eastAsiaTheme="minorHAnsi"/>
          <w:szCs w:val="24"/>
        </w:rPr>
      </w:pPr>
      <w:r w:rsidRPr="00C04AB2">
        <w:rPr>
          <w:rFonts w:eastAsiaTheme="minorHAnsi"/>
          <w:szCs w:val="24"/>
        </w:rPr>
        <w:t>Új rendelkezés beépítése a képviselői jogok bővítésére a tájékozódás vonatkozásában.</w:t>
      </w:r>
    </w:p>
    <w:p w:rsidR="00142CF7" w:rsidRPr="00C04AB2" w:rsidRDefault="00142CF7" w:rsidP="00142CF7">
      <w:pPr>
        <w:spacing w:after="160" w:line="259" w:lineRule="auto"/>
        <w:jc w:val="center"/>
        <w:rPr>
          <w:rFonts w:eastAsiaTheme="minorHAnsi"/>
          <w:b/>
          <w:bCs/>
          <w:szCs w:val="24"/>
        </w:rPr>
      </w:pPr>
      <w:r w:rsidRPr="00C04AB2">
        <w:rPr>
          <w:rFonts w:eastAsiaTheme="minorHAnsi"/>
          <w:b/>
          <w:bCs/>
          <w:szCs w:val="24"/>
        </w:rPr>
        <w:t>a 13. §-hoz és 3</w:t>
      </w:r>
      <w:r>
        <w:rPr>
          <w:rFonts w:eastAsiaTheme="minorHAnsi"/>
          <w:b/>
          <w:bCs/>
          <w:szCs w:val="24"/>
        </w:rPr>
        <w:t>5</w:t>
      </w:r>
      <w:r w:rsidRPr="00C04AB2">
        <w:rPr>
          <w:rFonts w:eastAsiaTheme="minorHAnsi"/>
          <w:b/>
          <w:bCs/>
          <w:szCs w:val="24"/>
        </w:rPr>
        <w:t>.§ b) pontjához</w:t>
      </w:r>
    </w:p>
    <w:p w:rsidR="00142CF7" w:rsidRDefault="00142CF7" w:rsidP="00142CF7">
      <w:pPr>
        <w:spacing w:after="160" w:line="259" w:lineRule="auto"/>
        <w:rPr>
          <w:rFonts w:eastAsiaTheme="minorHAnsi"/>
          <w:szCs w:val="24"/>
        </w:rPr>
      </w:pPr>
      <w:r w:rsidRPr="00C04AB2">
        <w:rPr>
          <w:rFonts w:eastAsiaTheme="minorHAnsi"/>
          <w:szCs w:val="24"/>
        </w:rPr>
        <w:t>Kialakításra kerül új tisztségként a bizottsági elnök helyettesítésére a bizottsági alelnöki funkció.</w:t>
      </w:r>
    </w:p>
    <w:p w:rsidR="00142CF7" w:rsidRDefault="00142CF7" w:rsidP="00142CF7">
      <w:pPr>
        <w:spacing w:after="160" w:line="259" w:lineRule="auto"/>
        <w:jc w:val="center"/>
        <w:rPr>
          <w:rFonts w:eastAsiaTheme="minorHAnsi"/>
          <w:b/>
          <w:bCs/>
          <w:szCs w:val="24"/>
        </w:rPr>
      </w:pPr>
      <w:r w:rsidRPr="00B95167">
        <w:rPr>
          <w:rFonts w:eastAsiaTheme="minorHAnsi"/>
          <w:b/>
          <w:bCs/>
          <w:szCs w:val="24"/>
        </w:rPr>
        <w:t>a 14.§-hoz</w:t>
      </w:r>
    </w:p>
    <w:p w:rsidR="00142CF7" w:rsidRPr="004641F1" w:rsidRDefault="00142CF7" w:rsidP="00142CF7">
      <w:pPr>
        <w:spacing w:after="160" w:line="259" w:lineRule="auto"/>
        <w:rPr>
          <w:rFonts w:eastAsiaTheme="minorHAnsi"/>
          <w:szCs w:val="24"/>
        </w:rPr>
      </w:pPr>
      <w:r w:rsidRPr="00B95167">
        <w:rPr>
          <w:rFonts w:eastAsiaTheme="minorHAnsi"/>
          <w:szCs w:val="24"/>
        </w:rPr>
        <w:t xml:space="preserve">A bizottsági </w:t>
      </w:r>
      <w:r>
        <w:rPr>
          <w:rFonts w:eastAsiaTheme="minorHAnsi"/>
          <w:szCs w:val="24"/>
        </w:rPr>
        <w:t xml:space="preserve">hatáskörbe tartozó ügyek </w:t>
      </w:r>
      <w:r w:rsidRPr="00B95167">
        <w:rPr>
          <w:rFonts w:eastAsiaTheme="minorHAnsi"/>
          <w:szCs w:val="24"/>
        </w:rPr>
        <w:t>dönté</w:t>
      </w:r>
      <w:r>
        <w:rPr>
          <w:rFonts w:eastAsiaTheme="minorHAnsi"/>
          <w:szCs w:val="24"/>
        </w:rPr>
        <w:t xml:space="preserve">shozatalának halaszthatatlansága esetén a soron kívüli ülés összehívására vonatkozó határidőt határoz meg. </w:t>
      </w:r>
    </w:p>
    <w:p w:rsidR="00142CF7" w:rsidRPr="00C04AB2" w:rsidRDefault="00142CF7" w:rsidP="00142CF7">
      <w:pPr>
        <w:spacing w:after="160" w:line="259" w:lineRule="auto"/>
        <w:jc w:val="center"/>
        <w:rPr>
          <w:rFonts w:eastAsiaTheme="minorHAnsi"/>
          <w:b/>
          <w:bCs/>
          <w:szCs w:val="24"/>
        </w:rPr>
      </w:pPr>
      <w:r w:rsidRPr="00C04AB2">
        <w:rPr>
          <w:rFonts w:eastAsiaTheme="minorHAnsi"/>
          <w:b/>
          <w:bCs/>
          <w:szCs w:val="24"/>
        </w:rPr>
        <w:t>a 1</w:t>
      </w:r>
      <w:r>
        <w:rPr>
          <w:rFonts w:eastAsiaTheme="minorHAnsi"/>
          <w:b/>
          <w:bCs/>
          <w:szCs w:val="24"/>
        </w:rPr>
        <w:t>5</w:t>
      </w:r>
      <w:r w:rsidRPr="00C04AB2">
        <w:rPr>
          <w:rFonts w:eastAsiaTheme="minorHAnsi"/>
          <w:b/>
          <w:bCs/>
          <w:szCs w:val="24"/>
        </w:rPr>
        <w:t>. §-hoz és a 3</w:t>
      </w:r>
      <w:r>
        <w:rPr>
          <w:rFonts w:eastAsiaTheme="minorHAnsi"/>
          <w:b/>
          <w:bCs/>
          <w:szCs w:val="24"/>
        </w:rPr>
        <w:t>6</w:t>
      </w:r>
      <w:r w:rsidRPr="00C04AB2">
        <w:rPr>
          <w:rFonts w:eastAsiaTheme="minorHAnsi"/>
          <w:b/>
          <w:bCs/>
          <w:szCs w:val="24"/>
        </w:rPr>
        <w:t>.§ d) pontjához</w:t>
      </w:r>
    </w:p>
    <w:p w:rsidR="00142CF7" w:rsidRPr="00C04AB2" w:rsidRDefault="00142CF7" w:rsidP="00142CF7">
      <w:pPr>
        <w:spacing w:after="160" w:line="259" w:lineRule="auto"/>
        <w:rPr>
          <w:rFonts w:eastAsiaTheme="minorHAnsi"/>
          <w:szCs w:val="24"/>
        </w:rPr>
      </w:pPr>
      <w:r w:rsidRPr="00C04AB2">
        <w:rPr>
          <w:rFonts w:eastAsiaTheme="minorHAnsi"/>
          <w:szCs w:val="24"/>
        </w:rPr>
        <w:t>Módosítás az önkormányzati tanácsadók száma és feladatköre tekintetében.</w:t>
      </w:r>
    </w:p>
    <w:p w:rsidR="00142CF7" w:rsidRPr="00C04AB2" w:rsidRDefault="00142CF7" w:rsidP="00142CF7">
      <w:pPr>
        <w:spacing w:after="160" w:line="259" w:lineRule="auto"/>
        <w:jc w:val="center"/>
        <w:rPr>
          <w:rFonts w:eastAsiaTheme="minorHAnsi"/>
          <w:b/>
          <w:bCs/>
          <w:szCs w:val="24"/>
        </w:rPr>
      </w:pPr>
      <w:r w:rsidRPr="00C04AB2">
        <w:rPr>
          <w:rFonts w:eastAsiaTheme="minorHAnsi"/>
          <w:b/>
          <w:bCs/>
          <w:szCs w:val="24"/>
        </w:rPr>
        <w:t>a 1</w:t>
      </w:r>
      <w:r>
        <w:rPr>
          <w:rFonts w:eastAsiaTheme="minorHAnsi"/>
          <w:b/>
          <w:bCs/>
          <w:szCs w:val="24"/>
        </w:rPr>
        <w:t>6</w:t>
      </w:r>
      <w:r w:rsidRPr="00C04AB2">
        <w:rPr>
          <w:rFonts w:eastAsiaTheme="minorHAnsi"/>
          <w:b/>
          <w:bCs/>
          <w:szCs w:val="24"/>
        </w:rPr>
        <w:t>. §-hoz</w:t>
      </w:r>
    </w:p>
    <w:p w:rsidR="00142CF7" w:rsidRDefault="00142CF7" w:rsidP="00142CF7">
      <w:pPr>
        <w:spacing w:after="160" w:line="259" w:lineRule="auto"/>
        <w:rPr>
          <w:rFonts w:eastAsiaTheme="minorHAnsi"/>
          <w:szCs w:val="24"/>
        </w:rPr>
      </w:pPr>
      <w:r w:rsidRPr="00C04AB2">
        <w:rPr>
          <w:rFonts w:eastAsiaTheme="minorHAnsi"/>
          <w:szCs w:val="24"/>
        </w:rPr>
        <w:t>Módosítás a Közgyűlés által kötelezően tartandó közmeghallgatások száma és helyszíne tekintetében.</w:t>
      </w:r>
    </w:p>
    <w:p w:rsidR="00142CF7" w:rsidRDefault="00142CF7" w:rsidP="00142CF7">
      <w:pPr>
        <w:spacing w:after="160" w:line="259" w:lineRule="auto"/>
        <w:rPr>
          <w:rFonts w:eastAsiaTheme="minorHAnsi"/>
          <w:szCs w:val="24"/>
        </w:rPr>
      </w:pPr>
    </w:p>
    <w:p w:rsidR="00142CF7" w:rsidRPr="00C04AB2" w:rsidRDefault="00142CF7" w:rsidP="00142CF7">
      <w:pPr>
        <w:spacing w:after="160" w:line="259" w:lineRule="auto"/>
        <w:rPr>
          <w:rFonts w:eastAsiaTheme="minorHAnsi"/>
          <w:szCs w:val="24"/>
        </w:rPr>
      </w:pPr>
    </w:p>
    <w:p w:rsidR="00142CF7" w:rsidRPr="00C04AB2" w:rsidRDefault="00142CF7" w:rsidP="00142CF7">
      <w:pPr>
        <w:spacing w:after="160" w:line="259" w:lineRule="auto"/>
        <w:jc w:val="center"/>
        <w:rPr>
          <w:rFonts w:eastAsiaTheme="minorHAnsi"/>
          <w:b/>
          <w:bCs/>
          <w:szCs w:val="24"/>
        </w:rPr>
      </w:pPr>
      <w:r w:rsidRPr="00C04AB2">
        <w:rPr>
          <w:rFonts w:eastAsiaTheme="minorHAnsi"/>
          <w:b/>
          <w:bCs/>
          <w:szCs w:val="24"/>
        </w:rPr>
        <w:lastRenderedPageBreak/>
        <w:t>a 1</w:t>
      </w:r>
      <w:r>
        <w:rPr>
          <w:rFonts w:eastAsiaTheme="minorHAnsi"/>
          <w:b/>
          <w:bCs/>
          <w:szCs w:val="24"/>
        </w:rPr>
        <w:t>7</w:t>
      </w:r>
      <w:r w:rsidRPr="00C04AB2">
        <w:rPr>
          <w:rFonts w:eastAsiaTheme="minorHAnsi"/>
          <w:b/>
          <w:bCs/>
          <w:szCs w:val="24"/>
        </w:rPr>
        <w:t>. §-hoz</w:t>
      </w:r>
    </w:p>
    <w:p w:rsidR="00142CF7" w:rsidRPr="00C04AB2" w:rsidRDefault="00142CF7" w:rsidP="00142CF7">
      <w:pPr>
        <w:spacing w:after="160" w:line="259" w:lineRule="auto"/>
        <w:rPr>
          <w:rFonts w:eastAsiaTheme="minorHAnsi"/>
          <w:szCs w:val="24"/>
        </w:rPr>
      </w:pPr>
      <w:r w:rsidRPr="00C04AB2">
        <w:rPr>
          <w:rFonts w:eastAsiaTheme="minorHAnsi"/>
          <w:szCs w:val="24"/>
        </w:rPr>
        <w:t>A képviselők tájékoztatására vonatkozó rendelkezéseket ír elő a rendelet-tervezetek társadalmi-egyeztetése keretében érkezett vélemények tekintetében.</w:t>
      </w:r>
    </w:p>
    <w:p w:rsidR="00142CF7" w:rsidRPr="00C04AB2" w:rsidRDefault="00142CF7" w:rsidP="00142CF7">
      <w:pPr>
        <w:spacing w:after="160" w:line="259" w:lineRule="auto"/>
        <w:jc w:val="center"/>
        <w:rPr>
          <w:rFonts w:eastAsiaTheme="minorHAnsi"/>
          <w:b/>
          <w:bCs/>
          <w:szCs w:val="24"/>
        </w:rPr>
      </w:pPr>
      <w:r w:rsidRPr="00C04AB2">
        <w:rPr>
          <w:rFonts w:eastAsiaTheme="minorHAnsi"/>
          <w:b/>
          <w:bCs/>
          <w:szCs w:val="24"/>
        </w:rPr>
        <w:t>a 1</w:t>
      </w:r>
      <w:r>
        <w:rPr>
          <w:rFonts w:eastAsiaTheme="minorHAnsi"/>
          <w:b/>
          <w:bCs/>
          <w:szCs w:val="24"/>
        </w:rPr>
        <w:t>8</w:t>
      </w:r>
      <w:r w:rsidRPr="00C04AB2">
        <w:rPr>
          <w:rFonts w:eastAsiaTheme="minorHAnsi"/>
          <w:b/>
          <w:bCs/>
          <w:szCs w:val="24"/>
        </w:rPr>
        <w:t>. §-hoz</w:t>
      </w:r>
    </w:p>
    <w:p w:rsidR="00142CF7" w:rsidRPr="00C04AB2" w:rsidRDefault="00142CF7" w:rsidP="00142CF7">
      <w:pPr>
        <w:spacing w:after="160" w:line="259" w:lineRule="auto"/>
        <w:rPr>
          <w:rFonts w:eastAsiaTheme="minorHAnsi"/>
          <w:szCs w:val="24"/>
        </w:rPr>
      </w:pPr>
      <w:r w:rsidRPr="00C04AB2">
        <w:rPr>
          <w:rFonts w:eastAsiaTheme="minorHAnsi"/>
          <w:szCs w:val="24"/>
        </w:rPr>
        <w:t xml:space="preserve">A Szociálpolitikai Kerekasztal elnöke a módosítással </w:t>
      </w:r>
      <w:bookmarkStart w:id="4" w:name="_Hlk24174435"/>
      <w:r w:rsidRPr="00C04AB2">
        <w:rPr>
          <w:rFonts w:eastAsiaTheme="minorHAnsi"/>
          <w:szCs w:val="24"/>
        </w:rPr>
        <w:t>az Egészségügyi és Szociális Bizottság elnöke.</w:t>
      </w:r>
    </w:p>
    <w:bookmarkEnd w:id="4"/>
    <w:p w:rsidR="00142CF7" w:rsidRPr="00C04AB2" w:rsidRDefault="00142CF7" w:rsidP="00142CF7">
      <w:pPr>
        <w:spacing w:after="160" w:line="259" w:lineRule="auto"/>
        <w:jc w:val="center"/>
        <w:rPr>
          <w:rFonts w:eastAsiaTheme="minorHAnsi"/>
          <w:szCs w:val="24"/>
        </w:rPr>
      </w:pPr>
      <w:r w:rsidRPr="00C04AB2">
        <w:rPr>
          <w:rFonts w:eastAsiaTheme="minorHAnsi"/>
          <w:b/>
          <w:bCs/>
          <w:szCs w:val="24"/>
        </w:rPr>
        <w:t>a 1</w:t>
      </w:r>
      <w:r>
        <w:rPr>
          <w:rFonts w:eastAsiaTheme="minorHAnsi"/>
          <w:b/>
          <w:bCs/>
          <w:szCs w:val="24"/>
        </w:rPr>
        <w:t>9</w:t>
      </w:r>
      <w:r w:rsidRPr="00C04AB2">
        <w:rPr>
          <w:rFonts w:eastAsiaTheme="minorHAnsi"/>
          <w:b/>
          <w:bCs/>
          <w:szCs w:val="24"/>
        </w:rPr>
        <w:t>. §-hoz</w:t>
      </w:r>
    </w:p>
    <w:p w:rsidR="00142CF7" w:rsidRPr="00C04AB2" w:rsidRDefault="00142CF7" w:rsidP="00142CF7">
      <w:pPr>
        <w:spacing w:after="160" w:line="259" w:lineRule="auto"/>
        <w:rPr>
          <w:rFonts w:eastAsiaTheme="minorHAnsi"/>
          <w:szCs w:val="24"/>
        </w:rPr>
      </w:pPr>
      <w:r w:rsidRPr="00C04AB2">
        <w:rPr>
          <w:rFonts w:eastAsiaTheme="minorHAnsi"/>
          <w:szCs w:val="24"/>
        </w:rPr>
        <w:t>A Köznevelési Vezetői Kollégium tagságát egészíti ki az Oktatási, Kulturális és Ifjúsági Bizottság elnökével, illetve pontosítja a szervezeti változásoknak megfelelően a Szolnoki Szakképzési Centrum vonatkozásában</w:t>
      </w:r>
      <w:r>
        <w:rPr>
          <w:rFonts w:eastAsiaTheme="minorHAnsi"/>
          <w:szCs w:val="24"/>
        </w:rPr>
        <w:t xml:space="preserve"> a szervezet megnevezését</w:t>
      </w:r>
      <w:r w:rsidRPr="00C04AB2">
        <w:rPr>
          <w:rFonts w:eastAsiaTheme="minorHAnsi"/>
          <w:szCs w:val="24"/>
        </w:rPr>
        <w:t>.</w:t>
      </w:r>
    </w:p>
    <w:p w:rsidR="00142CF7" w:rsidRPr="00C04AB2" w:rsidRDefault="00142CF7" w:rsidP="00142CF7">
      <w:pPr>
        <w:spacing w:after="160" w:line="259" w:lineRule="auto"/>
        <w:jc w:val="center"/>
        <w:rPr>
          <w:rFonts w:eastAsiaTheme="minorHAnsi"/>
          <w:b/>
          <w:bCs/>
          <w:szCs w:val="24"/>
        </w:rPr>
      </w:pPr>
      <w:r w:rsidRPr="00C04AB2">
        <w:rPr>
          <w:rFonts w:eastAsiaTheme="minorHAnsi"/>
          <w:b/>
          <w:bCs/>
          <w:szCs w:val="24"/>
        </w:rPr>
        <w:t xml:space="preserve">a </w:t>
      </w:r>
      <w:r>
        <w:rPr>
          <w:rFonts w:eastAsiaTheme="minorHAnsi"/>
          <w:b/>
          <w:bCs/>
          <w:szCs w:val="24"/>
        </w:rPr>
        <w:t>20</w:t>
      </w:r>
      <w:r w:rsidRPr="00C04AB2">
        <w:rPr>
          <w:rFonts w:eastAsiaTheme="minorHAnsi"/>
          <w:b/>
          <w:bCs/>
          <w:szCs w:val="24"/>
        </w:rPr>
        <w:t>. §-hoz</w:t>
      </w:r>
    </w:p>
    <w:p w:rsidR="00142CF7" w:rsidRPr="00C04AB2" w:rsidRDefault="00142CF7" w:rsidP="00142CF7">
      <w:pPr>
        <w:spacing w:after="160" w:line="259" w:lineRule="auto"/>
        <w:rPr>
          <w:rFonts w:eastAsiaTheme="minorHAnsi"/>
          <w:szCs w:val="24"/>
        </w:rPr>
      </w:pPr>
      <w:r w:rsidRPr="00C04AB2">
        <w:rPr>
          <w:rFonts w:eastAsiaTheme="minorHAnsi"/>
          <w:szCs w:val="24"/>
        </w:rPr>
        <w:t>A módosítással a képviselőcsoportok vezető</w:t>
      </w:r>
      <w:r>
        <w:rPr>
          <w:rFonts w:eastAsiaTheme="minorHAnsi"/>
          <w:szCs w:val="24"/>
        </w:rPr>
        <w:t>i</w:t>
      </w:r>
      <w:r w:rsidRPr="00C04AB2">
        <w:rPr>
          <w:rFonts w:eastAsiaTheme="minorHAnsi"/>
          <w:szCs w:val="24"/>
        </w:rPr>
        <w:t>nek bevonása történik a helyi nemzetiségi önkormányzatokkal való egyeztetésekbe.</w:t>
      </w:r>
    </w:p>
    <w:p w:rsidR="00142CF7" w:rsidRPr="00C04AB2" w:rsidRDefault="00142CF7" w:rsidP="00142CF7">
      <w:pPr>
        <w:spacing w:after="160" w:line="259" w:lineRule="auto"/>
        <w:jc w:val="center"/>
        <w:rPr>
          <w:rFonts w:eastAsiaTheme="minorHAnsi"/>
          <w:b/>
          <w:bCs/>
          <w:szCs w:val="24"/>
        </w:rPr>
      </w:pPr>
      <w:r w:rsidRPr="00C04AB2">
        <w:rPr>
          <w:rFonts w:eastAsiaTheme="minorHAnsi"/>
          <w:b/>
          <w:bCs/>
          <w:szCs w:val="24"/>
        </w:rPr>
        <w:t>a 2</w:t>
      </w:r>
      <w:r>
        <w:rPr>
          <w:rFonts w:eastAsiaTheme="minorHAnsi"/>
          <w:b/>
          <w:bCs/>
          <w:szCs w:val="24"/>
        </w:rPr>
        <w:t>1</w:t>
      </w:r>
      <w:r w:rsidRPr="00C04AB2">
        <w:rPr>
          <w:rFonts w:eastAsiaTheme="minorHAnsi"/>
          <w:b/>
          <w:bCs/>
          <w:szCs w:val="24"/>
        </w:rPr>
        <w:t>. §-hoz</w:t>
      </w:r>
      <w:r>
        <w:rPr>
          <w:rFonts w:eastAsiaTheme="minorHAnsi"/>
          <w:b/>
          <w:bCs/>
          <w:szCs w:val="24"/>
        </w:rPr>
        <w:t>, a 35.§ i) pontjához</w:t>
      </w:r>
      <w:r w:rsidRPr="00C04AB2">
        <w:rPr>
          <w:rFonts w:eastAsiaTheme="minorHAnsi"/>
          <w:b/>
          <w:bCs/>
          <w:szCs w:val="24"/>
        </w:rPr>
        <w:t xml:space="preserve"> és a 3</w:t>
      </w:r>
      <w:r>
        <w:rPr>
          <w:rFonts w:eastAsiaTheme="minorHAnsi"/>
          <w:b/>
          <w:bCs/>
          <w:szCs w:val="24"/>
        </w:rPr>
        <w:t>6</w:t>
      </w:r>
      <w:r w:rsidRPr="00C04AB2">
        <w:rPr>
          <w:rFonts w:eastAsiaTheme="minorHAnsi"/>
          <w:b/>
          <w:bCs/>
          <w:szCs w:val="24"/>
        </w:rPr>
        <w:t>.§ e) pontjához</w:t>
      </w:r>
    </w:p>
    <w:p w:rsidR="00142CF7" w:rsidRPr="00C04AB2" w:rsidRDefault="00142CF7" w:rsidP="00142CF7">
      <w:pPr>
        <w:spacing w:after="160" w:line="259" w:lineRule="auto"/>
        <w:rPr>
          <w:rFonts w:eastAsiaTheme="minorHAnsi"/>
          <w:szCs w:val="24"/>
        </w:rPr>
      </w:pPr>
      <w:r w:rsidRPr="00C04AB2">
        <w:rPr>
          <w:rFonts w:eastAsiaTheme="minorHAnsi"/>
          <w:szCs w:val="24"/>
        </w:rPr>
        <w:t>A módosítással a Polgármesteri Hivatal szervezeti struktúrájának átalakítása történik.</w:t>
      </w:r>
    </w:p>
    <w:p w:rsidR="00142CF7" w:rsidRPr="00C04AB2" w:rsidRDefault="00142CF7" w:rsidP="00142CF7">
      <w:pPr>
        <w:spacing w:after="160" w:line="259" w:lineRule="auto"/>
        <w:jc w:val="center"/>
        <w:rPr>
          <w:rFonts w:eastAsiaTheme="minorHAnsi"/>
          <w:b/>
          <w:bCs/>
          <w:szCs w:val="24"/>
        </w:rPr>
      </w:pPr>
      <w:r w:rsidRPr="00C04AB2">
        <w:rPr>
          <w:rFonts w:eastAsiaTheme="minorHAnsi"/>
          <w:b/>
          <w:bCs/>
          <w:szCs w:val="24"/>
        </w:rPr>
        <w:t>a 2</w:t>
      </w:r>
      <w:r>
        <w:rPr>
          <w:rFonts w:eastAsiaTheme="minorHAnsi"/>
          <w:b/>
          <w:bCs/>
          <w:szCs w:val="24"/>
        </w:rPr>
        <w:t>2</w:t>
      </w:r>
      <w:r w:rsidRPr="00C04AB2">
        <w:rPr>
          <w:rFonts w:eastAsiaTheme="minorHAnsi"/>
          <w:b/>
          <w:bCs/>
          <w:szCs w:val="24"/>
        </w:rPr>
        <w:t>. §-hoz</w:t>
      </w:r>
    </w:p>
    <w:p w:rsidR="00142CF7" w:rsidRPr="00C04AB2" w:rsidRDefault="00142CF7" w:rsidP="00142CF7">
      <w:pPr>
        <w:spacing w:after="160" w:line="259" w:lineRule="auto"/>
        <w:rPr>
          <w:rFonts w:eastAsiaTheme="minorHAnsi"/>
          <w:szCs w:val="24"/>
        </w:rPr>
      </w:pPr>
      <w:r w:rsidRPr="00C04AB2">
        <w:rPr>
          <w:rFonts w:eastAsiaTheme="minorHAnsi"/>
          <w:szCs w:val="24"/>
        </w:rPr>
        <w:t>A polgármester átruházott hatáskörében történő módosítás az egészségügyi-vállalkozási szerződések keretében működő egészségügyi ellátás működési rendje tekintetében.</w:t>
      </w:r>
    </w:p>
    <w:p w:rsidR="00142CF7" w:rsidRPr="00C04AB2" w:rsidRDefault="00142CF7" w:rsidP="00142CF7">
      <w:pPr>
        <w:spacing w:after="160" w:line="259" w:lineRule="auto"/>
        <w:jc w:val="center"/>
        <w:rPr>
          <w:rFonts w:eastAsiaTheme="minorHAnsi"/>
          <w:b/>
          <w:bCs/>
          <w:szCs w:val="24"/>
        </w:rPr>
      </w:pPr>
      <w:r w:rsidRPr="00C04AB2">
        <w:rPr>
          <w:rFonts w:eastAsiaTheme="minorHAnsi"/>
          <w:b/>
          <w:bCs/>
          <w:szCs w:val="24"/>
        </w:rPr>
        <w:t>a 2</w:t>
      </w:r>
      <w:r>
        <w:rPr>
          <w:rFonts w:eastAsiaTheme="minorHAnsi"/>
          <w:b/>
          <w:bCs/>
          <w:szCs w:val="24"/>
        </w:rPr>
        <w:t>3</w:t>
      </w:r>
      <w:r w:rsidRPr="00C04AB2">
        <w:rPr>
          <w:rFonts w:eastAsiaTheme="minorHAnsi"/>
          <w:b/>
          <w:bCs/>
          <w:szCs w:val="24"/>
        </w:rPr>
        <w:t>. §-hoz</w:t>
      </w:r>
    </w:p>
    <w:p w:rsidR="00142CF7" w:rsidRPr="00C04AB2" w:rsidRDefault="00142CF7" w:rsidP="00142CF7">
      <w:pPr>
        <w:spacing w:after="160" w:line="259" w:lineRule="auto"/>
        <w:rPr>
          <w:rFonts w:eastAsiaTheme="minorHAnsi"/>
          <w:b/>
          <w:bCs/>
          <w:szCs w:val="24"/>
        </w:rPr>
      </w:pPr>
      <w:r w:rsidRPr="00C04AB2">
        <w:rPr>
          <w:rFonts w:eastAsiaTheme="minorHAnsi"/>
          <w:szCs w:val="24"/>
          <w:lang w:eastAsia="hu-HU"/>
        </w:rPr>
        <w:t>Hatáskörváltozás az egészségügyi vállalkozók és civil szervezetek támogatási rendje tekintetében.</w:t>
      </w:r>
    </w:p>
    <w:p w:rsidR="00142CF7" w:rsidRPr="00C04AB2" w:rsidRDefault="00142CF7" w:rsidP="00142CF7">
      <w:pPr>
        <w:spacing w:after="160" w:line="259" w:lineRule="auto"/>
        <w:jc w:val="center"/>
        <w:rPr>
          <w:rFonts w:eastAsiaTheme="minorHAnsi"/>
          <w:b/>
          <w:bCs/>
          <w:szCs w:val="24"/>
        </w:rPr>
      </w:pPr>
      <w:r w:rsidRPr="00C04AB2">
        <w:rPr>
          <w:rFonts w:eastAsiaTheme="minorHAnsi"/>
          <w:b/>
          <w:bCs/>
          <w:szCs w:val="24"/>
        </w:rPr>
        <w:t>a 2</w:t>
      </w:r>
      <w:r>
        <w:rPr>
          <w:rFonts w:eastAsiaTheme="minorHAnsi"/>
          <w:b/>
          <w:bCs/>
          <w:szCs w:val="24"/>
        </w:rPr>
        <w:t>4</w:t>
      </w:r>
      <w:r w:rsidRPr="00C04AB2">
        <w:rPr>
          <w:rFonts w:eastAsiaTheme="minorHAnsi"/>
          <w:b/>
          <w:bCs/>
          <w:szCs w:val="24"/>
        </w:rPr>
        <w:t>. §-hoz</w:t>
      </w:r>
    </w:p>
    <w:p w:rsidR="00142CF7" w:rsidRPr="00C04AB2" w:rsidRDefault="00142CF7" w:rsidP="00142CF7">
      <w:pPr>
        <w:spacing w:after="160" w:line="259" w:lineRule="auto"/>
        <w:rPr>
          <w:rFonts w:eastAsiaTheme="minorHAnsi"/>
          <w:szCs w:val="24"/>
        </w:rPr>
      </w:pPr>
      <w:r w:rsidRPr="00C04AB2">
        <w:rPr>
          <w:rFonts w:eastAsiaTheme="minorHAnsi"/>
          <w:szCs w:val="24"/>
        </w:rPr>
        <w:t>Hatáskörváltozás a város forgalmi rendjével kapcsolatos intézkedésekben.</w:t>
      </w:r>
    </w:p>
    <w:p w:rsidR="00142CF7" w:rsidRPr="00C04AB2" w:rsidRDefault="00142CF7" w:rsidP="00142CF7">
      <w:pPr>
        <w:spacing w:after="160" w:line="259" w:lineRule="auto"/>
        <w:jc w:val="center"/>
        <w:rPr>
          <w:rFonts w:eastAsiaTheme="minorHAnsi"/>
          <w:b/>
          <w:bCs/>
          <w:szCs w:val="24"/>
        </w:rPr>
      </w:pPr>
      <w:r w:rsidRPr="00C04AB2">
        <w:rPr>
          <w:rFonts w:eastAsiaTheme="minorHAnsi"/>
          <w:b/>
          <w:bCs/>
          <w:szCs w:val="24"/>
        </w:rPr>
        <w:t>a 2</w:t>
      </w:r>
      <w:r>
        <w:rPr>
          <w:rFonts w:eastAsiaTheme="minorHAnsi"/>
          <w:b/>
          <w:bCs/>
          <w:szCs w:val="24"/>
        </w:rPr>
        <w:t>5</w:t>
      </w:r>
      <w:r w:rsidRPr="00C04AB2">
        <w:rPr>
          <w:rFonts w:eastAsiaTheme="minorHAnsi"/>
          <w:b/>
          <w:bCs/>
          <w:szCs w:val="24"/>
        </w:rPr>
        <w:t>-2</w:t>
      </w:r>
      <w:r>
        <w:rPr>
          <w:rFonts w:eastAsiaTheme="minorHAnsi"/>
          <w:b/>
          <w:bCs/>
          <w:szCs w:val="24"/>
        </w:rPr>
        <w:t>6</w:t>
      </w:r>
      <w:r w:rsidRPr="00C04AB2">
        <w:rPr>
          <w:rFonts w:eastAsiaTheme="minorHAnsi"/>
          <w:b/>
          <w:bCs/>
          <w:szCs w:val="24"/>
        </w:rPr>
        <w:t>. §-hoz</w:t>
      </w:r>
    </w:p>
    <w:p w:rsidR="00142CF7" w:rsidRPr="00C04AB2" w:rsidRDefault="00142CF7" w:rsidP="00142CF7">
      <w:pPr>
        <w:spacing w:after="160" w:line="259" w:lineRule="auto"/>
        <w:rPr>
          <w:rFonts w:eastAsiaTheme="minorHAnsi"/>
          <w:szCs w:val="24"/>
        </w:rPr>
      </w:pPr>
      <w:r w:rsidRPr="00C04AB2">
        <w:rPr>
          <w:rFonts w:eastAsiaTheme="minorHAnsi"/>
          <w:szCs w:val="24"/>
        </w:rPr>
        <w:t>Hatáskörváltozás az Önkormányzat tulajdonosi képviseletének ellátásával kapcsolatosan.</w:t>
      </w:r>
    </w:p>
    <w:p w:rsidR="00142CF7" w:rsidRPr="00C04AB2" w:rsidRDefault="00142CF7" w:rsidP="00142CF7">
      <w:pPr>
        <w:spacing w:after="160" w:line="259" w:lineRule="auto"/>
        <w:jc w:val="center"/>
        <w:rPr>
          <w:rFonts w:eastAsiaTheme="minorHAnsi"/>
          <w:b/>
          <w:bCs/>
          <w:szCs w:val="24"/>
        </w:rPr>
      </w:pPr>
      <w:r w:rsidRPr="00C04AB2">
        <w:rPr>
          <w:rFonts w:eastAsiaTheme="minorHAnsi"/>
          <w:b/>
          <w:bCs/>
          <w:szCs w:val="24"/>
        </w:rPr>
        <w:t>a 2</w:t>
      </w:r>
      <w:r>
        <w:rPr>
          <w:rFonts w:eastAsiaTheme="minorHAnsi"/>
          <w:b/>
          <w:bCs/>
          <w:szCs w:val="24"/>
        </w:rPr>
        <w:t>7</w:t>
      </w:r>
      <w:r w:rsidRPr="00C04AB2">
        <w:rPr>
          <w:rFonts w:eastAsiaTheme="minorHAnsi"/>
          <w:b/>
          <w:bCs/>
          <w:szCs w:val="24"/>
        </w:rPr>
        <w:t>. §-hoz</w:t>
      </w:r>
    </w:p>
    <w:p w:rsidR="00142CF7" w:rsidRPr="00C04AB2" w:rsidRDefault="00142CF7" w:rsidP="00142CF7">
      <w:pPr>
        <w:spacing w:after="160" w:line="259" w:lineRule="auto"/>
        <w:rPr>
          <w:rFonts w:eastAsiaTheme="minorHAnsi"/>
          <w:szCs w:val="24"/>
        </w:rPr>
      </w:pPr>
      <w:bookmarkStart w:id="5" w:name="_Hlk24175841"/>
      <w:r w:rsidRPr="00C04AB2">
        <w:rPr>
          <w:rFonts w:eastAsiaTheme="minorHAnsi"/>
          <w:szCs w:val="24"/>
        </w:rPr>
        <w:t>Hatáskörváltozás az önkormányzati lakások egyéni krízishelyzet alapján történő bérbeadásával kapcsolatosan.</w:t>
      </w:r>
    </w:p>
    <w:bookmarkEnd w:id="5"/>
    <w:p w:rsidR="00142CF7" w:rsidRPr="00C04AB2" w:rsidRDefault="00142CF7" w:rsidP="00142CF7">
      <w:pPr>
        <w:spacing w:after="160" w:line="259" w:lineRule="auto"/>
        <w:jc w:val="center"/>
        <w:rPr>
          <w:rFonts w:eastAsiaTheme="minorHAnsi"/>
          <w:b/>
          <w:bCs/>
          <w:szCs w:val="24"/>
        </w:rPr>
      </w:pPr>
      <w:r w:rsidRPr="00C04AB2">
        <w:rPr>
          <w:rFonts w:eastAsiaTheme="minorHAnsi"/>
          <w:b/>
          <w:bCs/>
          <w:szCs w:val="24"/>
        </w:rPr>
        <w:t>a 2</w:t>
      </w:r>
      <w:r>
        <w:rPr>
          <w:rFonts w:eastAsiaTheme="minorHAnsi"/>
          <w:b/>
          <w:bCs/>
          <w:szCs w:val="24"/>
        </w:rPr>
        <w:t>8</w:t>
      </w:r>
      <w:r w:rsidRPr="00C04AB2">
        <w:rPr>
          <w:rFonts w:eastAsiaTheme="minorHAnsi"/>
          <w:b/>
          <w:bCs/>
          <w:szCs w:val="24"/>
        </w:rPr>
        <w:t>. §-hoz</w:t>
      </w:r>
    </w:p>
    <w:p w:rsidR="00142CF7" w:rsidRDefault="00142CF7" w:rsidP="00142CF7">
      <w:pPr>
        <w:spacing w:after="160" w:line="259" w:lineRule="auto"/>
        <w:rPr>
          <w:rFonts w:eastAsiaTheme="minorHAnsi"/>
          <w:szCs w:val="24"/>
        </w:rPr>
      </w:pPr>
      <w:r w:rsidRPr="00C04AB2">
        <w:rPr>
          <w:rFonts w:eastAsiaTheme="minorHAnsi"/>
          <w:szCs w:val="24"/>
        </w:rPr>
        <w:t>A módosítás bizottsági tájékoztatási kötelezettséget ír elő a polgármester által az önkormányzat közigazgatási illetékességi területén működő rendvédelmi szerv vezetőjével kötött szerződésekről.</w:t>
      </w:r>
    </w:p>
    <w:p w:rsidR="00142CF7" w:rsidRDefault="00142CF7" w:rsidP="00142CF7">
      <w:pPr>
        <w:spacing w:after="160" w:line="259" w:lineRule="auto"/>
        <w:rPr>
          <w:rFonts w:eastAsiaTheme="minorHAnsi"/>
          <w:szCs w:val="24"/>
        </w:rPr>
      </w:pPr>
    </w:p>
    <w:p w:rsidR="00142CF7" w:rsidRPr="00C04AB2" w:rsidRDefault="00142CF7" w:rsidP="00142CF7">
      <w:pPr>
        <w:spacing w:after="160" w:line="259" w:lineRule="auto"/>
        <w:rPr>
          <w:rFonts w:eastAsiaTheme="minorHAnsi"/>
          <w:b/>
          <w:bCs/>
          <w:szCs w:val="24"/>
        </w:rPr>
      </w:pPr>
    </w:p>
    <w:p w:rsidR="00142CF7" w:rsidRPr="00C04AB2" w:rsidRDefault="00142CF7" w:rsidP="00142CF7">
      <w:pPr>
        <w:spacing w:after="160" w:line="259" w:lineRule="auto"/>
        <w:jc w:val="center"/>
        <w:rPr>
          <w:rFonts w:eastAsiaTheme="minorHAnsi"/>
          <w:b/>
          <w:bCs/>
          <w:szCs w:val="24"/>
        </w:rPr>
      </w:pPr>
      <w:r w:rsidRPr="00C04AB2">
        <w:rPr>
          <w:rFonts w:eastAsiaTheme="minorHAnsi"/>
          <w:b/>
          <w:bCs/>
          <w:szCs w:val="24"/>
        </w:rPr>
        <w:lastRenderedPageBreak/>
        <w:t>a 2</w:t>
      </w:r>
      <w:r>
        <w:rPr>
          <w:rFonts w:eastAsiaTheme="minorHAnsi"/>
          <w:b/>
          <w:bCs/>
          <w:szCs w:val="24"/>
        </w:rPr>
        <w:t>9</w:t>
      </w:r>
      <w:r w:rsidRPr="00C04AB2">
        <w:rPr>
          <w:rFonts w:eastAsiaTheme="minorHAnsi"/>
          <w:b/>
          <w:bCs/>
          <w:szCs w:val="24"/>
        </w:rPr>
        <w:t>. §-hoz</w:t>
      </w:r>
    </w:p>
    <w:p w:rsidR="00142CF7" w:rsidRPr="00C04AB2" w:rsidRDefault="00142CF7" w:rsidP="00142CF7">
      <w:pPr>
        <w:spacing w:after="160" w:line="259" w:lineRule="auto"/>
        <w:rPr>
          <w:rFonts w:eastAsiaTheme="minorHAnsi"/>
          <w:szCs w:val="24"/>
        </w:rPr>
      </w:pPr>
      <w:r w:rsidRPr="00C04AB2">
        <w:rPr>
          <w:rFonts w:eastAsiaTheme="minorHAnsi"/>
          <w:szCs w:val="24"/>
        </w:rPr>
        <w:t>Hatáskörváltozás az önkormányzat által fenntartott intézmények szervezeti és működési szabályzatának jóváhagyásával kapcsolatosan.</w:t>
      </w:r>
    </w:p>
    <w:p w:rsidR="00142CF7" w:rsidRPr="00C04AB2" w:rsidRDefault="00142CF7" w:rsidP="00142CF7">
      <w:pPr>
        <w:spacing w:after="160" w:line="259" w:lineRule="auto"/>
        <w:jc w:val="center"/>
        <w:rPr>
          <w:rFonts w:eastAsiaTheme="minorHAnsi"/>
          <w:b/>
          <w:bCs/>
          <w:szCs w:val="24"/>
        </w:rPr>
      </w:pPr>
      <w:r w:rsidRPr="00C04AB2">
        <w:rPr>
          <w:rFonts w:eastAsiaTheme="minorHAnsi"/>
          <w:b/>
          <w:bCs/>
          <w:szCs w:val="24"/>
        </w:rPr>
        <w:t xml:space="preserve">a </w:t>
      </w:r>
      <w:r>
        <w:rPr>
          <w:rFonts w:eastAsiaTheme="minorHAnsi"/>
          <w:b/>
          <w:bCs/>
          <w:szCs w:val="24"/>
        </w:rPr>
        <w:t>30</w:t>
      </w:r>
      <w:r w:rsidRPr="00C04AB2">
        <w:rPr>
          <w:rFonts w:eastAsiaTheme="minorHAnsi"/>
          <w:b/>
          <w:bCs/>
          <w:szCs w:val="24"/>
        </w:rPr>
        <w:t>. §-hoz</w:t>
      </w:r>
    </w:p>
    <w:p w:rsidR="00142CF7" w:rsidRPr="00C04AB2" w:rsidRDefault="00142CF7" w:rsidP="00142CF7">
      <w:pPr>
        <w:spacing w:after="160" w:line="259" w:lineRule="auto"/>
        <w:rPr>
          <w:rFonts w:eastAsiaTheme="minorHAnsi"/>
          <w:szCs w:val="24"/>
        </w:rPr>
      </w:pPr>
      <w:r w:rsidRPr="00C04AB2">
        <w:rPr>
          <w:rFonts w:eastAsiaTheme="minorHAnsi"/>
          <w:szCs w:val="24"/>
        </w:rPr>
        <w:t>A módosítás a polgármester intézményvezetőkkel kapcsolatos egyéb munkáltatói jogaival kapcsolatos döntések bizottsági véleményeztetésére vonatkozó előírást tartalmaz.</w:t>
      </w:r>
    </w:p>
    <w:p w:rsidR="00142CF7" w:rsidRPr="00C04AB2" w:rsidRDefault="00142CF7" w:rsidP="00142CF7">
      <w:pPr>
        <w:spacing w:after="160" w:line="259" w:lineRule="auto"/>
        <w:jc w:val="center"/>
        <w:rPr>
          <w:rFonts w:eastAsiaTheme="minorHAnsi"/>
          <w:b/>
          <w:bCs/>
          <w:szCs w:val="24"/>
        </w:rPr>
      </w:pPr>
      <w:bookmarkStart w:id="6" w:name="_Hlk24216767"/>
      <w:r w:rsidRPr="00C04AB2">
        <w:rPr>
          <w:rFonts w:eastAsiaTheme="minorHAnsi"/>
          <w:b/>
          <w:bCs/>
          <w:szCs w:val="24"/>
        </w:rPr>
        <w:t>a 3</w:t>
      </w:r>
      <w:r>
        <w:rPr>
          <w:rFonts w:eastAsiaTheme="minorHAnsi"/>
          <w:b/>
          <w:bCs/>
          <w:szCs w:val="24"/>
        </w:rPr>
        <w:t>1</w:t>
      </w:r>
      <w:r w:rsidRPr="00C04AB2">
        <w:rPr>
          <w:rFonts w:eastAsiaTheme="minorHAnsi"/>
          <w:b/>
          <w:bCs/>
          <w:szCs w:val="24"/>
        </w:rPr>
        <w:t>. §-hoz</w:t>
      </w:r>
    </w:p>
    <w:bookmarkEnd w:id="6"/>
    <w:p w:rsidR="00142CF7" w:rsidRPr="00C04AB2" w:rsidRDefault="00142CF7" w:rsidP="00142CF7">
      <w:pPr>
        <w:spacing w:after="160" w:line="259" w:lineRule="auto"/>
        <w:rPr>
          <w:rFonts w:eastAsiaTheme="minorHAnsi"/>
          <w:szCs w:val="24"/>
        </w:rPr>
      </w:pPr>
      <w:r w:rsidRPr="00C04AB2">
        <w:rPr>
          <w:rFonts w:eastAsiaTheme="minorHAnsi"/>
          <w:szCs w:val="24"/>
        </w:rPr>
        <w:t>Hatáskörváltozás a közbeszerzési eljárások kapcsán megtehető intézkedések körében.</w:t>
      </w:r>
    </w:p>
    <w:p w:rsidR="00142CF7" w:rsidRPr="00C04AB2" w:rsidRDefault="00142CF7" w:rsidP="00142CF7">
      <w:pPr>
        <w:spacing w:after="160" w:line="259" w:lineRule="auto"/>
        <w:jc w:val="center"/>
        <w:rPr>
          <w:rFonts w:eastAsiaTheme="minorHAnsi"/>
          <w:b/>
          <w:bCs/>
          <w:szCs w:val="24"/>
        </w:rPr>
      </w:pPr>
      <w:r w:rsidRPr="00C04AB2">
        <w:rPr>
          <w:rFonts w:eastAsiaTheme="minorHAnsi"/>
          <w:b/>
          <w:bCs/>
          <w:szCs w:val="24"/>
        </w:rPr>
        <w:t>a 3</w:t>
      </w:r>
      <w:r>
        <w:rPr>
          <w:rFonts w:eastAsiaTheme="minorHAnsi"/>
          <w:b/>
          <w:bCs/>
          <w:szCs w:val="24"/>
        </w:rPr>
        <w:t>2</w:t>
      </w:r>
      <w:r w:rsidRPr="00C04AB2">
        <w:rPr>
          <w:rFonts w:eastAsiaTheme="minorHAnsi"/>
          <w:b/>
          <w:bCs/>
          <w:szCs w:val="24"/>
        </w:rPr>
        <w:t>. §-hoz</w:t>
      </w:r>
    </w:p>
    <w:p w:rsidR="00142CF7" w:rsidRPr="00C04AB2" w:rsidRDefault="00142CF7" w:rsidP="00142CF7">
      <w:pPr>
        <w:spacing w:after="160" w:line="259" w:lineRule="auto"/>
        <w:rPr>
          <w:rFonts w:eastAsiaTheme="minorHAnsi"/>
          <w:szCs w:val="24"/>
        </w:rPr>
      </w:pPr>
      <w:r w:rsidRPr="00C04AB2">
        <w:rPr>
          <w:rFonts w:eastAsiaTheme="minorHAnsi"/>
          <w:szCs w:val="24"/>
        </w:rPr>
        <w:t>A Szolnok Megyei Jogú Város Közgyűlése által alapított elismerő cím önkormányzati önként vállalt feladatok között történő megjelenítése.</w:t>
      </w:r>
    </w:p>
    <w:p w:rsidR="00142CF7" w:rsidRPr="00C04AB2" w:rsidRDefault="00142CF7" w:rsidP="00142CF7">
      <w:pPr>
        <w:spacing w:after="160" w:line="259" w:lineRule="auto"/>
        <w:jc w:val="center"/>
        <w:rPr>
          <w:rFonts w:eastAsiaTheme="minorHAnsi"/>
          <w:b/>
          <w:bCs/>
          <w:szCs w:val="24"/>
        </w:rPr>
      </w:pPr>
      <w:bookmarkStart w:id="7" w:name="_Hlk24176322"/>
      <w:r w:rsidRPr="00C04AB2">
        <w:rPr>
          <w:rFonts w:eastAsiaTheme="minorHAnsi"/>
          <w:b/>
          <w:bCs/>
          <w:szCs w:val="24"/>
        </w:rPr>
        <w:t>a 3</w:t>
      </w:r>
      <w:r>
        <w:rPr>
          <w:rFonts w:eastAsiaTheme="minorHAnsi"/>
          <w:b/>
          <w:bCs/>
          <w:szCs w:val="24"/>
        </w:rPr>
        <w:t>3</w:t>
      </w:r>
      <w:r w:rsidRPr="00C04AB2">
        <w:rPr>
          <w:rFonts w:eastAsiaTheme="minorHAnsi"/>
          <w:b/>
          <w:bCs/>
          <w:szCs w:val="24"/>
        </w:rPr>
        <w:t>. § a)-e) pontjához</w:t>
      </w:r>
      <w:bookmarkEnd w:id="7"/>
      <w:r w:rsidRPr="00C04AB2">
        <w:rPr>
          <w:rFonts w:eastAsiaTheme="minorHAnsi"/>
          <w:b/>
          <w:bCs/>
          <w:szCs w:val="24"/>
        </w:rPr>
        <w:t>, a 3</w:t>
      </w:r>
      <w:r>
        <w:rPr>
          <w:rFonts w:eastAsiaTheme="minorHAnsi"/>
          <w:b/>
          <w:bCs/>
          <w:szCs w:val="24"/>
        </w:rPr>
        <w:t>4</w:t>
      </w:r>
      <w:r w:rsidRPr="00C04AB2">
        <w:rPr>
          <w:rFonts w:eastAsiaTheme="minorHAnsi"/>
          <w:b/>
          <w:bCs/>
          <w:szCs w:val="24"/>
        </w:rPr>
        <w:t>.§-hoz és az 1-7. mellékletekhez</w:t>
      </w:r>
    </w:p>
    <w:p w:rsidR="00142CF7" w:rsidRPr="00C04AB2" w:rsidRDefault="00142CF7" w:rsidP="00142CF7">
      <w:pPr>
        <w:spacing w:after="160" w:line="259" w:lineRule="auto"/>
        <w:rPr>
          <w:rFonts w:eastAsiaTheme="minorHAnsi"/>
          <w:szCs w:val="24"/>
        </w:rPr>
      </w:pPr>
      <w:r w:rsidRPr="00C04AB2">
        <w:rPr>
          <w:rFonts w:eastAsiaTheme="minorHAnsi"/>
          <w:szCs w:val="24"/>
        </w:rPr>
        <w:t>Az újonnan kialakított bizottsági struktúrában a bizottságok feladat- és hatáskörének meghatározása történik a mellékletek módosításával.</w:t>
      </w:r>
    </w:p>
    <w:p w:rsidR="00142CF7" w:rsidRPr="00C04AB2" w:rsidRDefault="00142CF7" w:rsidP="00142CF7">
      <w:pPr>
        <w:spacing w:after="160" w:line="259" w:lineRule="auto"/>
        <w:jc w:val="center"/>
        <w:rPr>
          <w:rFonts w:eastAsiaTheme="minorHAnsi"/>
          <w:b/>
          <w:bCs/>
          <w:szCs w:val="24"/>
        </w:rPr>
      </w:pPr>
      <w:r w:rsidRPr="00C04AB2">
        <w:rPr>
          <w:rFonts w:eastAsiaTheme="minorHAnsi"/>
          <w:b/>
          <w:bCs/>
          <w:szCs w:val="24"/>
        </w:rPr>
        <w:t>a 3</w:t>
      </w:r>
      <w:r>
        <w:rPr>
          <w:rFonts w:eastAsiaTheme="minorHAnsi"/>
          <w:b/>
          <w:bCs/>
          <w:szCs w:val="24"/>
        </w:rPr>
        <w:t>3</w:t>
      </w:r>
      <w:r w:rsidRPr="00C04AB2">
        <w:rPr>
          <w:rFonts w:eastAsiaTheme="minorHAnsi"/>
          <w:b/>
          <w:bCs/>
          <w:szCs w:val="24"/>
        </w:rPr>
        <w:t>. § f) pontjához és a 8. melléklethez</w:t>
      </w:r>
    </w:p>
    <w:p w:rsidR="00142CF7" w:rsidRPr="00C04AB2" w:rsidRDefault="00142CF7" w:rsidP="00142CF7">
      <w:pPr>
        <w:spacing w:after="160" w:line="259" w:lineRule="auto"/>
        <w:rPr>
          <w:rFonts w:eastAsiaTheme="minorHAnsi"/>
          <w:szCs w:val="24"/>
        </w:rPr>
      </w:pPr>
      <w:r w:rsidRPr="00C04AB2">
        <w:rPr>
          <w:rFonts w:eastAsiaTheme="minorHAnsi"/>
          <w:szCs w:val="24"/>
        </w:rPr>
        <w:t>Az önkormányzati képviselők névjegyzékének módosítása.</w:t>
      </w:r>
    </w:p>
    <w:p w:rsidR="00142CF7" w:rsidRPr="00C04AB2" w:rsidRDefault="00142CF7" w:rsidP="00142CF7">
      <w:pPr>
        <w:spacing w:after="160" w:line="259" w:lineRule="auto"/>
        <w:jc w:val="center"/>
        <w:rPr>
          <w:rFonts w:eastAsiaTheme="minorHAnsi"/>
          <w:b/>
          <w:bCs/>
          <w:szCs w:val="24"/>
        </w:rPr>
      </w:pPr>
      <w:r w:rsidRPr="00C04AB2">
        <w:rPr>
          <w:rFonts w:eastAsiaTheme="minorHAnsi"/>
          <w:b/>
          <w:bCs/>
          <w:szCs w:val="24"/>
        </w:rPr>
        <w:t>a 3</w:t>
      </w:r>
      <w:r>
        <w:rPr>
          <w:rFonts w:eastAsiaTheme="minorHAnsi"/>
          <w:b/>
          <w:bCs/>
          <w:szCs w:val="24"/>
        </w:rPr>
        <w:t>5</w:t>
      </w:r>
      <w:r w:rsidRPr="00C04AB2">
        <w:rPr>
          <w:rFonts w:eastAsiaTheme="minorHAnsi"/>
          <w:b/>
          <w:bCs/>
          <w:szCs w:val="24"/>
        </w:rPr>
        <w:t>. § c) pontjához</w:t>
      </w:r>
    </w:p>
    <w:p w:rsidR="00142CF7" w:rsidRPr="00C04AB2" w:rsidRDefault="00142CF7" w:rsidP="00142CF7">
      <w:pPr>
        <w:spacing w:after="160" w:line="259" w:lineRule="auto"/>
        <w:rPr>
          <w:rFonts w:eastAsiaTheme="minorHAnsi"/>
          <w:szCs w:val="24"/>
        </w:rPr>
      </w:pPr>
      <w:r w:rsidRPr="00C04AB2">
        <w:rPr>
          <w:rFonts w:eastAsiaTheme="minorHAnsi"/>
          <w:szCs w:val="24"/>
        </w:rPr>
        <w:t>Sürgősségi indítvány közgyűlési vitára bocsátásával kapcsolatos rendelkezés módosítása a szükséges támogató képviselői létszám megváltoztatásával.</w:t>
      </w:r>
    </w:p>
    <w:p w:rsidR="00142CF7" w:rsidRPr="00C04AB2" w:rsidRDefault="00142CF7" w:rsidP="00142CF7">
      <w:pPr>
        <w:spacing w:after="160" w:line="259" w:lineRule="auto"/>
        <w:jc w:val="center"/>
        <w:rPr>
          <w:rFonts w:eastAsiaTheme="minorHAnsi"/>
          <w:b/>
          <w:bCs/>
          <w:szCs w:val="24"/>
        </w:rPr>
      </w:pPr>
      <w:r w:rsidRPr="00C04AB2">
        <w:rPr>
          <w:rFonts w:eastAsiaTheme="minorHAnsi"/>
          <w:b/>
          <w:bCs/>
          <w:szCs w:val="24"/>
        </w:rPr>
        <w:t>a 3</w:t>
      </w:r>
      <w:r>
        <w:rPr>
          <w:rFonts w:eastAsiaTheme="minorHAnsi"/>
          <w:b/>
          <w:bCs/>
          <w:szCs w:val="24"/>
        </w:rPr>
        <w:t>5</w:t>
      </w:r>
      <w:r w:rsidRPr="00C04AB2">
        <w:rPr>
          <w:rFonts w:eastAsiaTheme="minorHAnsi"/>
          <w:b/>
          <w:bCs/>
          <w:szCs w:val="24"/>
        </w:rPr>
        <w:t>. § d) pontjához</w:t>
      </w:r>
    </w:p>
    <w:p w:rsidR="00142CF7" w:rsidRPr="00C04AB2" w:rsidRDefault="00142CF7" w:rsidP="00142CF7">
      <w:pPr>
        <w:spacing w:after="160" w:line="259" w:lineRule="auto"/>
        <w:rPr>
          <w:rFonts w:eastAsiaTheme="minorHAnsi"/>
          <w:szCs w:val="24"/>
        </w:rPr>
      </w:pPr>
      <w:r w:rsidRPr="00C04AB2">
        <w:rPr>
          <w:rFonts w:eastAsiaTheme="minorHAnsi"/>
          <w:szCs w:val="24"/>
        </w:rPr>
        <w:t>A kérdések és válaszok időkerete megnő.</w:t>
      </w:r>
    </w:p>
    <w:p w:rsidR="00142CF7" w:rsidRPr="00C04AB2" w:rsidRDefault="00142CF7" w:rsidP="00142CF7">
      <w:pPr>
        <w:spacing w:after="160" w:line="259" w:lineRule="auto"/>
        <w:jc w:val="center"/>
        <w:rPr>
          <w:rFonts w:eastAsiaTheme="minorHAnsi"/>
          <w:b/>
          <w:bCs/>
          <w:szCs w:val="24"/>
        </w:rPr>
      </w:pPr>
      <w:r w:rsidRPr="00C04AB2">
        <w:rPr>
          <w:rFonts w:eastAsiaTheme="minorHAnsi"/>
          <w:b/>
          <w:bCs/>
          <w:szCs w:val="24"/>
        </w:rPr>
        <w:t>a 3</w:t>
      </w:r>
      <w:r>
        <w:rPr>
          <w:rFonts w:eastAsiaTheme="minorHAnsi"/>
          <w:b/>
          <w:bCs/>
          <w:szCs w:val="24"/>
        </w:rPr>
        <w:t>5</w:t>
      </w:r>
      <w:r w:rsidRPr="00C04AB2">
        <w:rPr>
          <w:rFonts w:eastAsiaTheme="minorHAnsi"/>
          <w:b/>
          <w:bCs/>
          <w:szCs w:val="24"/>
        </w:rPr>
        <w:t>. § e) pontjához</w:t>
      </w:r>
    </w:p>
    <w:p w:rsidR="00142CF7" w:rsidRPr="00C04AB2" w:rsidRDefault="00142CF7" w:rsidP="00142CF7">
      <w:pPr>
        <w:spacing w:after="160" w:line="259" w:lineRule="auto"/>
        <w:rPr>
          <w:rFonts w:eastAsiaTheme="minorHAnsi"/>
          <w:szCs w:val="24"/>
        </w:rPr>
      </w:pPr>
      <w:r w:rsidRPr="00C04AB2">
        <w:rPr>
          <w:rFonts w:eastAsiaTheme="minorHAnsi"/>
          <w:szCs w:val="24"/>
        </w:rPr>
        <w:t>A képviselőcsoport vezetőjének bejelentésére vonatkozó szabályt tartalmaz</w:t>
      </w:r>
      <w:r>
        <w:rPr>
          <w:rFonts w:eastAsiaTheme="minorHAnsi"/>
          <w:szCs w:val="24"/>
        </w:rPr>
        <w:t>.</w:t>
      </w:r>
    </w:p>
    <w:p w:rsidR="00142CF7" w:rsidRPr="00C04AB2" w:rsidRDefault="00142CF7" w:rsidP="00142CF7">
      <w:pPr>
        <w:spacing w:after="160" w:line="259" w:lineRule="auto"/>
        <w:jc w:val="center"/>
        <w:rPr>
          <w:rFonts w:eastAsiaTheme="minorHAnsi"/>
          <w:b/>
          <w:bCs/>
          <w:szCs w:val="24"/>
        </w:rPr>
      </w:pPr>
      <w:r w:rsidRPr="00C04AB2">
        <w:rPr>
          <w:rFonts w:eastAsiaTheme="minorHAnsi"/>
          <w:b/>
          <w:bCs/>
          <w:szCs w:val="24"/>
        </w:rPr>
        <w:t>a 3</w:t>
      </w:r>
      <w:r>
        <w:rPr>
          <w:rFonts w:eastAsiaTheme="minorHAnsi"/>
          <w:b/>
          <w:bCs/>
          <w:szCs w:val="24"/>
        </w:rPr>
        <w:t>5</w:t>
      </w:r>
      <w:r w:rsidRPr="00C04AB2">
        <w:rPr>
          <w:rFonts w:eastAsiaTheme="minorHAnsi"/>
          <w:b/>
          <w:bCs/>
          <w:szCs w:val="24"/>
        </w:rPr>
        <w:t>. § f) pontjához</w:t>
      </w:r>
    </w:p>
    <w:p w:rsidR="00142CF7" w:rsidRPr="00C04AB2" w:rsidRDefault="00142CF7" w:rsidP="00142CF7">
      <w:pPr>
        <w:spacing w:after="160" w:line="259" w:lineRule="auto"/>
        <w:rPr>
          <w:rFonts w:eastAsiaTheme="minorHAnsi"/>
          <w:szCs w:val="24"/>
        </w:rPr>
      </w:pPr>
      <w:r w:rsidRPr="00C04AB2">
        <w:rPr>
          <w:rFonts w:eastAsiaTheme="minorHAnsi"/>
          <w:szCs w:val="24"/>
        </w:rPr>
        <w:t>Jogszabályszerkesztési szabályoknak megfelelő pontosítás.</w:t>
      </w:r>
    </w:p>
    <w:p w:rsidR="00142CF7" w:rsidRPr="00C04AB2" w:rsidRDefault="00142CF7" w:rsidP="00142CF7">
      <w:pPr>
        <w:spacing w:after="160" w:line="259" w:lineRule="auto"/>
        <w:jc w:val="center"/>
        <w:rPr>
          <w:rFonts w:eastAsiaTheme="minorHAnsi"/>
          <w:b/>
          <w:bCs/>
          <w:szCs w:val="24"/>
        </w:rPr>
      </w:pPr>
      <w:r w:rsidRPr="00C04AB2">
        <w:rPr>
          <w:rFonts w:eastAsiaTheme="minorHAnsi"/>
          <w:b/>
          <w:bCs/>
          <w:szCs w:val="24"/>
        </w:rPr>
        <w:t>a 3</w:t>
      </w:r>
      <w:r>
        <w:rPr>
          <w:rFonts w:eastAsiaTheme="minorHAnsi"/>
          <w:b/>
          <w:bCs/>
          <w:szCs w:val="24"/>
        </w:rPr>
        <w:t>5</w:t>
      </w:r>
      <w:r w:rsidRPr="00C04AB2">
        <w:rPr>
          <w:rFonts w:eastAsiaTheme="minorHAnsi"/>
          <w:b/>
          <w:bCs/>
          <w:szCs w:val="24"/>
        </w:rPr>
        <w:t>. § g) pontjához</w:t>
      </w:r>
    </w:p>
    <w:p w:rsidR="00142CF7" w:rsidRPr="00C04AB2" w:rsidRDefault="00142CF7" w:rsidP="00142CF7">
      <w:pPr>
        <w:spacing w:after="160" w:line="259" w:lineRule="auto"/>
        <w:rPr>
          <w:rFonts w:eastAsiaTheme="minorHAnsi"/>
          <w:szCs w:val="24"/>
        </w:rPr>
      </w:pPr>
      <w:r w:rsidRPr="00C04AB2">
        <w:rPr>
          <w:rFonts w:eastAsiaTheme="minorHAnsi"/>
          <w:szCs w:val="24"/>
        </w:rPr>
        <w:t>A közmeghallgatás közhírelésével kapcsolatos határidőmódosítás.</w:t>
      </w:r>
    </w:p>
    <w:p w:rsidR="00142CF7" w:rsidRPr="00C04AB2" w:rsidRDefault="00142CF7" w:rsidP="00142CF7">
      <w:pPr>
        <w:spacing w:after="160" w:line="259" w:lineRule="auto"/>
        <w:jc w:val="center"/>
        <w:rPr>
          <w:rFonts w:eastAsiaTheme="minorHAnsi"/>
          <w:b/>
          <w:bCs/>
          <w:szCs w:val="24"/>
        </w:rPr>
      </w:pPr>
      <w:r w:rsidRPr="00C04AB2">
        <w:rPr>
          <w:rFonts w:eastAsiaTheme="minorHAnsi"/>
          <w:b/>
          <w:bCs/>
          <w:szCs w:val="24"/>
        </w:rPr>
        <w:t>a 3</w:t>
      </w:r>
      <w:r>
        <w:rPr>
          <w:rFonts w:eastAsiaTheme="minorHAnsi"/>
          <w:b/>
          <w:bCs/>
          <w:szCs w:val="24"/>
        </w:rPr>
        <w:t>5</w:t>
      </w:r>
      <w:r w:rsidRPr="00C04AB2">
        <w:rPr>
          <w:rFonts w:eastAsiaTheme="minorHAnsi"/>
          <w:b/>
          <w:bCs/>
          <w:szCs w:val="24"/>
        </w:rPr>
        <w:t>. § h) pontjához</w:t>
      </w:r>
    </w:p>
    <w:p w:rsidR="00142CF7" w:rsidRPr="00C04AB2" w:rsidRDefault="00142CF7" w:rsidP="00142CF7">
      <w:pPr>
        <w:spacing w:after="160" w:line="259" w:lineRule="auto"/>
        <w:rPr>
          <w:rFonts w:eastAsiaTheme="minorHAnsi"/>
          <w:szCs w:val="24"/>
        </w:rPr>
      </w:pPr>
      <w:r w:rsidRPr="00C04AB2">
        <w:rPr>
          <w:rFonts w:eastAsiaTheme="minorHAnsi"/>
          <w:szCs w:val="24"/>
        </w:rPr>
        <w:t>A közmeghallgatáson a véleménykifejtésre rendelkezésre álló időkeret bővítése történik.</w:t>
      </w:r>
    </w:p>
    <w:p w:rsidR="00142CF7" w:rsidRPr="00C04AB2" w:rsidRDefault="00142CF7" w:rsidP="00142CF7">
      <w:pPr>
        <w:spacing w:after="160" w:line="259" w:lineRule="auto"/>
        <w:jc w:val="center"/>
        <w:rPr>
          <w:rFonts w:eastAsiaTheme="minorHAnsi"/>
          <w:b/>
          <w:bCs/>
          <w:szCs w:val="24"/>
        </w:rPr>
      </w:pPr>
      <w:r w:rsidRPr="00C04AB2">
        <w:rPr>
          <w:rFonts w:eastAsiaTheme="minorHAnsi"/>
          <w:b/>
          <w:bCs/>
          <w:szCs w:val="24"/>
        </w:rPr>
        <w:t>a 3</w:t>
      </w:r>
      <w:r>
        <w:rPr>
          <w:rFonts w:eastAsiaTheme="minorHAnsi"/>
          <w:b/>
          <w:bCs/>
          <w:szCs w:val="24"/>
        </w:rPr>
        <w:t>6</w:t>
      </w:r>
      <w:r w:rsidRPr="00C04AB2">
        <w:rPr>
          <w:rFonts w:eastAsiaTheme="minorHAnsi"/>
          <w:b/>
          <w:bCs/>
          <w:szCs w:val="24"/>
        </w:rPr>
        <w:t>. § c) pontjához</w:t>
      </w:r>
    </w:p>
    <w:p w:rsidR="00142CF7" w:rsidRDefault="00142CF7" w:rsidP="00142CF7">
      <w:pPr>
        <w:spacing w:after="160" w:line="259" w:lineRule="auto"/>
        <w:rPr>
          <w:rFonts w:eastAsiaTheme="minorHAnsi"/>
          <w:szCs w:val="24"/>
        </w:rPr>
      </w:pPr>
      <w:r w:rsidRPr="00C04AB2">
        <w:rPr>
          <w:rFonts w:eastAsiaTheme="minorHAnsi"/>
          <w:szCs w:val="24"/>
        </w:rPr>
        <w:t>A hatályon kívül helyezéssel az interpellációk, kérdések és válaszok időkorlátozásának megszüntetése történik.</w:t>
      </w:r>
    </w:p>
    <w:p w:rsidR="00142CF7" w:rsidRPr="00C04AB2" w:rsidRDefault="00142CF7" w:rsidP="00142CF7">
      <w:pPr>
        <w:spacing w:after="160" w:line="259" w:lineRule="auto"/>
        <w:rPr>
          <w:rFonts w:eastAsiaTheme="minorHAnsi"/>
          <w:szCs w:val="24"/>
        </w:rPr>
      </w:pPr>
    </w:p>
    <w:p w:rsidR="00142CF7" w:rsidRPr="00C04AB2" w:rsidRDefault="00142CF7" w:rsidP="00142CF7">
      <w:pPr>
        <w:spacing w:after="160" w:line="259" w:lineRule="auto"/>
        <w:jc w:val="center"/>
        <w:rPr>
          <w:rFonts w:eastAsiaTheme="minorHAnsi"/>
          <w:b/>
          <w:bCs/>
          <w:szCs w:val="24"/>
        </w:rPr>
      </w:pPr>
      <w:bookmarkStart w:id="8" w:name="_Hlk24217362"/>
      <w:r w:rsidRPr="00C04AB2">
        <w:rPr>
          <w:rFonts w:eastAsiaTheme="minorHAnsi"/>
          <w:b/>
          <w:bCs/>
          <w:szCs w:val="24"/>
        </w:rPr>
        <w:lastRenderedPageBreak/>
        <w:t>a 3</w:t>
      </w:r>
      <w:r>
        <w:rPr>
          <w:rFonts w:eastAsiaTheme="minorHAnsi"/>
          <w:b/>
          <w:bCs/>
          <w:szCs w:val="24"/>
        </w:rPr>
        <w:t>6</w:t>
      </w:r>
      <w:r w:rsidRPr="00C04AB2">
        <w:rPr>
          <w:rFonts w:eastAsiaTheme="minorHAnsi"/>
          <w:b/>
          <w:bCs/>
          <w:szCs w:val="24"/>
        </w:rPr>
        <w:t>. § f)-j)  pontjához</w:t>
      </w:r>
    </w:p>
    <w:p w:rsidR="00142CF7" w:rsidRPr="00C04AB2" w:rsidRDefault="00142CF7" w:rsidP="00142CF7">
      <w:pPr>
        <w:spacing w:after="160" w:line="259" w:lineRule="auto"/>
        <w:rPr>
          <w:rFonts w:eastAsiaTheme="minorHAnsi"/>
          <w:szCs w:val="24"/>
        </w:rPr>
      </w:pPr>
      <w:bookmarkStart w:id="9" w:name="_Hlk24217669"/>
      <w:r w:rsidRPr="00C04AB2">
        <w:rPr>
          <w:rFonts w:eastAsiaTheme="minorHAnsi"/>
          <w:szCs w:val="24"/>
        </w:rPr>
        <w:t xml:space="preserve">A hatályon kívül helyezéssel érintett feladat-és hatáskörök a polgármester hatásköréből bizottsági hatáskörbe kerülnek. </w:t>
      </w:r>
    </w:p>
    <w:bookmarkEnd w:id="8"/>
    <w:bookmarkEnd w:id="9"/>
    <w:p w:rsidR="00142CF7" w:rsidRPr="00C04AB2" w:rsidRDefault="00142CF7" w:rsidP="00142CF7">
      <w:pPr>
        <w:spacing w:after="160" w:line="259" w:lineRule="auto"/>
        <w:jc w:val="center"/>
        <w:rPr>
          <w:rFonts w:eastAsiaTheme="minorHAnsi"/>
          <w:b/>
          <w:bCs/>
          <w:szCs w:val="24"/>
        </w:rPr>
      </w:pPr>
      <w:r w:rsidRPr="00C04AB2">
        <w:rPr>
          <w:rFonts w:eastAsiaTheme="minorHAnsi"/>
          <w:b/>
          <w:bCs/>
          <w:szCs w:val="24"/>
        </w:rPr>
        <w:t>a 3</w:t>
      </w:r>
      <w:r>
        <w:rPr>
          <w:rFonts w:eastAsiaTheme="minorHAnsi"/>
          <w:b/>
          <w:bCs/>
          <w:szCs w:val="24"/>
        </w:rPr>
        <w:t>6</w:t>
      </w:r>
      <w:r w:rsidRPr="00C04AB2">
        <w:rPr>
          <w:rFonts w:eastAsiaTheme="minorHAnsi"/>
          <w:b/>
          <w:bCs/>
          <w:szCs w:val="24"/>
        </w:rPr>
        <w:t>. § k)-m) pontjához</w:t>
      </w:r>
    </w:p>
    <w:p w:rsidR="00142CF7" w:rsidRPr="00C04AB2" w:rsidRDefault="00142CF7" w:rsidP="00142CF7">
      <w:pPr>
        <w:spacing w:after="160" w:line="259" w:lineRule="auto"/>
        <w:rPr>
          <w:rFonts w:eastAsiaTheme="minorHAnsi"/>
          <w:szCs w:val="24"/>
        </w:rPr>
      </w:pPr>
      <w:r w:rsidRPr="00C04AB2">
        <w:rPr>
          <w:rFonts w:eastAsiaTheme="minorHAnsi"/>
          <w:szCs w:val="24"/>
        </w:rPr>
        <w:t>Polgármesteri hatáskörből bizottsági hatáskörbe kerülő feladatok, illetve egyes rendelkezések egyéb deregulációs céllal történő hatályon kívül helyezése.</w:t>
      </w:r>
    </w:p>
    <w:p w:rsidR="00142CF7" w:rsidRPr="00C04AB2" w:rsidRDefault="00142CF7" w:rsidP="00142CF7">
      <w:pPr>
        <w:spacing w:after="160" w:line="259" w:lineRule="auto"/>
        <w:jc w:val="center"/>
        <w:rPr>
          <w:rFonts w:eastAsiaTheme="minorHAnsi"/>
          <w:b/>
          <w:bCs/>
          <w:szCs w:val="24"/>
        </w:rPr>
      </w:pPr>
      <w:r w:rsidRPr="00C04AB2">
        <w:rPr>
          <w:rFonts w:eastAsiaTheme="minorHAnsi"/>
          <w:b/>
          <w:bCs/>
          <w:szCs w:val="24"/>
        </w:rPr>
        <w:t>a 3</w:t>
      </w:r>
      <w:r>
        <w:rPr>
          <w:rFonts w:eastAsiaTheme="minorHAnsi"/>
          <w:b/>
          <w:bCs/>
          <w:szCs w:val="24"/>
        </w:rPr>
        <w:t>6</w:t>
      </w:r>
      <w:r w:rsidRPr="00C04AB2">
        <w:rPr>
          <w:rFonts w:eastAsiaTheme="minorHAnsi"/>
          <w:b/>
          <w:bCs/>
          <w:szCs w:val="24"/>
        </w:rPr>
        <w:t>. § n)-o) pontjához</w:t>
      </w:r>
    </w:p>
    <w:p w:rsidR="00142CF7" w:rsidRPr="00C04AB2" w:rsidRDefault="00142CF7" w:rsidP="00142CF7">
      <w:pPr>
        <w:spacing w:after="160" w:line="259" w:lineRule="auto"/>
        <w:rPr>
          <w:rFonts w:eastAsiaTheme="minorHAnsi"/>
          <w:szCs w:val="24"/>
        </w:rPr>
      </w:pPr>
      <w:bookmarkStart w:id="10" w:name="_Hlk24217789"/>
      <w:r w:rsidRPr="00C04AB2">
        <w:rPr>
          <w:rFonts w:eastAsiaTheme="minorHAnsi"/>
          <w:szCs w:val="24"/>
        </w:rPr>
        <w:t>Az érintett rendelkezések deregulációs céllal történő hatályon kívül helyezése.</w:t>
      </w:r>
      <w:bookmarkEnd w:id="10"/>
    </w:p>
    <w:p w:rsidR="00142CF7" w:rsidRPr="00C04AB2" w:rsidRDefault="00142CF7" w:rsidP="00142CF7">
      <w:pPr>
        <w:spacing w:after="160" w:line="259" w:lineRule="auto"/>
        <w:jc w:val="center"/>
        <w:rPr>
          <w:rFonts w:eastAsiaTheme="minorHAnsi"/>
          <w:b/>
          <w:bCs/>
          <w:szCs w:val="24"/>
        </w:rPr>
      </w:pPr>
      <w:r w:rsidRPr="00C04AB2">
        <w:rPr>
          <w:rFonts w:eastAsiaTheme="minorHAnsi"/>
          <w:b/>
          <w:bCs/>
          <w:szCs w:val="24"/>
        </w:rPr>
        <w:t>a 3</w:t>
      </w:r>
      <w:r>
        <w:rPr>
          <w:rFonts w:eastAsiaTheme="minorHAnsi"/>
          <w:b/>
          <w:bCs/>
          <w:szCs w:val="24"/>
        </w:rPr>
        <w:t>7</w:t>
      </w:r>
      <w:r w:rsidRPr="00C04AB2">
        <w:rPr>
          <w:rFonts w:eastAsiaTheme="minorHAnsi"/>
          <w:b/>
          <w:bCs/>
          <w:szCs w:val="24"/>
        </w:rPr>
        <w:t>-4</w:t>
      </w:r>
      <w:r>
        <w:rPr>
          <w:rFonts w:eastAsiaTheme="minorHAnsi"/>
          <w:b/>
          <w:bCs/>
          <w:szCs w:val="24"/>
        </w:rPr>
        <w:t>4</w:t>
      </w:r>
      <w:r w:rsidRPr="00C04AB2">
        <w:rPr>
          <w:rFonts w:eastAsiaTheme="minorHAnsi"/>
          <w:b/>
          <w:bCs/>
          <w:szCs w:val="24"/>
        </w:rPr>
        <w:t>. §-okhoz</w:t>
      </w:r>
    </w:p>
    <w:p w:rsidR="00142CF7" w:rsidRPr="00C04AB2" w:rsidRDefault="00142CF7" w:rsidP="00142CF7">
      <w:pPr>
        <w:spacing w:after="160" w:line="259" w:lineRule="auto"/>
        <w:rPr>
          <w:rFonts w:eastAsiaTheme="minorHAnsi"/>
          <w:szCs w:val="24"/>
        </w:rPr>
      </w:pPr>
      <w:r w:rsidRPr="00C04AB2">
        <w:rPr>
          <w:rFonts w:eastAsiaTheme="minorHAnsi"/>
          <w:szCs w:val="24"/>
        </w:rPr>
        <w:t>Az SZMSZ módosításához kapcsol</w:t>
      </w:r>
      <w:r>
        <w:rPr>
          <w:rFonts w:eastAsiaTheme="minorHAnsi"/>
          <w:szCs w:val="24"/>
        </w:rPr>
        <w:t>ódó</w:t>
      </w:r>
      <w:r w:rsidRPr="00C04AB2">
        <w:rPr>
          <w:rFonts w:eastAsiaTheme="minorHAnsi"/>
          <w:szCs w:val="24"/>
        </w:rPr>
        <w:t>an a jogszabályi összhang megteremtése érdekében szükségessé vált önkormányzati rendeletmódosításokat tartalmazza.</w:t>
      </w:r>
    </w:p>
    <w:p w:rsidR="00142CF7" w:rsidRPr="00C04AB2" w:rsidRDefault="00142CF7" w:rsidP="00142CF7">
      <w:pPr>
        <w:spacing w:after="160" w:line="259" w:lineRule="auto"/>
        <w:jc w:val="center"/>
        <w:rPr>
          <w:rFonts w:eastAsiaTheme="minorHAnsi"/>
          <w:b/>
          <w:bCs/>
          <w:szCs w:val="24"/>
        </w:rPr>
      </w:pPr>
      <w:r w:rsidRPr="00C04AB2">
        <w:rPr>
          <w:rFonts w:eastAsiaTheme="minorHAnsi"/>
          <w:b/>
          <w:bCs/>
          <w:szCs w:val="24"/>
        </w:rPr>
        <w:t>a 4</w:t>
      </w:r>
      <w:r>
        <w:rPr>
          <w:rFonts w:eastAsiaTheme="minorHAnsi"/>
          <w:b/>
          <w:bCs/>
          <w:szCs w:val="24"/>
        </w:rPr>
        <w:t>5</w:t>
      </w:r>
      <w:r w:rsidRPr="00C04AB2">
        <w:rPr>
          <w:rFonts w:eastAsiaTheme="minorHAnsi"/>
          <w:b/>
          <w:bCs/>
          <w:szCs w:val="24"/>
        </w:rPr>
        <w:t>. §-hoz</w:t>
      </w:r>
    </w:p>
    <w:p w:rsidR="00142CF7" w:rsidRPr="00C04AB2" w:rsidRDefault="00142CF7" w:rsidP="00142CF7">
      <w:pPr>
        <w:spacing w:after="160" w:line="259" w:lineRule="auto"/>
        <w:rPr>
          <w:rFonts w:eastAsiaTheme="minorHAnsi"/>
          <w:szCs w:val="24"/>
        </w:rPr>
      </w:pPr>
      <w:r w:rsidRPr="00C04AB2">
        <w:rPr>
          <w:rFonts w:eastAsiaTheme="minorHAnsi"/>
          <w:szCs w:val="24"/>
        </w:rPr>
        <w:t>Hatályba léptető és deregulációs rendelkezést tartalmaz.</w:t>
      </w:r>
    </w:p>
    <w:p w:rsidR="00142CF7" w:rsidRPr="00C04AB2" w:rsidRDefault="00142CF7" w:rsidP="00142CF7">
      <w:pPr>
        <w:spacing w:after="160" w:line="259" w:lineRule="auto"/>
        <w:rPr>
          <w:rFonts w:eastAsiaTheme="minorHAnsi"/>
          <w:szCs w:val="24"/>
        </w:rPr>
      </w:pPr>
    </w:p>
    <w:p w:rsidR="00142CF7" w:rsidRDefault="00142CF7" w:rsidP="00142CF7"/>
    <w:p w:rsidR="006002B3" w:rsidRDefault="006002B3">
      <w:bookmarkStart w:id="11" w:name="_GoBack"/>
      <w:bookmarkEnd w:id="11"/>
    </w:p>
    <w:sectPr w:rsidR="006002B3" w:rsidSect="00573BCD">
      <w:headerReference w:type="default" r:id="rId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6440906"/>
      <w:docPartObj>
        <w:docPartGallery w:val="Page Numbers (Top of Page)"/>
        <w:docPartUnique/>
      </w:docPartObj>
    </w:sdtPr>
    <w:sdtEndPr/>
    <w:sdtContent>
      <w:p w:rsidR="00573BCD" w:rsidRDefault="00142CF7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573BCD" w:rsidRDefault="00142CF7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CF7"/>
    <w:rsid w:val="00017AC9"/>
    <w:rsid w:val="00060BB5"/>
    <w:rsid w:val="000E74A4"/>
    <w:rsid w:val="0012249E"/>
    <w:rsid w:val="00142CF7"/>
    <w:rsid w:val="001570D9"/>
    <w:rsid w:val="001621F1"/>
    <w:rsid w:val="001B06FA"/>
    <w:rsid w:val="00223D62"/>
    <w:rsid w:val="00242643"/>
    <w:rsid w:val="0024340F"/>
    <w:rsid w:val="002850EE"/>
    <w:rsid w:val="002A0D97"/>
    <w:rsid w:val="002C3432"/>
    <w:rsid w:val="002C4B0D"/>
    <w:rsid w:val="002F4441"/>
    <w:rsid w:val="003075F1"/>
    <w:rsid w:val="0033357F"/>
    <w:rsid w:val="00395C0F"/>
    <w:rsid w:val="003A2F1A"/>
    <w:rsid w:val="004246E3"/>
    <w:rsid w:val="00470C47"/>
    <w:rsid w:val="00480EFC"/>
    <w:rsid w:val="00496EB6"/>
    <w:rsid w:val="004974BC"/>
    <w:rsid w:val="00523542"/>
    <w:rsid w:val="00565ACB"/>
    <w:rsid w:val="00585CE0"/>
    <w:rsid w:val="006002B3"/>
    <w:rsid w:val="00630C6E"/>
    <w:rsid w:val="00633D86"/>
    <w:rsid w:val="00642781"/>
    <w:rsid w:val="006E6C85"/>
    <w:rsid w:val="00743C64"/>
    <w:rsid w:val="007502F8"/>
    <w:rsid w:val="00764F2F"/>
    <w:rsid w:val="0082569A"/>
    <w:rsid w:val="00845F61"/>
    <w:rsid w:val="008539FC"/>
    <w:rsid w:val="0087481B"/>
    <w:rsid w:val="008C5CBE"/>
    <w:rsid w:val="008E1A9F"/>
    <w:rsid w:val="008E5AF9"/>
    <w:rsid w:val="0090270C"/>
    <w:rsid w:val="00935DA5"/>
    <w:rsid w:val="00973A74"/>
    <w:rsid w:val="00991130"/>
    <w:rsid w:val="009B6B99"/>
    <w:rsid w:val="009D5602"/>
    <w:rsid w:val="00A15B64"/>
    <w:rsid w:val="00A3380C"/>
    <w:rsid w:val="00AD3B2C"/>
    <w:rsid w:val="00AE3795"/>
    <w:rsid w:val="00B04C8A"/>
    <w:rsid w:val="00B11E00"/>
    <w:rsid w:val="00B42EA9"/>
    <w:rsid w:val="00B701E9"/>
    <w:rsid w:val="00BD6D6E"/>
    <w:rsid w:val="00C04CEB"/>
    <w:rsid w:val="00C2025A"/>
    <w:rsid w:val="00C2345D"/>
    <w:rsid w:val="00C50D60"/>
    <w:rsid w:val="00CE20F2"/>
    <w:rsid w:val="00CE7AED"/>
    <w:rsid w:val="00D544BA"/>
    <w:rsid w:val="00D65DFA"/>
    <w:rsid w:val="00DF7E88"/>
    <w:rsid w:val="00E3154F"/>
    <w:rsid w:val="00E6387E"/>
    <w:rsid w:val="00E70DD8"/>
    <w:rsid w:val="00E96EC8"/>
    <w:rsid w:val="00EC4A84"/>
    <w:rsid w:val="00EF0009"/>
    <w:rsid w:val="00F67DF7"/>
    <w:rsid w:val="00FB5C1C"/>
    <w:rsid w:val="00FB5C20"/>
    <w:rsid w:val="00FD345F"/>
    <w:rsid w:val="00FE28E2"/>
    <w:rsid w:val="00FF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8B21DC-A02C-45B6-A60D-DA8ACDE93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42CF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142CF7"/>
    <w:pPr>
      <w:spacing w:before="240" w:after="60"/>
      <w:outlineLvl w:val="6"/>
    </w:pPr>
    <w:rPr>
      <w:rFonts w:ascii="Calibri" w:hAnsi="Calibri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7Char">
    <w:name w:val="Címsor 7 Char"/>
    <w:basedOn w:val="Bekezdsalapbettpusa"/>
    <w:link w:val="Cmsor7"/>
    <w:semiHidden/>
    <w:rsid w:val="00142CF7"/>
    <w:rPr>
      <w:rFonts w:ascii="Calibri" w:eastAsia="Times New Roman" w:hAnsi="Calibri" w:cs="Times New Roman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142CF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42CF7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942</Words>
  <Characters>6506</Characters>
  <Application>Microsoft Office Word</Application>
  <DocSecurity>0</DocSecurity>
  <Lines>54</Lines>
  <Paragraphs>14</Paragraphs>
  <ScaleCrop>false</ScaleCrop>
  <Company/>
  <LinksUpToDate>false</LinksUpToDate>
  <CharactersWithSpaces>7434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Bajári Teodóra</dc:creator>
  <cp:keywords/>
  <dc:description/>
  <cp:lastModifiedBy>Bajári Teodóra</cp:lastModifiedBy>
  <cp:revision>1</cp:revision>
  <dcterms:created xsi:type="dcterms:W3CDTF">2019-11-25T15:36:00Z</dcterms:created>
  <dcterms:modified xsi:type="dcterms:W3CDTF">2019-11-25T15:36:00Z</dcterms:modified>
</cp:coreProperties>
</file>