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D2" w:rsidRPr="0002068A" w:rsidRDefault="00C714D2" w:rsidP="00C714D2">
      <w:pPr>
        <w:ind w:left="360"/>
        <w:jc w:val="right"/>
        <w:rPr>
          <w:b/>
          <w:sz w:val="24"/>
          <w:szCs w:val="24"/>
        </w:rPr>
      </w:pPr>
      <w:r w:rsidRPr="0002068A">
        <w:rPr>
          <w:b/>
          <w:sz w:val="24"/>
          <w:szCs w:val="24"/>
        </w:rPr>
        <w:t>5. számú melléklet</w:t>
      </w:r>
    </w:p>
    <w:p w:rsidR="00C714D2" w:rsidRPr="0002068A" w:rsidRDefault="00C714D2" w:rsidP="00C714D2">
      <w:pPr>
        <w:ind w:left="360"/>
        <w:jc w:val="center"/>
        <w:rPr>
          <w:sz w:val="24"/>
          <w:szCs w:val="24"/>
        </w:rPr>
      </w:pPr>
    </w:p>
    <w:p w:rsidR="00C714D2" w:rsidRPr="0002068A" w:rsidRDefault="00C714D2" w:rsidP="00C714D2">
      <w:pPr>
        <w:jc w:val="center"/>
        <w:rPr>
          <w:b/>
          <w:sz w:val="24"/>
          <w:szCs w:val="24"/>
        </w:rPr>
      </w:pPr>
      <w:r w:rsidRPr="0002068A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02068A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C714D2" w:rsidRPr="0002068A" w:rsidRDefault="00C714D2" w:rsidP="00C714D2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2019</w:t>
      </w:r>
      <w:r w:rsidRPr="0002068A">
        <w:rPr>
          <w:b/>
          <w:sz w:val="24"/>
          <w:szCs w:val="24"/>
        </w:rPr>
        <w:t>. évi bevételei forrásonként</w:t>
      </w:r>
    </w:p>
    <w:p w:rsidR="00C714D2" w:rsidRPr="0002068A" w:rsidRDefault="00C714D2" w:rsidP="00C714D2">
      <w:pPr>
        <w:rPr>
          <w:b/>
          <w:sz w:val="24"/>
          <w:szCs w:val="24"/>
        </w:rPr>
      </w:pPr>
    </w:p>
    <w:p w:rsidR="00C714D2" w:rsidRPr="0002068A" w:rsidRDefault="00C714D2" w:rsidP="00C714D2">
      <w:pPr>
        <w:jc w:val="right"/>
        <w:rPr>
          <w:b/>
          <w:sz w:val="24"/>
          <w:szCs w:val="24"/>
        </w:rPr>
      </w:pPr>
      <w:r w:rsidRPr="0002068A">
        <w:rPr>
          <w:b/>
          <w:sz w:val="24"/>
          <w:szCs w:val="24"/>
        </w:rPr>
        <w:t>ezer Ft-ban</w:t>
      </w:r>
    </w:p>
    <w:tbl>
      <w:tblPr>
        <w:tblW w:w="99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056"/>
        <w:gridCol w:w="683"/>
        <w:gridCol w:w="5716"/>
        <w:gridCol w:w="1483"/>
      </w:tblGrid>
      <w:tr w:rsidR="00C714D2" w:rsidTr="00DD1F74">
        <w:trPr>
          <w:jc w:val="center"/>
        </w:trPr>
        <w:tc>
          <w:tcPr>
            <w:tcW w:w="2056" w:type="dxa"/>
          </w:tcPr>
          <w:p w:rsidR="00C714D2" w:rsidRPr="0089260F" w:rsidRDefault="00C714D2" w:rsidP="00DD1F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83" w:type="dxa"/>
          </w:tcPr>
          <w:p w:rsidR="00C714D2" w:rsidRPr="0089260F" w:rsidRDefault="00C714D2" w:rsidP="00DD1F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716" w:type="dxa"/>
          </w:tcPr>
          <w:p w:rsidR="00C714D2" w:rsidRPr="0089260F" w:rsidRDefault="00C714D2" w:rsidP="00DD1F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483" w:type="dxa"/>
          </w:tcPr>
          <w:p w:rsidR="00C714D2" w:rsidRPr="0089260F" w:rsidRDefault="00C714D2" w:rsidP="00DD1F74">
            <w:pPr>
              <w:jc w:val="center"/>
              <w:rPr>
                <w:b/>
                <w:sz w:val="22"/>
                <w:szCs w:val="22"/>
              </w:rPr>
            </w:pPr>
            <w:r w:rsidRPr="0089260F">
              <w:rPr>
                <w:b/>
                <w:sz w:val="22"/>
                <w:szCs w:val="22"/>
              </w:rPr>
              <w:t>D</w:t>
            </w:r>
          </w:p>
        </w:tc>
      </w:tr>
      <w:tr w:rsidR="00C714D2" w:rsidTr="00DD1F74">
        <w:trPr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jc w:val="center"/>
              <w:rPr>
                <w:b/>
                <w:i/>
                <w:sz w:val="24"/>
                <w:szCs w:val="24"/>
              </w:rPr>
            </w:pPr>
            <w:r w:rsidRPr="0002068A">
              <w:rPr>
                <w:b/>
                <w:i/>
                <w:sz w:val="24"/>
                <w:szCs w:val="24"/>
              </w:rPr>
              <w:t>Kötelező feladat/</w:t>
            </w:r>
          </w:p>
          <w:p w:rsidR="00C714D2" w:rsidRPr="0002068A" w:rsidRDefault="00C714D2" w:rsidP="00DD1F74">
            <w:pPr>
              <w:jc w:val="center"/>
              <w:rPr>
                <w:b/>
                <w:sz w:val="24"/>
                <w:szCs w:val="24"/>
              </w:rPr>
            </w:pPr>
            <w:r w:rsidRPr="0002068A">
              <w:rPr>
                <w:b/>
                <w:i/>
                <w:sz w:val="24"/>
                <w:szCs w:val="24"/>
              </w:rPr>
              <w:t>Önként vállalt feladat</w:t>
            </w:r>
          </w:p>
        </w:tc>
        <w:tc>
          <w:tcPr>
            <w:tcW w:w="683" w:type="dxa"/>
          </w:tcPr>
          <w:p w:rsidR="00C714D2" w:rsidRPr="0002068A" w:rsidRDefault="00C714D2" w:rsidP="00DD1F7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Ssz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716" w:type="dxa"/>
          </w:tcPr>
          <w:p w:rsidR="00C714D2" w:rsidRPr="0002068A" w:rsidRDefault="00C714D2" w:rsidP="00DD1F74">
            <w:pPr>
              <w:jc w:val="center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02068A">
              <w:rPr>
                <w:b/>
                <w:sz w:val="24"/>
                <w:szCs w:val="24"/>
              </w:rPr>
              <w:t>. évi</w:t>
            </w:r>
          </w:p>
          <w:p w:rsidR="00C714D2" w:rsidRPr="0002068A" w:rsidRDefault="00C714D2" w:rsidP="00DD1F74">
            <w:pPr>
              <w:jc w:val="center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előirányzat</w:t>
            </w:r>
          </w:p>
        </w:tc>
      </w:tr>
      <w:tr w:rsidR="00C714D2" w:rsidTr="00DD1F74">
        <w:trPr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C714D2" w:rsidRPr="0002068A" w:rsidRDefault="00C714D2" w:rsidP="00DD1F74">
            <w:pPr>
              <w:rPr>
                <w:sz w:val="24"/>
                <w:szCs w:val="24"/>
              </w:rPr>
            </w:pPr>
          </w:p>
        </w:tc>
        <w:tc>
          <w:tcPr>
            <w:tcW w:w="5716" w:type="dxa"/>
          </w:tcPr>
          <w:p w:rsidR="00C714D2" w:rsidRPr="0002068A" w:rsidRDefault="00C714D2" w:rsidP="00DD1F74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BEVÉTELEK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714D2" w:rsidTr="00DD1F74">
        <w:trPr>
          <w:cantSplit/>
          <w:trHeight w:val="236"/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</w:t>
            </w:r>
            <w:r>
              <w:rPr>
                <w:i/>
                <w:sz w:val="24"/>
                <w:szCs w:val="24"/>
              </w:rPr>
              <w:t>/önként v.</w:t>
            </w:r>
          </w:p>
        </w:tc>
        <w:tc>
          <w:tcPr>
            <w:tcW w:w="683" w:type="dxa"/>
          </w:tcPr>
          <w:p w:rsidR="00C714D2" w:rsidRPr="0002068A" w:rsidRDefault="00C714D2" w:rsidP="00DD1F74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716" w:type="dxa"/>
          </w:tcPr>
          <w:p w:rsidR="00C714D2" w:rsidRPr="0002068A" w:rsidRDefault="00C714D2" w:rsidP="00DD1F74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Intézményi működési bevételek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104.725</w:t>
            </w:r>
          </w:p>
        </w:tc>
      </w:tr>
      <w:tr w:rsidR="00C714D2" w:rsidTr="00DD1F74">
        <w:trPr>
          <w:cantSplit/>
          <w:trHeight w:val="122"/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C714D2" w:rsidRPr="0002068A" w:rsidRDefault="00C714D2" w:rsidP="00DD1F74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716" w:type="dxa"/>
          </w:tcPr>
          <w:p w:rsidR="00C714D2" w:rsidRPr="0002068A" w:rsidRDefault="00C714D2" w:rsidP="00DD1F74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Önkormányzatok sajátos működési bevételei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196.000</w:t>
            </w:r>
          </w:p>
        </w:tc>
      </w:tr>
      <w:tr w:rsidR="00C714D2" w:rsidTr="00DD1F74">
        <w:trPr>
          <w:cantSplit/>
          <w:trHeight w:val="268"/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jc w:val="center"/>
              <w:rPr>
                <w:bCs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C714D2" w:rsidRPr="0002068A" w:rsidRDefault="00C714D2" w:rsidP="00DD1F74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5716" w:type="dxa"/>
          </w:tcPr>
          <w:p w:rsidR="00C714D2" w:rsidRPr="0002068A" w:rsidRDefault="00C714D2" w:rsidP="00DD1F74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Helyi adók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175.000</w:t>
            </w:r>
          </w:p>
        </w:tc>
      </w:tr>
      <w:tr w:rsidR="00C714D2" w:rsidTr="00DD1F74">
        <w:trPr>
          <w:cantSplit/>
          <w:trHeight w:val="154"/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jc w:val="center"/>
              <w:rPr>
                <w:bCs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C714D2" w:rsidRPr="0002068A" w:rsidRDefault="00C714D2" w:rsidP="00DD1F74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5716" w:type="dxa"/>
          </w:tcPr>
          <w:p w:rsidR="00C714D2" w:rsidRPr="0002068A" w:rsidRDefault="00C714D2" w:rsidP="00DD1F74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Átengedett központi adók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15.000</w:t>
            </w:r>
          </w:p>
        </w:tc>
      </w:tr>
      <w:tr w:rsidR="00C714D2" w:rsidTr="00DD1F74">
        <w:trPr>
          <w:cantSplit/>
          <w:trHeight w:val="220"/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C714D2" w:rsidRPr="0002068A" w:rsidRDefault="00C714D2" w:rsidP="00DD1F74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5716" w:type="dxa"/>
          </w:tcPr>
          <w:p w:rsidR="00C714D2" w:rsidRPr="0002068A" w:rsidRDefault="00C714D2" w:rsidP="00DD1F74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 xml:space="preserve">Egyéb sajátos bevételek, bírságok, pótlékok 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6.000</w:t>
            </w:r>
          </w:p>
        </w:tc>
      </w:tr>
      <w:tr w:rsidR="00C714D2" w:rsidTr="00DD1F74">
        <w:trPr>
          <w:cantSplit/>
          <w:trHeight w:val="172"/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C714D2" w:rsidRPr="0002068A" w:rsidRDefault="00C714D2" w:rsidP="00DD1F74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716" w:type="dxa"/>
          </w:tcPr>
          <w:p w:rsidR="00C714D2" w:rsidRPr="0002068A" w:rsidRDefault="00C714D2" w:rsidP="00DD1F74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Önkormányzatok költségvetési támogatása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392.200</w:t>
            </w:r>
          </w:p>
        </w:tc>
      </w:tr>
      <w:tr w:rsidR="00C714D2" w:rsidTr="00DD1F74">
        <w:trPr>
          <w:cantSplit/>
          <w:trHeight w:val="252"/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C714D2" w:rsidRPr="0002068A" w:rsidRDefault="00C714D2" w:rsidP="00DD1F74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5716" w:type="dxa"/>
          </w:tcPr>
          <w:p w:rsidR="00C714D2" w:rsidRPr="00C242E7" w:rsidRDefault="00C714D2" w:rsidP="00DD1F74">
            <w:pPr>
              <w:rPr>
                <w:sz w:val="24"/>
                <w:szCs w:val="24"/>
              </w:rPr>
            </w:pPr>
            <w:r w:rsidRPr="00C242E7">
              <w:rPr>
                <w:sz w:val="24"/>
                <w:szCs w:val="24"/>
              </w:rPr>
              <w:t>Általános működési és feladattámogatás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392.200</w:t>
            </w:r>
          </w:p>
        </w:tc>
      </w:tr>
      <w:tr w:rsidR="00C714D2" w:rsidTr="00DD1F74">
        <w:trPr>
          <w:cantSplit/>
          <w:trHeight w:val="318"/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C714D2" w:rsidRPr="0002068A" w:rsidRDefault="00C714D2" w:rsidP="00DD1F74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5716" w:type="dxa"/>
          </w:tcPr>
          <w:p w:rsidR="00C714D2" w:rsidRPr="00507C11" w:rsidRDefault="00C714D2" w:rsidP="00DD1F74">
            <w:pPr>
              <w:rPr>
                <w:sz w:val="24"/>
                <w:szCs w:val="24"/>
              </w:rPr>
            </w:pPr>
            <w:r w:rsidRPr="00507C11">
              <w:rPr>
                <w:sz w:val="24"/>
                <w:szCs w:val="24"/>
              </w:rPr>
              <w:t>Működési célú kiegészítő támogatás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714D2" w:rsidTr="00DD1F74">
        <w:trPr>
          <w:cantSplit/>
          <w:trHeight w:val="114"/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:rsidR="00C714D2" w:rsidRPr="0002068A" w:rsidRDefault="00C714D2" w:rsidP="00DD1F74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5716" w:type="dxa"/>
          </w:tcPr>
          <w:p w:rsidR="00C714D2" w:rsidRPr="00507C11" w:rsidRDefault="00C714D2" w:rsidP="00DD1F74">
            <w:pPr>
              <w:rPr>
                <w:sz w:val="24"/>
                <w:szCs w:val="24"/>
              </w:rPr>
            </w:pPr>
            <w:r w:rsidRPr="00507C11">
              <w:rPr>
                <w:sz w:val="24"/>
                <w:szCs w:val="24"/>
              </w:rPr>
              <w:t>Felhalmozási célú kiegészítő támogatás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714D2" w:rsidTr="00DD1F74">
        <w:trPr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C714D2" w:rsidRPr="0002068A" w:rsidRDefault="00C714D2" w:rsidP="00DD1F74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716" w:type="dxa"/>
          </w:tcPr>
          <w:p w:rsidR="00C714D2" w:rsidRPr="0002068A" w:rsidRDefault="00C714D2" w:rsidP="00DD1F74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Felhalmozási és tőke jellegű bevételek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rPr>
                <w:b/>
                <w:sz w:val="24"/>
                <w:szCs w:val="24"/>
              </w:rPr>
            </w:pPr>
          </w:p>
        </w:tc>
      </w:tr>
      <w:tr w:rsidR="00C714D2" w:rsidTr="00DD1F74">
        <w:trPr>
          <w:cantSplit/>
          <w:trHeight w:val="246"/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:rsidR="00C714D2" w:rsidRPr="0002068A" w:rsidRDefault="00C714D2" w:rsidP="00DD1F74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5716" w:type="dxa"/>
          </w:tcPr>
          <w:p w:rsidR="00C714D2" w:rsidRPr="0002068A" w:rsidRDefault="00C714D2" w:rsidP="00DD1F74">
            <w:pPr>
              <w:jc w:val="both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Tárgyi eszközök, immateriális javak értékesítése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714D2" w:rsidTr="00DD1F74">
        <w:trPr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:rsidR="00C714D2" w:rsidRPr="0002068A" w:rsidRDefault="00C714D2" w:rsidP="00DD1F74">
            <w:pPr>
              <w:jc w:val="right"/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716" w:type="dxa"/>
          </w:tcPr>
          <w:p w:rsidR="00C714D2" w:rsidRPr="0002068A" w:rsidRDefault="00C714D2" w:rsidP="00DD1F74">
            <w:pPr>
              <w:jc w:val="both"/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bCs/>
                <w:sz w:val="24"/>
                <w:szCs w:val="24"/>
              </w:rPr>
              <w:t>Támogatásértékű bevételek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435.918</w:t>
            </w:r>
          </w:p>
        </w:tc>
      </w:tr>
      <w:tr w:rsidR="00C714D2" w:rsidTr="00DD1F74">
        <w:trPr>
          <w:cantSplit/>
          <w:trHeight w:val="230"/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jc w:val="center"/>
              <w:rPr>
                <w:bCs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C714D2" w:rsidRPr="0002068A" w:rsidRDefault="00C714D2" w:rsidP="00DD1F74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5716" w:type="dxa"/>
          </w:tcPr>
          <w:p w:rsidR="00C714D2" w:rsidRDefault="00C714D2" w:rsidP="00DD1F74">
            <w:pPr>
              <w:jc w:val="both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Működési kiadások fedezetére</w:t>
            </w:r>
            <w:r>
              <w:rPr>
                <w:sz w:val="24"/>
                <w:szCs w:val="24"/>
              </w:rPr>
              <w:t>, ebből:</w:t>
            </w:r>
          </w:p>
          <w:p w:rsidR="00C714D2" w:rsidRDefault="00C714D2" w:rsidP="00C714D2">
            <w:pPr>
              <w:numPr>
                <w:ilvl w:val="0"/>
                <w:numId w:val="1"/>
              </w:numPr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Munkaügyi Központtól</w:t>
            </w:r>
          </w:p>
          <w:p w:rsidR="00C714D2" w:rsidRPr="00C242E7" w:rsidRDefault="00C714D2" w:rsidP="00C714D2">
            <w:pPr>
              <w:numPr>
                <w:ilvl w:val="0"/>
                <w:numId w:val="1"/>
              </w:numPr>
              <w:ind w:left="357" w:hanging="3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OEP-tól</w:t>
            </w:r>
            <w:proofErr w:type="spellEnd"/>
          </w:p>
        </w:tc>
        <w:tc>
          <w:tcPr>
            <w:tcW w:w="1483" w:type="dxa"/>
          </w:tcPr>
          <w:p w:rsidR="00C714D2" w:rsidRDefault="00C714D2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375.900</w:t>
            </w:r>
          </w:p>
          <w:p w:rsidR="00C714D2" w:rsidRDefault="00C714D2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339.097</w:t>
            </w:r>
          </w:p>
          <w:p w:rsidR="00C714D2" w:rsidRPr="0002068A" w:rsidRDefault="00C714D2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15.000</w:t>
            </w:r>
          </w:p>
        </w:tc>
      </w:tr>
      <w:tr w:rsidR="00C714D2" w:rsidTr="00DD1F74">
        <w:trPr>
          <w:cantSplit/>
          <w:trHeight w:val="125"/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jc w:val="center"/>
              <w:rPr>
                <w:bCs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C714D2" w:rsidRPr="0002068A" w:rsidRDefault="00C714D2" w:rsidP="00DD1F74">
            <w:pPr>
              <w:jc w:val="right"/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5716" w:type="dxa"/>
          </w:tcPr>
          <w:p w:rsidR="00C714D2" w:rsidRPr="0002068A" w:rsidRDefault="00C714D2" w:rsidP="00DD1F74">
            <w:pPr>
              <w:jc w:val="both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Felhalmozási célra</w:t>
            </w:r>
          </w:p>
          <w:p w:rsidR="00C714D2" w:rsidRPr="0002068A" w:rsidRDefault="00C714D2" w:rsidP="00DD1F74">
            <w:pPr>
              <w:jc w:val="both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   </w:t>
            </w:r>
            <w:r w:rsidRPr="0002068A">
              <w:rPr>
                <w:sz w:val="24"/>
                <w:szCs w:val="24"/>
              </w:rPr>
              <w:t>ebből EU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60.018</w:t>
            </w:r>
          </w:p>
        </w:tc>
      </w:tr>
      <w:tr w:rsidR="00C714D2" w:rsidTr="00DD1F74">
        <w:trPr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C714D2" w:rsidRPr="0002068A" w:rsidRDefault="00C714D2" w:rsidP="00DD1F74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716" w:type="dxa"/>
          </w:tcPr>
          <w:p w:rsidR="00C714D2" w:rsidRPr="0002068A" w:rsidRDefault="00C714D2" w:rsidP="00DD1F74">
            <w:pPr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bCs/>
                <w:sz w:val="24"/>
                <w:szCs w:val="24"/>
              </w:rPr>
              <w:t>Átvett pénzeszköz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24.645</w:t>
            </w:r>
          </w:p>
        </w:tc>
      </w:tr>
      <w:tr w:rsidR="00C714D2" w:rsidTr="00DD1F74">
        <w:trPr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C714D2" w:rsidRPr="0002068A" w:rsidRDefault="00C714D2" w:rsidP="00DD1F74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6.1</w:t>
            </w:r>
          </w:p>
        </w:tc>
        <w:tc>
          <w:tcPr>
            <w:tcW w:w="5716" w:type="dxa"/>
          </w:tcPr>
          <w:p w:rsidR="00C714D2" w:rsidRPr="0002068A" w:rsidRDefault="00C714D2" w:rsidP="00DD1F74">
            <w:pPr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Államháztartáson kívülről</w:t>
            </w:r>
          </w:p>
        </w:tc>
        <w:tc>
          <w:tcPr>
            <w:tcW w:w="1483" w:type="dxa"/>
          </w:tcPr>
          <w:p w:rsidR="00C714D2" w:rsidRPr="005122A1" w:rsidRDefault="00C714D2" w:rsidP="00DD1F74">
            <w:pPr>
              <w:jc w:val="right"/>
              <w:rPr>
                <w:sz w:val="24"/>
                <w:szCs w:val="24"/>
              </w:rPr>
            </w:pPr>
            <w:r w:rsidRPr="005122A1">
              <w:rPr>
                <w:sz w:val="24"/>
                <w:szCs w:val="24"/>
              </w:rPr>
              <w:t>24.645</w:t>
            </w:r>
          </w:p>
        </w:tc>
      </w:tr>
      <w:tr w:rsidR="00C714D2" w:rsidTr="00DD1F74">
        <w:trPr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C714D2" w:rsidRPr="0002068A" w:rsidRDefault="00C714D2" w:rsidP="00DD1F74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6.2</w:t>
            </w:r>
          </w:p>
        </w:tc>
        <w:tc>
          <w:tcPr>
            <w:tcW w:w="5716" w:type="dxa"/>
          </w:tcPr>
          <w:p w:rsidR="00C714D2" w:rsidRPr="0002068A" w:rsidRDefault="00C714D2" w:rsidP="00DD1F74">
            <w:pPr>
              <w:rPr>
                <w:bCs/>
                <w:sz w:val="24"/>
                <w:szCs w:val="24"/>
              </w:rPr>
            </w:pPr>
            <w:r w:rsidRPr="0002068A">
              <w:rPr>
                <w:bCs/>
                <w:sz w:val="24"/>
                <w:szCs w:val="24"/>
              </w:rPr>
              <w:t>Államháztartáson belülről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right"/>
              <w:rPr>
                <w:sz w:val="24"/>
                <w:szCs w:val="24"/>
              </w:rPr>
            </w:pPr>
          </w:p>
        </w:tc>
      </w:tr>
      <w:tr w:rsidR="00C714D2" w:rsidTr="00DD1F74">
        <w:trPr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C714D2" w:rsidRPr="0002068A" w:rsidRDefault="00C714D2" w:rsidP="00DD1F74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716" w:type="dxa"/>
          </w:tcPr>
          <w:p w:rsidR="00C714D2" w:rsidRPr="0002068A" w:rsidRDefault="00C714D2" w:rsidP="00DD1F74">
            <w:pPr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Adott kölcsönök visszatérülése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714D2" w:rsidTr="00DD1F74">
        <w:trPr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C714D2" w:rsidRPr="0002068A" w:rsidRDefault="00C714D2" w:rsidP="00DD1F74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716" w:type="dxa"/>
          </w:tcPr>
          <w:p w:rsidR="00C714D2" w:rsidRPr="0002068A" w:rsidRDefault="00C714D2" w:rsidP="00DD1F74">
            <w:pPr>
              <w:jc w:val="both"/>
              <w:rPr>
                <w:b/>
                <w:bCs/>
                <w:sz w:val="24"/>
                <w:szCs w:val="24"/>
              </w:rPr>
            </w:pPr>
            <w:r w:rsidRPr="0002068A">
              <w:rPr>
                <w:b/>
                <w:bCs/>
                <w:sz w:val="24"/>
                <w:szCs w:val="24"/>
              </w:rPr>
              <w:t>Felhalmozás ÁFA visszatérülése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C714D2" w:rsidTr="00DD1F74">
        <w:trPr>
          <w:cantSplit/>
          <w:trHeight w:val="277"/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C714D2" w:rsidRPr="0002068A" w:rsidRDefault="00C714D2" w:rsidP="00DD1F74">
            <w:pPr>
              <w:jc w:val="right"/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716" w:type="dxa"/>
          </w:tcPr>
          <w:p w:rsidR="00C714D2" w:rsidRPr="0002068A" w:rsidRDefault="00C714D2" w:rsidP="00DD1F74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Pénzforgalom nélküli bevételek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C714D2" w:rsidTr="00DD1F74">
        <w:trPr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jc w:val="center"/>
              <w:rPr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</w:tcPr>
          <w:p w:rsidR="00C714D2" w:rsidRPr="0002068A" w:rsidRDefault="00C714D2" w:rsidP="00DD1F74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9.1</w:t>
            </w:r>
          </w:p>
        </w:tc>
        <w:tc>
          <w:tcPr>
            <w:tcW w:w="5716" w:type="dxa"/>
          </w:tcPr>
          <w:p w:rsidR="00C714D2" w:rsidRPr="0002068A" w:rsidRDefault="00C714D2" w:rsidP="00DD1F74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 xml:space="preserve">Előző évi </w:t>
            </w:r>
            <w:r>
              <w:rPr>
                <w:sz w:val="24"/>
                <w:szCs w:val="24"/>
              </w:rPr>
              <w:t>maradvány</w:t>
            </w:r>
            <w:r w:rsidRPr="0002068A">
              <w:rPr>
                <w:sz w:val="24"/>
                <w:szCs w:val="24"/>
              </w:rPr>
              <w:t xml:space="preserve"> igénybevétele (felhalmozási)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951.286</w:t>
            </w:r>
          </w:p>
        </w:tc>
      </w:tr>
      <w:tr w:rsidR="00C714D2" w:rsidTr="00DD1F74">
        <w:trPr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C714D2" w:rsidRPr="0002068A" w:rsidRDefault="00C714D2" w:rsidP="00DD1F74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9.2</w:t>
            </w:r>
          </w:p>
        </w:tc>
        <w:tc>
          <w:tcPr>
            <w:tcW w:w="5716" w:type="dxa"/>
          </w:tcPr>
          <w:p w:rsidR="00C714D2" w:rsidRPr="0002068A" w:rsidRDefault="00C714D2" w:rsidP="00DD1F74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 xml:space="preserve">Előző évi </w:t>
            </w:r>
            <w:r>
              <w:rPr>
                <w:sz w:val="24"/>
                <w:szCs w:val="24"/>
              </w:rPr>
              <w:t>maradvány</w:t>
            </w:r>
            <w:r w:rsidRPr="0002068A">
              <w:rPr>
                <w:sz w:val="24"/>
                <w:szCs w:val="24"/>
              </w:rPr>
              <w:t xml:space="preserve"> igénybevétele (működési)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714D2" w:rsidTr="00DD1F74">
        <w:trPr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C714D2" w:rsidRPr="0002068A" w:rsidRDefault="00C714D2" w:rsidP="00DD1F74">
            <w:pPr>
              <w:jc w:val="right"/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9.3</w:t>
            </w:r>
          </w:p>
        </w:tc>
        <w:tc>
          <w:tcPr>
            <w:tcW w:w="5716" w:type="dxa"/>
          </w:tcPr>
          <w:p w:rsidR="00C714D2" w:rsidRPr="0002068A" w:rsidRDefault="00C714D2" w:rsidP="00DD1F74">
            <w:pPr>
              <w:rPr>
                <w:sz w:val="24"/>
                <w:szCs w:val="24"/>
              </w:rPr>
            </w:pPr>
            <w:r w:rsidRPr="0002068A">
              <w:rPr>
                <w:sz w:val="24"/>
                <w:szCs w:val="24"/>
              </w:rPr>
              <w:t>Előző évi vállalkozási eredmény igénybevétel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felhalm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714D2" w:rsidTr="00DD1F74">
        <w:trPr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C714D2" w:rsidRPr="0002068A" w:rsidRDefault="00C714D2" w:rsidP="00DD1F74">
            <w:pPr>
              <w:rPr>
                <w:b/>
                <w:sz w:val="24"/>
                <w:szCs w:val="24"/>
              </w:rPr>
            </w:pPr>
          </w:p>
        </w:tc>
        <w:tc>
          <w:tcPr>
            <w:tcW w:w="5716" w:type="dxa"/>
          </w:tcPr>
          <w:p w:rsidR="00C714D2" w:rsidRPr="0002068A" w:rsidRDefault="00C714D2" w:rsidP="00DD1F74">
            <w:pPr>
              <w:rPr>
                <w:b/>
                <w:sz w:val="24"/>
                <w:szCs w:val="24"/>
              </w:rPr>
            </w:pPr>
            <w:r w:rsidRPr="0002068A">
              <w:rPr>
                <w:b/>
                <w:sz w:val="24"/>
                <w:szCs w:val="24"/>
              </w:rPr>
              <w:t>Bevétel mindösszesen: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2.104.774</w:t>
            </w:r>
          </w:p>
        </w:tc>
      </w:tr>
      <w:tr w:rsidR="00C714D2" w:rsidTr="00DD1F74">
        <w:trPr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C714D2" w:rsidRPr="0002068A" w:rsidRDefault="00C714D2" w:rsidP="00DD1F74">
            <w:pPr>
              <w:rPr>
                <w:b/>
                <w:sz w:val="24"/>
                <w:szCs w:val="24"/>
              </w:rPr>
            </w:pPr>
          </w:p>
        </w:tc>
        <w:tc>
          <w:tcPr>
            <w:tcW w:w="5716" w:type="dxa"/>
          </w:tcPr>
          <w:p w:rsidR="00C714D2" w:rsidRPr="0002068A" w:rsidRDefault="00C714D2" w:rsidP="00DD1F74">
            <w:pPr>
              <w:ind w:firstLine="1577"/>
              <w:rPr>
                <w:i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2.069.040</w:t>
            </w:r>
          </w:p>
        </w:tc>
      </w:tr>
      <w:tr w:rsidR="00C714D2" w:rsidTr="00DD1F74">
        <w:trPr>
          <w:jc w:val="center"/>
        </w:trPr>
        <w:tc>
          <w:tcPr>
            <w:tcW w:w="2056" w:type="dxa"/>
          </w:tcPr>
          <w:p w:rsidR="00C714D2" w:rsidRPr="0002068A" w:rsidRDefault="00C714D2" w:rsidP="00DD1F74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C714D2" w:rsidRPr="0002068A" w:rsidRDefault="00C714D2" w:rsidP="00DD1F74">
            <w:pPr>
              <w:rPr>
                <w:b/>
                <w:sz w:val="24"/>
                <w:szCs w:val="24"/>
              </w:rPr>
            </w:pPr>
          </w:p>
        </w:tc>
        <w:tc>
          <w:tcPr>
            <w:tcW w:w="5716" w:type="dxa"/>
          </w:tcPr>
          <w:p w:rsidR="00C714D2" w:rsidRPr="0002068A" w:rsidRDefault="00C714D2" w:rsidP="00DD1F74">
            <w:pPr>
              <w:ind w:firstLine="1577"/>
              <w:rPr>
                <w:i/>
                <w:sz w:val="24"/>
                <w:szCs w:val="24"/>
              </w:rPr>
            </w:pPr>
            <w:r w:rsidRPr="0002068A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83" w:type="dxa"/>
          </w:tcPr>
          <w:p w:rsidR="00C714D2" w:rsidRPr="0002068A" w:rsidRDefault="00C714D2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35.734</w:t>
            </w:r>
          </w:p>
        </w:tc>
      </w:tr>
    </w:tbl>
    <w:p w:rsidR="00A40DE5" w:rsidRDefault="00A40DE5"/>
    <w:sectPr w:rsidR="00A40DE5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16445"/>
    <w:multiLevelType w:val="hybridMultilevel"/>
    <w:tmpl w:val="DEBC74BA"/>
    <w:lvl w:ilvl="0" w:tplc="B89E3500">
      <w:start w:val="1"/>
      <w:numFmt w:val="bullet"/>
      <w:lvlText w:val="-"/>
      <w:lvlJc w:val="left"/>
      <w:pPr>
        <w:ind w:left="-5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compat/>
  <w:rsids>
    <w:rsidRoot w:val="00C714D2"/>
    <w:rsid w:val="00A40DE5"/>
    <w:rsid w:val="00C714D2"/>
    <w:rsid w:val="00CC7558"/>
    <w:rsid w:val="00E8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14D2"/>
    <w:pPr>
      <w:spacing w:line="240" w:lineRule="auto"/>
    </w:pPr>
    <w:rPr>
      <w:rFonts w:eastAsia="Times New Roman"/>
      <w:bCs w:val="0"/>
      <w:iCs w:val="0"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2019-04-04T04:48:00Z</dcterms:created>
  <dcterms:modified xsi:type="dcterms:W3CDTF">2019-04-04T04:48:00Z</dcterms:modified>
</cp:coreProperties>
</file>