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EBE" w:rsidRPr="00FB5C98" w:rsidRDefault="006F1EBE" w:rsidP="006F1EBE">
      <w:pPr>
        <w:rPr>
          <w:b/>
          <w:i/>
        </w:rPr>
      </w:pPr>
    </w:p>
    <w:p w:rsidR="006F1EBE" w:rsidRPr="00FB5C98" w:rsidRDefault="006F1EBE" w:rsidP="006F1EBE">
      <w:pPr>
        <w:jc w:val="right"/>
        <w:rPr>
          <w:b/>
          <w:bCs/>
          <w:i/>
        </w:rPr>
      </w:pPr>
      <w:r w:rsidRPr="00FB5C98">
        <w:rPr>
          <w:b/>
          <w:i/>
        </w:rPr>
        <w:tab/>
      </w:r>
      <w:r w:rsidRPr="00FB5C98">
        <w:rPr>
          <w:b/>
          <w:i/>
        </w:rPr>
        <w:tab/>
      </w:r>
      <w:r w:rsidRPr="00FB5C98">
        <w:rPr>
          <w:b/>
          <w:bCs/>
          <w:i/>
        </w:rPr>
        <w:t>3. számú melléklet</w:t>
      </w:r>
    </w:p>
    <w:p w:rsidR="006F1EBE" w:rsidRPr="00700CE5" w:rsidRDefault="006F1EBE" w:rsidP="006F1EBE">
      <w:r w:rsidRPr="00700CE5">
        <w:rPr>
          <w:u w:val="single"/>
        </w:rPr>
        <w:t>Az Ügyrendi Bizottság feladata</w:t>
      </w:r>
      <w:r w:rsidRPr="00700CE5">
        <w:t xml:space="preserve">: </w:t>
      </w:r>
    </w:p>
    <w:p w:rsidR="006F1EBE" w:rsidRPr="00700CE5" w:rsidRDefault="006F1EBE" w:rsidP="006F1EBE">
      <w:pPr>
        <w:jc w:val="right"/>
        <w:rPr>
          <w:bCs/>
        </w:rPr>
      </w:pPr>
    </w:p>
    <w:p w:rsidR="006F1EBE" w:rsidRPr="00700CE5" w:rsidRDefault="006F1EBE" w:rsidP="006F1EBE">
      <w:pPr>
        <w:numPr>
          <w:ilvl w:val="0"/>
          <w:numId w:val="1"/>
        </w:numPr>
        <w:rPr>
          <w:bCs/>
        </w:rPr>
      </w:pPr>
      <w:r w:rsidRPr="00700CE5">
        <w:rPr>
          <w:bCs/>
        </w:rPr>
        <w:t>Vizsgálja a képvi</w:t>
      </w:r>
      <w:r>
        <w:rPr>
          <w:bCs/>
        </w:rPr>
        <w:t>selők megbízásának törvényesség</w:t>
      </w:r>
      <w:r w:rsidRPr="00700CE5">
        <w:rPr>
          <w:bCs/>
        </w:rPr>
        <w:t xml:space="preserve">ét. </w:t>
      </w:r>
    </w:p>
    <w:p w:rsidR="006F1EBE" w:rsidRPr="00700CE5" w:rsidRDefault="006F1EBE" w:rsidP="006F1EBE">
      <w:pPr>
        <w:numPr>
          <w:ilvl w:val="0"/>
          <w:numId w:val="1"/>
        </w:numPr>
        <w:rPr>
          <w:bCs/>
        </w:rPr>
      </w:pPr>
      <w:r w:rsidRPr="00700CE5">
        <w:rPr>
          <w:bCs/>
        </w:rPr>
        <w:t>Megvizsgálja a képviselők összeférhetetlenségi ügyeit és erről jelentést ad az önkormányzatnak</w:t>
      </w:r>
    </w:p>
    <w:p w:rsidR="006F1EBE" w:rsidRPr="00700CE5" w:rsidRDefault="006F1EBE" w:rsidP="006F1EBE">
      <w:pPr>
        <w:numPr>
          <w:ilvl w:val="0"/>
          <w:numId w:val="1"/>
        </w:numPr>
        <w:rPr>
          <w:bCs/>
        </w:rPr>
      </w:pPr>
      <w:r w:rsidRPr="00700CE5">
        <w:rPr>
          <w:bCs/>
        </w:rPr>
        <w:t xml:space="preserve">Közreműködik az önkormányzat szervezeti és működési szabályzatának előkészítésében és vizsgálja </w:t>
      </w:r>
      <w:proofErr w:type="spellStart"/>
      <w:r w:rsidRPr="00700CE5">
        <w:rPr>
          <w:bCs/>
        </w:rPr>
        <w:t>hatályosulását</w:t>
      </w:r>
      <w:proofErr w:type="spellEnd"/>
      <w:r w:rsidRPr="00700CE5">
        <w:rPr>
          <w:bCs/>
        </w:rPr>
        <w:t>, szükség esetén javaslatot tesz a módosítására, kiegészítésére</w:t>
      </w:r>
    </w:p>
    <w:p w:rsidR="006F1EBE" w:rsidRPr="00700CE5" w:rsidRDefault="006F1EBE" w:rsidP="006F1EBE">
      <w:pPr>
        <w:numPr>
          <w:ilvl w:val="0"/>
          <w:numId w:val="1"/>
        </w:numPr>
        <w:rPr>
          <w:bCs/>
        </w:rPr>
      </w:pPr>
      <w:r w:rsidRPr="00700CE5">
        <w:rPr>
          <w:bCs/>
        </w:rPr>
        <w:t>Ellátja a képviselő-testület titkos szavazásainak lebonyolításával kapcsolatos teendőket.</w:t>
      </w:r>
    </w:p>
    <w:p w:rsidR="006F1EBE" w:rsidRPr="00700CE5" w:rsidRDefault="006F1EBE" w:rsidP="006F1EBE">
      <w:pPr>
        <w:numPr>
          <w:ilvl w:val="0"/>
          <w:numId w:val="1"/>
        </w:numPr>
        <w:rPr>
          <w:bCs/>
        </w:rPr>
      </w:pPr>
      <w:r w:rsidRPr="00700CE5">
        <w:rPr>
          <w:bCs/>
        </w:rPr>
        <w:t>Ellenőrzi a polgármester átruházott hatáskörben hozott döntéseinek törvényességét.</w:t>
      </w:r>
    </w:p>
    <w:p w:rsidR="006F1EBE" w:rsidRPr="00700CE5" w:rsidRDefault="006F1EBE" w:rsidP="006F1EBE">
      <w:pPr>
        <w:numPr>
          <w:ilvl w:val="0"/>
          <w:numId w:val="1"/>
        </w:numPr>
        <w:rPr>
          <w:bCs/>
        </w:rPr>
      </w:pPr>
      <w:r w:rsidRPr="00700CE5">
        <w:rPr>
          <w:bCs/>
        </w:rPr>
        <w:t xml:space="preserve">Javaslatot tesz a polgármester bérének megállapítására, bérfejlesztésére. </w:t>
      </w:r>
    </w:p>
    <w:p w:rsidR="00DD49E9" w:rsidRDefault="006F1EBE" w:rsidP="006F1EBE">
      <w:r w:rsidRPr="00700CE5">
        <w:rPr>
          <w:bCs/>
        </w:rPr>
        <w:t>Nyilvántartásba veszi és ellenőrzi a polgármester és a képviselők, valamint hozzátartozóik által tett vagyo</w:t>
      </w:r>
      <w:r w:rsidRPr="00700CE5">
        <w:rPr>
          <w:bCs/>
        </w:rPr>
        <w:t>n</w:t>
      </w:r>
      <w:r w:rsidRPr="00700CE5">
        <w:rPr>
          <w:bCs/>
        </w:rPr>
        <w:t>nyilatkozatot</w:t>
      </w:r>
      <w:bookmarkStart w:id="0" w:name="_GoBack"/>
      <w:bookmarkEnd w:id="0"/>
    </w:p>
    <w:sectPr w:rsidR="00DD4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1F3F"/>
    <w:multiLevelType w:val="hybridMultilevel"/>
    <w:tmpl w:val="BB9CC1B8"/>
    <w:lvl w:ilvl="0" w:tplc="AA68FAE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3EB"/>
    <w:rsid w:val="006D43EB"/>
    <w:rsid w:val="006F1EBE"/>
    <w:rsid w:val="00DD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1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1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654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2014-07-16T08:30:00Z</dcterms:created>
  <dcterms:modified xsi:type="dcterms:W3CDTF">2014-07-16T08:30:00Z</dcterms:modified>
</cp:coreProperties>
</file>