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35" w:rsidRPr="00EF4759" w:rsidRDefault="00F15835" w:rsidP="00F15835">
      <w:pPr>
        <w:pageBreakBefore/>
        <w:tabs>
          <w:tab w:val="right" w:pos="9211"/>
        </w:tabs>
        <w:kinsoku w:val="0"/>
        <w:spacing w:before="180" w:line="204" w:lineRule="auto"/>
        <w:jc w:val="right"/>
        <w:rPr>
          <w:rStyle w:val="CharacterStyle1"/>
        </w:rPr>
      </w:pPr>
      <w:r>
        <w:rPr>
          <w:rStyle w:val="Lbjegyzet-hivatkozs"/>
        </w:rPr>
        <w:footnoteReference w:id="1"/>
      </w:r>
      <w:r>
        <w:t>4. melléklet a 4/2015. (II.27.) önkormányzati rendelethez</w:t>
      </w:r>
      <w:r>
        <w:rPr>
          <w:rStyle w:val="Lbjegyzet-hivatkozs"/>
        </w:rPr>
        <w:footnoteReference w:id="2"/>
      </w:r>
    </w:p>
    <w:p w:rsidR="00F15835" w:rsidRDefault="00F15835" w:rsidP="00F15835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Iktatószám</w:t>
      </w:r>
      <w:proofErr w:type="gramStart"/>
      <w:r>
        <w:rPr>
          <w:rFonts w:ascii="Georgia" w:hAnsi="Georgia"/>
          <w:color w:val="000000"/>
          <w:sz w:val="21"/>
        </w:rPr>
        <w:t>: ..</w:t>
      </w:r>
      <w:proofErr w:type="gramEnd"/>
      <w:r>
        <w:rPr>
          <w:rFonts w:ascii="Georgia" w:hAnsi="Georgia"/>
          <w:color w:val="000000"/>
          <w:sz w:val="21"/>
        </w:rPr>
        <w:t xml:space="preserve">................................................ </w:t>
      </w:r>
    </w:p>
    <w:p w:rsidR="00F15835" w:rsidRDefault="00F15835" w:rsidP="00F15835">
      <w:pPr>
        <w:jc w:val="center"/>
        <w:rPr>
          <w:rFonts w:ascii="Georgia" w:hAnsi="Georgia"/>
          <w:b/>
          <w:color w:val="000000"/>
          <w:sz w:val="28"/>
        </w:rPr>
      </w:pPr>
    </w:p>
    <w:p w:rsidR="006E1412" w:rsidRPr="007D477D" w:rsidRDefault="006E1412" w:rsidP="006E1412">
      <w:pPr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:rsidR="006E1412" w:rsidRPr="007D477D" w:rsidRDefault="006E1412" w:rsidP="006E1412">
      <w:pPr>
        <w:jc w:val="center"/>
        <w:rPr>
          <w:b/>
          <w:color w:val="000000"/>
        </w:rPr>
      </w:pPr>
      <w:proofErr w:type="gramStart"/>
      <w:r w:rsidRPr="007D477D">
        <w:rPr>
          <w:b/>
          <w:color w:val="000000"/>
        </w:rPr>
        <w:t>szociális</w:t>
      </w:r>
      <w:proofErr w:type="gramEnd"/>
      <w:r w:rsidRPr="007D477D">
        <w:rPr>
          <w:b/>
          <w:color w:val="000000"/>
        </w:rPr>
        <w:t xml:space="preserve"> célú tüzelőanyag támogatás igényléséhez</w:t>
      </w:r>
    </w:p>
    <w:p w:rsidR="006E1412" w:rsidRPr="007D477D" w:rsidRDefault="006E1412" w:rsidP="006E1412">
      <w:pPr>
        <w:rPr>
          <w:b/>
          <w:color w:val="000000"/>
        </w:rPr>
      </w:pPr>
    </w:p>
    <w:p w:rsidR="006E1412" w:rsidRPr="007D477D" w:rsidRDefault="006E1412" w:rsidP="006E1412">
      <w:pPr>
        <w:rPr>
          <w:b/>
          <w:color w:val="000000"/>
        </w:rPr>
      </w:pPr>
    </w:p>
    <w:p w:rsidR="006E1412" w:rsidRPr="007D477D" w:rsidRDefault="006E1412" w:rsidP="006E1412">
      <w:pPr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>Neve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>Tartózkodási helye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70"/>
        <w:gridCol w:w="2263"/>
        <w:gridCol w:w="2271"/>
      </w:tblGrid>
      <w:tr w:rsidR="006E1412" w:rsidRPr="005D172F" w:rsidTr="005416A7">
        <w:trPr>
          <w:trHeight w:val="454"/>
        </w:trPr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5D172F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5D172F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5D172F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5D172F">
              <w:rPr>
                <w:color w:val="000000"/>
              </w:rPr>
              <w:t>Rokoni kapcsolat</w:t>
            </w:r>
          </w:p>
        </w:tc>
      </w:tr>
      <w:tr w:rsidR="006E1412" w:rsidRPr="005D172F" w:rsidTr="005416A7">
        <w:trPr>
          <w:trHeight w:val="454"/>
        </w:trPr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6E1412" w:rsidRPr="005D172F" w:rsidTr="005416A7">
        <w:trPr>
          <w:trHeight w:val="454"/>
        </w:trPr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6E1412" w:rsidRPr="005D172F" w:rsidTr="005416A7">
        <w:trPr>
          <w:trHeight w:val="454"/>
        </w:trPr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6E1412" w:rsidRPr="005D172F" w:rsidTr="005416A7">
        <w:trPr>
          <w:trHeight w:val="454"/>
        </w:trPr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6E1412" w:rsidRPr="005D172F" w:rsidTr="005416A7">
        <w:trPr>
          <w:trHeight w:val="454"/>
        </w:trPr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6E1412" w:rsidRPr="005D172F" w:rsidRDefault="006E1412" w:rsidP="005416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</w:tbl>
    <w:p w:rsidR="006E1412" w:rsidRPr="007D477D" w:rsidRDefault="006E1412" w:rsidP="006E1412">
      <w:pPr>
        <w:rPr>
          <w:b/>
          <w:color w:val="000000"/>
        </w:rPr>
      </w:pPr>
    </w:p>
    <w:p w:rsidR="006E1412" w:rsidRPr="007D477D" w:rsidRDefault="006E1412" w:rsidP="006E1412">
      <w:pPr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jogosultság</w:t>
      </w:r>
      <w:proofErr w:type="gramEnd"/>
      <w:r w:rsidRPr="007D477D">
        <w:rPr>
          <w:color w:val="000000"/>
        </w:rPr>
        <w:t xml:space="preserve"> kezdete: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időskorúak járadékára vagyok jogosult, a megállapító határozat száma: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jogosultság</w:t>
      </w:r>
      <w:proofErr w:type="gramEnd"/>
      <w:r w:rsidRPr="007D477D">
        <w:rPr>
          <w:color w:val="000000"/>
        </w:rPr>
        <w:t xml:space="preserve"> kezdete: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települési támogatásra vagyok jogosult; a megállapító határozat száma: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jogosultság</w:t>
      </w:r>
      <w:proofErr w:type="gramEnd"/>
      <w:r w:rsidRPr="007D477D">
        <w:rPr>
          <w:color w:val="000000"/>
        </w:rPr>
        <w:t xml:space="preserve"> kezdete: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halmozottan hátrányos helyzetű gyermeket nevelek; megállapító határozat száma: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tabs>
          <w:tab w:val="left" w:leader="dot" w:pos="9071"/>
        </w:tabs>
        <w:rPr>
          <w:color w:val="000000"/>
        </w:rPr>
      </w:pPr>
      <w:proofErr w:type="gramStart"/>
      <w:r w:rsidRPr="007D477D">
        <w:rPr>
          <w:color w:val="000000"/>
        </w:rPr>
        <w:t>jogosultság</w:t>
      </w:r>
      <w:proofErr w:type="gramEnd"/>
      <w:r w:rsidRPr="007D477D">
        <w:rPr>
          <w:color w:val="000000"/>
        </w:rPr>
        <w:t xml:space="preserve"> kezdete: </w:t>
      </w:r>
      <w:r w:rsidRPr="007D477D">
        <w:rPr>
          <w:color w:val="000000"/>
        </w:rPr>
        <w:tab/>
      </w:r>
    </w:p>
    <w:p w:rsidR="006E1412" w:rsidRPr="007D477D" w:rsidRDefault="006E1412" w:rsidP="006E1412">
      <w:pPr>
        <w:rPr>
          <w:b/>
          <w:color w:val="000000"/>
        </w:rPr>
      </w:pPr>
    </w:p>
    <w:p w:rsidR="006E1412" w:rsidRPr="007D477D" w:rsidRDefault="006E1412" w:rsidP="006E1412">
      <w:pPr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:rsidR="006E1412" w:rsidRPr="007D477D" w:rsidRDefault="006E1412" w:rsidP="006E1412">
      <w:pPr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:rsidR="006E1412" w:rsidRPr="007D477D" w:rsidRDefault="006E1412" w:rsidP="006E1412">
      <w:pPr>
        <w:rPr>
          <w:color w:val="000000"/>
        </w:rPr>
      </w:pPr>
      <w:r w:rsidRPr="007D477D">
        <w:rPr>
          <w:color w:val="000000"/>
        </w:rPr>
        <w:t xml:space="preserve">Kijelentem, hogy e rendelet 23.§ (5) bekezdésében meghatározott kizáró ok nem áll fenn. </w:t>
      </w:r>
    </w:p>
    <w:p w:rsidR="006E1412" w:rsidRPr="007D477D" w:rsidRDefault="006E1412" w:rsidP="006E1412">
      <w:pPr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:rsidR="006E1412" w:rsidRPr="007D477D" w:rsidRDefault="006E1412" w:rsidP="006E1412">
      <w:pPr>
        <w:rPr>
          <w:color w:val="000000"/>
        </w:rPr>
      </w:pPr>
    </w:p>
    <w:p w:rsidR="006E1412" w:rsidRPr="007D477D" w:rsidRDefault="006E1412" w:rsidP="006E1412">
      <w:pPr>
        <w:rPr>
          <w:color w:val="000000"/>
        </w:rPr>
      </w:pPr>
      <w:r w:rsidRPr="007D477D">
        <w:rPr>
          <w:color w:val="000000"/>
        </w:rPr>
        <w:t>Dátum</w:t>
      </w:r>
      <w:proofErr w:type="gramStart"/>
      <w:r w:rsidRPr="007D477D">
        <w:rPr>
          <w:color w:val="000000"/>
        </w:rPr>
        <w:t>: ..</w:t>
      </w:r>
      <w:proofErr w:type="gramEnd"/>
      <w:r w:rsidRPr="007D477D">
        <w:rPr>
          <w:color w:val="000000"/>
        </w:rPr>
        <w:t xml:space="preserve">.............................................. </w:t>
      </w:r>
    </w:p>
    <w:p w:rsidR="006E1412" w:rsidRPr="007D477D" w:rsidRDefault="006E1412" w:rsidP="006E1412">
      <w:pPr>
        <w:rPr>
          <w:color w:val="000000"/>
        </w:rPr>
      </w:pPr>
    </w:p>
    <w:p w:rsidR="006E1412" w:rsidRPr="007D477D" w:rsidRDefault="006E1412" w:rsidP="006E1412">
      <w:pPr>
        <w:rPr>
          <w:color w:val="000000"/>
        </w:rPr>
      </w:pPr>
    </w:p>
    <w:p w:rsidR="006E1412" w:rsidRPr="007D477D" w:rsidRDefault="006E1412" w:rsidP="006E1412">
      <w:pPr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:rsidR="006E1412" w:rsidRPr="007D477D" w:rsidRDefault="006E1412" w:rsidP="006E1412">
      <w:pPr>
        <w:ind w:left="3780"/>
        <w:jc w:val="center"/>
        <w:rPr>
          <w:color w:val="000000"/>
        </w:rPr>
      </w:pPr>
      <w:r w:rsidRPr="007D477D">
        <w:rPr>
          <w:color w:val="000000"/>
        </w:rPr>
        <w:t>Kérelmező</w:t>
      </w:r>
    </w:p>
    <w:p w:rsidR="00991DF1" w:rsidRDefault="00991DF1" w:rsidP="006E1412">
      <w:pPr>
        <w:jc w:val="center"/>
      </w:pPr>
    </w:p>
    <w:sectPr w:rsidR="0099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9F" w:rsidRDefault="00AE219F" w:rsidP="0049231A">
      <w:r>
        <w:separator/>
      </w:r>
    </w:p>
  </w:endnote>
  <w:endnote w:type="continuationSeparator" w:id="0">
    <w:p w:rsidR="00AE219F" w:rsidRDefault="00AE219F" w:rsidP="0049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9F" w:rsidRDefault="00AE219F" w:rsidP="0049231A">
      <w:r>
        <w:separator/>
      </w:r>
    </w:p>
  </w:footnote>
  <w:footnote w:type="continuationSeparator" w:id="0">
    <w:p w:rsidR="00AE219F" w:rsidRDefault="00AE219F" w:rsidP="0049231A">
      <w:r>
        <w:continuationSeparator/>
      </w:r>
    </w:p>
  </w:footnote>
  <w:footnote w:id="1">
    <w:p w:rsidR="00F15835" w:rsidRDefault="00F15835" w:rsidP="00F15835">
      <w:pPr>
        <w:pStyle w:val="Lbjegyzetszveg"/>
      </w:pPr>
      <w:r>
        <w:rPr>
          <w:rStyle w:val="Lbjegyzet-hivatkozs"/>
        </w:rPr>
        <w:footnoteRef/>
      </w:r>
      <w:r>
        <w:t xml:space="preserve"> Módosította a 8/2015. (XI.25.) rendelet</w:t>
      </w:r>
      <w:r>
        <w:tab/>
      </w:r>
      <w:r>
        <w:tab/>
      </w:r>
      <w:r>
        <w:tab/>
      </w:r>
      <w:r>
        <w:tab/>
        <w:t>(Hatályos 2015. november 26-tól)</w:t>
      </w:r>
    </w:p>
  </w:footnote>
  <w:footnote w:id="2">
    <w:p w:rsidR="00F15835" w:rsidRDefault="00F15835" w:rsidP="00F15835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(XI.29.) rendelet</w:t>
      </w:r>
      <w:r>
        <w:tab/>
      </w:r>
      <w:r>
        <w:tab/>
      </w:r>
      <w:r>
        <w:tab/>
      </w:r>
      <w:r>
        <w:tab/>
        <w:t>(Hatályos 201</w:t>
      </w:r>
      <w:r w:rsidR="006E1412">
        <w:t>6</w:t>
      </w:r>
      <w:r>
        <w:t>. november 30-tól)</w:t>
      </w:r>
    </w:p>
    <w:p w:rsidR="00F15835" w:rsidRDefault="00F15835" w:rsidP="00F15835">
      <w:pPr>
        <w:pStyle w:val="Lbjegyzetszveg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A"/>
    <w:rsid w:val="004910F0"/>
    <w:rsid w:val="0049231A"/>
    <w:rsid w:val="006E1412"/>
    <w:rsid w:val="00893BA1"/>
    <w:rsid w:val="00991DF1"/>
    <w:rsid w:val="00AE219F"/>
    <w:rsid w:val="00F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FA69-E3A3-4E3F-802C-A74C182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923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23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9231A"/>
    <w:rPr>
      <w:vertAlign w:val="superscript"/>
    </w:rPr>
  </w:style>
  <w:style w:type="character" w:customStyle="1" w:styleId="CharacterStyle1">
    <w:name w:val="Character Style 1"/>
    <w:rsid w:val="004923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2017-02-09T15:00:00Z</dcterms:created>
  <dcterms:modified xsi:type="dcterms:W3CDTF">2017-02-09T15:08:00Z</dcterms:modified>
</cp:coreProperties>
</file>