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B17" w:rsidRPr="00C2177F" w:rsidRDefault="004F5B17" w:rsidP="004F5B17">
      <w:pPr>
        <w:pStyle w:val="Listaszerbekezds"/>
        <w:numPr>
          <w:ilvl w:val="0"/>
          <w:numId w:val="1"/>
        </w:numPr>
        <w:jc w:val="right"/>
        <w:rPr>
          <w:rFonts w:ascii="Arial" w:hAnsi="Arial" w:cs="Arial"/>
          <w:sz w:val="23"/>
          <w:szCs w:val="23"/>
        </w:rPr>
      </w:pPr>
      <w:r w:rsidRPr="00C2177F">
        <w:rPr>
          <w:rFonts w:ascii="Arial" w:hAnsi="Arial" w:cs="Arial"/>
          <w:sz w:val="23"/>
          <w:szCs w:val="23"/>
        </w:rPr>
        <w:t xml:space="preserve">függelék a 10/2017.(VII.28.) </w:t>
      </w:r>
      <w:proofErr w:type="spellStart"/>
      <w:r w:rsidRPr="00C2177F">
        <w:rPr>
          <w:rFonts w:ascii="Arial" w:hAnsi="Arial" w:cs="Arial"/>
          <w:sz w:val="23"/>
          <w:szCs w:val="23"/>
        </w:rPr>
        <w:t>ök</w:t>
      </w:r>
      <w:proofErr w:type="spellEnd"/>
      <w:r w:rsidRPr="00C2177F">
        <w:rPr>
          <w:rFonts w:ascii="Arial" w:hAnsi="Arial" w:cs="Arial"/>
          <w:sz w:val="23"/>
          <w:szCs w:val="23"/>
        </w:rPr>
        <w:t>. rendelettel módosított</w:t>
      </w:r>
    </w:p>
    <w:p w:rsidR="004F5B17" w:rsidRPr="00C2177F" w:rsidRDefault="004F5B17" w:rsidP="004F5B17">
      <w:pPr>
        <w:pStyle w:val="Listaszerbekezds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„19/2004. (IX.7) önkormányzat rendelet 2. sz. függelékéhez”</w:t>
      </w:r>
    </w:p>
    <w:p w:rsidR="004F5B17" w:rsidRPr="004802DA" w:rsidRDefault="004F5B17" w:rsidP="004F5B17">
      <w:pPr>
        <w:tabs>
          <w:tab w:val="center" w:pos="-3828"/>
          <w:tab w:val="left" w:pos="1985"/>
          <w:tab w:val="center" w:pos="6660"/>
        </w:tabs>
        <w:rPr>
          <w:rFonts w:ascii="Arial" w:hAnsi="Arial" w:cs="Arial"/>
          <w:color w:val="FF0000"/>
          <w:sz w:val="23"/>
          <w:szCs w:val="23"/>
        </w:rPr>
      </w:pPr>
    </w:p>
    <w:p w:rsidR="004F5B17" w:rsidRPr="00344643" w:rsidRDefault="004F5B17" w:rsidP="004F5B17">
      <w:pPr>
        <w:jc w:val="center"/>
        <w:rPr>
          <w:rFonts w:ascii="Arial" w:hAnsi="Arial" w:cs="Arial"/>
          <w:sz w:val="23"/>
          <w:szCs w:val="23"/>
        </w:rPr>
      </w:pPr>
      <w:r w:rsidRPr="00344643">
        <w:rPr>
          <w:rFonts w:ascii="Arial" w:hAnsi="Arial" w:cs="Arial"/>
          <w:sz w:val="23"/>
          <w:szCs w:val="23"/>
        </w:rPr>
        <w:t>TERMÉSZET ÉS TÁJVÉDELEM</w:t>
      </w:r>
    </w:p>
    <w:p w:rsidR="004F5B17" w:rsidRPr="00344643" w:rsidRDefault="004F5B17" w:rsidP="004F5B17">
      <w:pPr>
        <w:jc w:val="center"/>
        <w:rPr>
          <w:rFonts w:ascii="Arial" w:hAnsi="Arial" w:cs="Arial"/>
          <w:sz w:val="23"/>
          <w:szCs w:val="23"/>
        </w:rPr>
      </w:pPr>
    </w:p>
    <w:p w:rsidR="004F5B17" w:rsidRPr="00344643" w:rsidRDefault="004F5B17" w:rsidP="004F5B17">
      <w:pPr>
        <w:jc w:val="both"/>
        <w:rPr>
          <w:rFonts w:ascii="Arial" w:hAnsi="Arial" w:cs="Arial"/>
          <w:sz w:val="23"/>
          <w:szCs w:val="23"/>
        </w:rPr>
      </w:pPr>
      <w:r w:rsidRPr="00344643">
        <w:rPr>
          <w:rFonts w:ascii="Arial" w:hAnsi="Arial" w:cs="Arial"/>
          <w:sz w:val="23"/>
          <w:szCs w:val="23"/>
        </w:rPr>
        <w:t>1.TERMÉSZETVÉDELMI ÉRINTETTSÉGŰ TERÜLETEK</w:t>
      </w:r>
    </w:p>
    <w:p w:rsidR="004F5B17" w:rsidRPr="00344643" w:rsidRDefault="004F5B17" w:rsidP="004F5B17">
      <w:pPr>
        <w:jc w:val="both"/>
        <w:rPr>
          <w:rFonts w:ascii="Arial" w:hAnsi="Arial" w:cs="Arial"/>
          <w:sz w:val="23"/>
          <w:szCs w:val="23"/>
        </w:rPr>
      </w:pPr>
    </w:p>
    <w:p w:rsidR="004F5B17" w:rsidRPr="00344643" w:rsidRDefault="004F5B17" w:rsidP="004F5B17">
      <w:pPr>
        <w:rPr>
          <w:rFonts w:ascii="Arial" w:hAnsi="Arial" w:cs="Arial"/>
          <w:sz w:val="23"/>
          <w:szCs w:val="23"/>
          <w:u w:val="single"/>
        </w:rPr>
      </w:pPr>
      <w:r w:rsidRPr="00344643">
        <w:rPr>
          <w:rFonts w:ascii="Arial" w:hAnsi="Arial" w:cs="Arial"/>
          <w:sz w:val="23"/>
          <w:szCs w:val="23"/>
          <w:u w:val="single"/>
        </w:rPr>
        <w:t>ökológiai folyosó övezete által érintett terület (a módosítással érintett területen)</w:t>
      </w:r>
    </w:p>
    <w:p w:rsidR="004F5B17" w:rsidRPr="00344643" w:rsidRDefault="004F5B17" w:rsidP="004F5B17">
      <w:pPr>
        <w:jc w:val="both"/>
        <w:rPr>
          <w:rFonts w:ascii="Arial" w:hAnsi="Arial" w:cs="Arial"/>
          <w:sz w:val="23"/>
          <w:szCs w:val="23"/>
        </w:rPr>
      </w:pPr>
      <w:r w:rsidRPr="00344643">
        <w:rPr>
          <w:rFonts w:ascii="Arial" w:hAnsi="Arial" w:cs="Arial"/>
          <w:sz w:val="23"/>
          <w:szCs w:val="23"/>
        </w:rPr>
        <w:t xml:space="preserve">06/3 hrsz, 06/4 hrsz, 06/5 hrsz, 06/7 hrsz, 06/8 hrsz, 06/9 hrsz, 06/12 hrsz, 06/14 hrsz, 06/15 hrsz, 06/16 hrsz, 08 hrsz, 09 hrsz, 010/2,5,6 hrsz, 097/13 hrsz, 097/14 hrsz, 097/17 hrsz, 097/20 hrsz, 097/21 hrsz, 0122/7 hrsz, 0122/8 hrsz, 0122/9 hrsz, 0122/10 hrsz, 0131/3 hrsz egy része, 0131/4 hrsz, 0131/5 hrsz egy része, 0131/14 hrsz egy része, 0132 hrsz egy része, 0133/1 hrsz egy része, 0133/2 hrsz egy része, 0133/3 hrsz, 0133/5 hrsz, 0133/6 hrsz, 0133/9 hrsz egy része, 0133/10 hrsz egy része, 0133/11 hrsz, 0133/12 hrsz, 0133/13 hrsz, 0133/14 hrsz, 0135 hrsz egy része, 0137/3 hrsz, 0137/4 hrsz, 0137/6 hrsz, 0137/7 hrsz, 0137/8 hrsz, 0137/9 hrsz, </w:t>
      </w:r>
    </w:p>
    <w:p w:rsidR="004F5B17" w:rsidRPr="00344643" w:rsidRDefault="004F5B17" w:rsidP="004F5B17">
      <w:pPr>
        <w:jc w:val="both"/>
        <w:rPr>
          <w:rFonts w:ascii="Arial" w:hAnsi="Arial" w:cs="Arial"/>
          <w:sz w:val="23"/>
          <w:szCs w:val="23"/>
        </w:rPr>
      </w:pPr>
      <w:r w:rsidRPr="00344643">
        <w:rPr>
          <w:rFonts w:ascii="Arial" w:hAnsi="Arial" w:cs="Arial"/>
          <w:sz w:val="23"/>
          <w:szCs w:val="23"/>
        </w:rPr>
        <w:t xml:space="preserve">137-149 hrsz, 151 hrsz egy része, 152-164 hrsz, 1018/2,3,4 hrsz, 1019/1,2 hrsz, 1027 hrsz, 1028 hrsz, 1031 hrsz, </w:t>
      </w:r>
    </w:p>
    <w:p w:rsidR="004F5B17" w:rsidRPr="00344643" w:rsidRDefault="004F5B17" w:rsidP="004F5B17">
      <w:pPr>
        <w:rPr>
          <w:rFonts w:ascii="Arial" w:hAnsi="Arial" w:cs="Arial"/>
          <w:sz w:val="23"/>
          <w:szCs w:val="23"/>
        </w:rPr>
      </w:pPr>
    </w:p>
    <w:p w:rsidR="004F5B17" w:rsidRPr="00344643" w:rsidRDefault="004F5B17" w:rsidP="004F5B17">
      <w:pPr>
        <w:jc w:val="both"/>
        <w:rPr>
          <w:rFonts w:ascii="Arial" w:hAnsi="Arial" w:cs="Arial"/>
          <w:sz w:val="23"/>
          <w:szCs w:val="23"/>
        </w:rPr>
      </w:pPr>
      <w:r w:rsidRPr="00344643">
        <w:rPr>
          <w:rFonts w:ascii="Arial" w:hAnsi="Arial" w:cs="Arial"/>
          <w:sz w:val="23"/>
          <w:szCs w:val="23"/>
        </w:rPr>
        <w:t>A jelen módosítással érintett területen kívüli területen az ökológiai hálózat pontosított lehatárolását követően lehet a tételes – helyrajzi szám szerinti – felsorolást elvégezni.</w:t>
      </w:r>
    </w:p>
    <w:p w:rsidR="004F5B17" w:rsidRPr="00344643" w:rsidRDefault="004F5B17" w:rsidP="004F5B17">
      <w:pPr>
        <w:rPr>
          <w:rFonts w:ascii="Arial" w:hAnsi="Arial" w:cs="Arial"/>
          <w:sz w:val="23"/>
          <w:szCs w:val="23"/>
        </w:rPr>
      </w:pPr>
    </w:p>
    <w:p w:rsidR="004F5B17" w:rsidRPr="00344643" w:rsidRDefault="004F5B17" w:rsidP="004F5B17">
      <w:pPr>
        <w:rPr>
          <w:rFonts w:ascii="Arial" w:hAnsi="Arial" w:cs="Arial"/>
          <w:sz w:val="23"/>
          <w:szCs w:val="23"/>
          <w:u w:val="single"/>
        </w:rPr>
      </w:pPr>
      <w:proofErr w:type="spellStart"/>
      <w:r w:rsidRPr="00344643">
        <w:rPr>
          <w:rFonts w:ascii="Arial" w:hAnsi="Arial" w:cs="Arial"/>
          <w:sz w:val="23"/>
          <w:szCs w:val="23"/>
          <w:u w:val="single"/>
        </w:rPr>
        <w:t>Natura</w:t>
      </w:r>
      <w:proofErr w:type="spellEnd"/>
      <w:r w:rsidRPr="00344643">
        <w:rPr>
          <w:rFonts w:ascii="Arial" w:hAnsi="Arial" w:cs="Arial"/>
          <w:sz w:val="23"/>
          <w:szCs w:val="23"/>
          <w:u w:val="single"/>
        </w:rPr>
        <w:t xml:space="preserve"> 2000 terület</w:t>
      </w:r>
    </w:p>
    <w:p w:rsidR="004F5B17" w:rsidRPr="00344643" w:rsidRDefault="004F5B17" w:rsidP="004F5B17">
      <w:pPr>
        <w:rPr>
          <w:rFonts w:ascii="Arial" w:hAnsi="Arial" w:cs="Arial"/>
          <w:sz w:val="23"/>
          <w:szCs w:val="23"/>
        </w:rPr>
      </w:pPr>
    </w:p>
    <w:p w:rsidR="004F5B17" w:rsidRPr="00344643" w:rsidRDefault="004F5B17" w:rsidP="004F5B17">
      <w:pPr>
        <w:shd w:val="clear" w:color="auto" w:fill="FFFFFF"/>
        <w:spacing w:after="45" w:line="310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344643">
        <w:rPr>
          <w:rFonts w:ascii="Arial" w:hAnsi="Arial" w:cs="Arial"/>
          <w:color w:val="000000"/>
          <w:sz w:val="23"/>
          <w:szCs w:val="23"/>
        </w:rPr>
        <w:t>044/9, 045/1, 045/2, 046, 059, 062/2, 063, 064, 065, 066, 068, 069/2, 069/3, 069/4, 069/5, 069/6, 069/7, 069/8, 069/9, 069/10, 069/11, 069/12, 069/13, 069/14, 069/15, 069/16, 069/17, 069/18, 069/19, 069/20, 069/21, 071, 072, 073, 074, 078, 079, 080, 081, 082, 083, 084, 085, 086, 087/1, 087/2, 088, 089, 0105/5 (megosztás után 0105/12,13), 0106, 0107/6</w:t>
      </w:r>
    </w:p>
    <w:p w:rsidR="004F5B17" w:rsidRPr="00344643" w:rsidRDefault="004F5B17" w:rsidP="004F5B17">
      <w:pPr>
        <w:jc w:val="both"/>
        <w:rPr>
          <w:rFonts w:ascii="Arial" w:hAnsi="Arial" w:cs="Arial"/>
          <w:sz w:val="23"/>
          <w:szCs w:val="23"/>
        </w:rPr>
      </w:pPr>
    </w:p>
    <w:p w:rsidR="004F5B17" w:rsidRPr="00344643" w:rsidRDefault="004F5B17" w:rsidP="004F5B17">
      <w:pPr>
        <w:jc w:val="both"/>
        <w:rPr>
          <w:rFonts w:ascii="Arial" w:hAnsi="Arial" w:cs="Arial"/>
          <w:sz w:val="23"/>
          <w:szCs w:val="23"/>
        </w:rPr>
      </w:pPr>
      <w:r w:rsidRPr="00344643">
        <w:rPr>
          <w:rFonts w:ascii="Arial" w:hAnsi="Arial" w:cs="Arial"/>
          <w:sz w:val="23"/>
          <w:szCs w:val="23"/>
        </w:rPr>
        <w:t>2.TÁJKÉPVÉDELMI ÉRINTETTSÉGŰ TERÜLETEK</w:t>
      </w:r>
    </w:p>
    <w:p w:rsidR="004F5B17" w:rsidRPr="00344643" w:rsidRDefault="004F5B17" w:rsidP="004F5B17">
      <w:pPr>
        <w:jc w:val="both"/>
        <w:rPr>
          <w:rFonts w:ascii="Arial" w:hAnsi="Arial" w:cs="Arial"/>
          <w:sz w:val="23"/>
          <w:szCs w:val="23"/>
        </w:rPr>
      </w:pPr>
    </w:p>
    <w:p w:rsidR="004F5B17" w:rsidRPr="00344643" w:rsidRDefault="004F5B17" w:rsidP="004F5B17">
      <w:pPr>
        <w:jc w:val="both"/>
        <w:rPr>
          <w:rFonts w:ascii="Arial" w:hAnsi="Arial" w:cs="Arial"/>
          <w:sz w:val="23"/>
          <w:szCs w:val="23"/>
          <w:u w:val="single"/>
        </w:rPr>
      </w:pPr>
      <w:r w:rsidRPr="00344643">
        <w:rPr>
          <w:rFonts w:ascii="Arial" w:hAnsi="Arial" w:cs="Arial"/>
          <w:sz w:val="23"/>
          <w:szCs w:val="23"/>
          <w:u w:val="single"/>
        </w:rPr>
        <w:t>tájképvédelmi szempontból kiemelten kezelendő terület</w:t>
      </w:r>
    </w:p>
    <w:p w:rsidR="004F5B17" w:rsidRPr="00344643" w:rsidRDefault="004F5B17" w:rsidP="004F5B17">
      <w:pPr>
        <w:jc w:val="both"/>
        <w:rPr>
          <w:rFonts w:ascii="Arial" w:hAnsi="Arial" w:cs="Arial"/>
          <w:sz w:val="23"/>
          <w:szCs w:val="23"/>
        </w:rPr>
      </w:pPr>
    </w:p>
    <w:p w:rsidR="004F5B17" w:rsidRPr="00344643" w:rsidRDefault="004F5B17" w:rsidP="004F5B17">
      <w:pPr>
        <w:jc w:val="both"/>
        <w:rPr>
          <w:rFonts w:ascii="Arial" w:hAnsi="Arial" w:cs="Arial"/>
          <w:sz w:val="23"/>
          <w:szCs w:val="23"/>
        </w:rPr>
      </w:pPr>
      <w:r w:rsidRPr="00344643">
        <w:rPr>
          <w:rFonts w:ascii="Arial" w:hAnsi="Arial" w:cs="Arial"/>
          <w:sz w:val="23"/>
          <w:szCs w:val="23"/>
        </w:rPr>
        <w:t>A teljes közigazgatási terület, kivéve az alábbi hrsz-ú ingatlanok:</w:t>
      </w:r>
    </w:p>
    <w:p w:rsidR="004F5B17" w:rsidRPr="00344643" w:rsidRDefault="004F5B17" w:rsidP="004F5B17">
      <w:pPr>
        <w:jc w:val="both"/>
        <w:rPr>
          <w:rFonts w:ascii="Arial" w:hAnsi="Arial" w:cs="Arial"/>
          <w:sz w:val="23"/>
          <w:szCs w:val="23"/>
        </w:rPr>
      </w:pPr>
    </w:p>
    <w:p w:rsidR="004F5B17" w:rsidRPr="00344643" w:rsidRDefault="004F5B17" w:rsidP="004F5B17">
      <w:pPr>
        <w:jc w:val="both"/>
        <w:rPr>
          <w:rFonts w:ascii="Arial" w:hAnsi="Arial" w:cs="Arial"/>
          <w:sz w:val="23"/>
          <w:szCs w:val="23"/>
        </w:rPr>
      </w:pPr>
      <w:r w:rsidRPr="00344643">
        <w:rPr>
          <w:rFonts w:ascii="Arial" w:hAnsi="Arial" w:cs="Arial"/>
          <w:sz w:val="23"/>
          <w:szCs w:val="23"/>
        </w:rPr>
        <w:t xml:space="preserve">0114/1 hrsz egy része, 0114/3 hrsz egy része, 0115 hrsz egy része, 0117/1 hrsz egy része, 0117/2 hrsz egy része, 0117/3b hrsz egy része, 0117/7 hrsz egy része, 0117/8 hrsz egy része, 0117/9 hrsz egy része, 0117/10 hrsz egy része, 0117/11 hrsz, 0117/13 hrsz egy része, 0117/14 hrsz egy része,  0117/15 hrsz egy része, 0117/16 hrsz egy része, 0118/5 hrsz egy része, 0118/1 hrsz, 0118/4 hrsz, 0118/6 hrsz, 0119 hrsz, 0120 hrsz, 0121 hrsz egy része, 0122/1 hrsz egy része, 0122/2 hrsz egy része, 0122/3 hrsz egy része, 0122/4 hrsz egy része, 0122/5 hrsz, 0122/6 hrsz, 0122/7 hrsz, 0122/8 hrsz, 0122/9 hrsz, 0122/10 hrsz, 0124 hrsz egy része, 0128/2 hrsz, 0131/1 hrsz, 0131/2 hrsz,  0131/3 hrsz, 0131/4 hrsz, 0131/5 hrsz, 0131/14 hrsz egy része, 0131/15 hrsz egy része, 0132 hrsz egy része, 0133/1 hrsz egy része, 0133/2 hrsz egy része, 0133/3 hrsz, 0133/5 hrsz, 0133/6 hrsz, 0133/9 hrsz egy része, 0133/10 hrsz egy része, 0133/11 hrsz egy része, 0133/12 hrsz egy része, 0133/13 hrsz egy része, 0133/14 hrsz egy része, 0135 hrsz egy része, 0137/4 hrsz egy része, 0137/3 hrsz, 0137/6 hrsz egy része, 0137/7 hrsz, 0137/8 hrsz, 0137/9 hrsz, </w:t>
      </w:r>
    </w:p>
    <w:p w:rsidR="004F5B17" w:rsidRDefault="004F5B17" w:rsidP="004F5B17">
      <w:pPr>
        <w:tabs>
          <w:tab w:val="center" w:pos="-3828"/>
          <w:tab w:val="left" w:pos="1985"/>
          <w:tab w:val="center" w:pos="6660"/>
        </w:tabs>
        <w:rPr>
          <w:rFonts w:ascii="Arial" w:hAnsi="Arial" w:cs="Arial"/>
        </w:rPr>
      </w:pPr>
    </w:p>
    <w:p w:rsidR="004F5B17" w:rsidRDefault="004F5B17" w:rsidP="004F5B17"/>
    <w:p w:rsidR="004F5B17" w:rsidRDefault="004F5B17" w:rsidP="004F5B17"/>
    <w:p w:rsidR="002B147E" w:rsidRDefault="002B147E">
      <w:bookmarkStart w:id="0" w:name="_GoBack"/>
      <w:bookmarkEnd w:id="0"/>
    </w:p>
    <w:sectPr w:rsidR="002B1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34FD3"/>
    <w:multiLevelType w:val="hybridMultilevel"/>
    <w:tmpl w:val="DCC4E8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17"/>
    <w:rsid w:val="002B147E"/>
    <w:rsid w:val="004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24504-C3D8-4BC0-9AA2-1C4F1690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F5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5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2017-07-30T08:30:00Z</dcterms:created>
  <dcterms:modified xsi:type="dcterms:W3CDTF">2017-07-30T08:30:00Z</dcterms:modified>
</cp:coreProperties>
</file>