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9CC" w:rsidRPr="00D27988" w:rsidRDefault="00FC79CC" w:rsidP="00FC79CC">
      <w:pPr>
        <w:spacing w:after="20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Pr="007A0274" w:rsidRDefault="00FC79CC" w:rsidP="00FC79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</w:pPr>
      <w:r w:rsidRPr="007A02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3. </w:t>
      </w:r>
      <w:proofErr w:type="gramStart"/>
      <w:r w:rsidRPr="007A0274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 xml:space="preserve">melléklet  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lang w:eastAsia="hu-HU"/>
        </w:rPr>
        <w:t xml:space="preserve"> 10/2017. (IX.27.) önkormányzati rendelethez</w:t>
      </w:r>
    </w:p>
    <w:p w:rsidR="00FC79CC" w:rsidRDefault="00FC79CC" w:rsidP="00FC79CC">
      <w:pPr>
        <w:spacing w:after="2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C79CC" w:rsidRDefault="00FC79CC" w:rsidP="00FC79CC">
      <w:pPr>
        <w:spacing w:after="2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hanging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left="72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hu-HU"/>
        </w:rPr>
      </w:pPr>
      <w:r w:rsidRPr="00D2798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Csörög Község </w:t>
      </w:r>
      <w:r w:rsidRPr="00D27988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hu-HU"/>
        </w:rPr>
        <w:t>Önkormányzata szakmai alaptevékenységének kormányzati funkciók szerinti megjelölése</w:t>
      </w:r>
      <w:r>
        <w:rPr>
          <w:rStyle w:val="Lbjegyzet-hivatkozs"/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hu-HU"/>
        </w:rPr>
        <w:footnoteReference w:id="1"/>
      </w:r>
    </w:p>
    <w:p w:rsidR="00FC79CC" w:rsidRPr="00D27988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9CC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9CC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9CC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011130 Önkormányzatok és önkormányzati hivatalok jogalkotó és általános igazgatási tevékenysége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011220 Adó-, vám- és jövedéki igazgatás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013350 Az önkormányzati vagyonnal való gazdálkodással kapcsolatos feladatok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016080 Kiemelt állami és önkormányzati rendezvények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041233 Hosszabb időtartamú közfoglalkoztatás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045120 Út. autópálya építése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045160 Közutak, hidak, alagutak üzemeltetése, fenntartása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047410 Ár-és belvízvédelemmel összefügg</w:t>
      </w:r>
      <w:r w:rsidRPr="000C7C45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ő </w:t>
      </w: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tevékenységek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051030 Nem veszélyes (települési) hulladék vegyes (ömlesztett) gyűjtése, szállítása, átrakása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063080 Vízellátással kapcsolatos közműépítése, fenntartása, üzemeltetése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064010 Közvilágítás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066010 Zöldterület-kezelése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066020 Város-, községgazdálkodási egyéb szolgáltatások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072111 Háziorvosi alapellátás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072112 Háziorvosi ügyeleti ellátás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074031 Család és n</w:t>
      </w:r>
      <w:r w:rsidRPr="000C7C45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ő</w:t>
      </w: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védelmi egészségügyi gondozás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082042 Könyvtári állomány gyarapítása, nyilvántartása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082044 Könyvtári szolgáltatások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082092 Közművelődés- hagyományos közösségi értékek gondozása</w:t>
      </w:r>
    </w:p>
    <w:p w:rsidR="00FC79CC" w:rsidRPr="000C7C45" w:rsidRDefault="00FC79CC" w:rsidP="00FC7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C7C45">
        <w:rPr>
          <w:rFonts w:ascii="Times New Roman" w:hAnsi="Times New Roman" w:cs="Times New Roman"/>
          <w:color w:val="000000" w:themeColor="text1"/>
          <w:sz w:val="24"/>
          <w:szCs w:val="24"/>
        </w:rPr>
        <w:t>083030 Egyéb kiadói tevékenység</w:t>
      </w:r>
    </w:p>
    <w:p w:rsidR="00FC79CC" w:rsidRPr="00D27988" w:rsidRDefault="00FC79CC" w:rsidP="00FC79CC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Pr="00D27988" w:rsidRDefault="00FC79CC" w:rsidP="00FC79CC">
      <w:pPr>
        <w:spacing w:after="20" w:line="240" w:lineRule="auto"/>
        <w:ind w:firstLine="180"/>
        <w:rPr>
          <w:rFonts w:ascii="Times" w:eastAsia="Times New Roman" w:hAnsi="Times" w:cs="Times"/>
          <w:sz w:val="24"/>
          <w:szCs w:val="24"/>
          <w:lang w:eastAsia="hu-HU"/>
        </w:rPr>
      </w:pPr>
    </w:p>
    <w:p w:rsidR="00FC79CC" w:rsidRDefault="00FC79CC" w:rsidP="00FC79CC">
      <w:pPr>
        <w:spacing w:before="100" w:beforeAutospacing="1" w:after="100" w:afterAutospacing="1" w:line="240" w:lineRule="auto"/>
        <w:rPr>
          <w:rFonts w:ascii="Times" w:eastAsia="Times New Roman" w:hAnsi="Times" w:cs="Times"/>
          <w:sz w:val="24"/>
          <w:szCs w:val="24"/>
          <w:lang w:eastAsia="hu-HU"/>
        </w:rPr>
      </w:pPr>
    </w:p>
    <w:p w:rsidR="00C8492D" w:rsidRDefault="00C8492D">
      <w:bookmarkStart w:id="0" w:name="_GoBack"/>
      <w:bookmarkEnd w:id="0"/>
    </w:p>
    <w:sectPr w:rsidR="00C849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3EE8" w:rsidRDefault="005A3EE8" w:rsidP="00FC79CC">
      <w:pPr>
        <w:spacing w:after="0" w:line="240" w:lineRule="auto"/>
      </w:pPr>
      <w:r>
        <w:separator/>
      </w:r>
    </w:p>
  </w:endnote>
  <w:endnote w:type="continuationSeparator" w:id="0">
    <w:p w:rsidR="005A3EE8" w:rsidRDefault="005A3EE8" w:rsidP="00FC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">
    <w:altName w:val="MS Mincho"/>
    <w:charset w:val="00"/>
    <w:family w:val="roman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3EE8" w:rsidRDefault="005A3EE8" w:rsidP="00FC79CC">
      <w:pPr>
        <w:spacing w:after="0" w:line="240" w:lineRule="auto"/>
      </w:pPr>
      <w:r>
        <w:separator/>
      </w:r>
    </w:p>
  </w:footnote>
  <w:footnote w:type="continuationSeparator" w:id="0">
    <w:p w:rsidR="005A3EE8" w:rsidRDefault="005A3EE8" w:rsidP="00FC79CC">
      <w:pPr>
        <w:spacing w:after="0" w:line="240" w:lineRule="auto"/>
      </w:pPr>
      <w:r>
        <w:continuationSeparator/>
      </w:r>
    </w:p>
  </w:footnote>
  <w:footnote w:id="1">
    <w:p w:rsidR="00FC79CC" w:rsidRPr="00CC483C" w:rsidRDefault="00FC79CC" w:rsidP="00FC79CC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</w:pPr>
      <w:r>
        <w:rPr>
          <w:rStyle w:val="Lbjegyzet-hivatkozs"/>
        </w:rPr>
        <w:footnoteRef/>
      </w:r>
      <w:r>
        <w:t xml:space="preserve"> </w:t>
      </w:r>
      <w:r w:rsidRPr="00CC483C">
        <w:rPr>
          <w:rFonts w:ascii="Times New Roman" w:hAnsi="Times New Roman" w:cs="Times New Roman"/>
          <w:sz w:val="18"/>
          <w:szCs w:val="18"/>
        </w:rPr>
        <w:t xml:space="preserve">Módosította a </w:t>
      </w:r>
      <w:r w:rsidRPr="00CC483C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hu-HU"/>
        </w:rPr>
        <w:t>12/2017. (XI.01.) önkormányzati rendelet 2.</w:t>
      </w:r>
      <w:proofErr w:type="gramStart"/>
      <w:r w:rsidRPr="00CC483C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hu-HU"/>
        </w:rPr>
        <w:t>§.-</w:t>
      </w:r>
      <w:proofErr w:type="gramEnd"/>
      <w:r w:rsidRPr="00CC483C">
        <w:rPr>
          <w:rFonts w:ascii="Times New Roman" w:eastAsia="Times New Roman" w:hAnsi="Times New Roman" w:cs="Times New Roman"/>
          <w:bCs/>
          <w:kern w:val="36"/>
          <w:sz w:val="18"/>
          <w:szCs w:val="18"/>
          <w:lang w:eastAsia="hu-HU"/>
        </w:rPr>
        <w:t>a.,</w:t>
      </w:r>
      <w:r w:rsidRPr="00CC483C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Pr="00CC483C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hatályos 2017. XI.2.-ától.</w:t>
      </w:r>
      <w:r w:rsidRPr="00CC483C">
        <w:rPr>
          <w:rFonts w:ascii="Times New Roman" w:eastAsia="Times New Roman" w:hAnsi="Times New Roman" w:cs="Times New Roman"/>
          <w:bCs/>
          <w:sz w:val="18"/>
          <w:szCs w:val="18"/>
          <w:lang w:eastAsia="hu-HU"/>
        </w:rPr>
        <w:t xml:space="preserve"> </w:t>
      </w:r>
    </w:p>
    <w:p w:rsidR="00FC79CC" w:rsidRPr="00CC483C" w:rsidRDefault="00FC79CC" w:rsidP="00FC79CC">
      <w:pPr>
        <w:pStyle w:val="Lbjegyzetszveg"/>
        <w:rPr>
          <w:rFonts w:ascii="Times New Roman" w:hAnsi="Times New Roman" w:cs="Times New Roman"/>
          <w:sz w:val="18"/>
          <w:szCs w:val="18"/>
        </w:rPr>
      </w:pPr>
    </w:p>
    <w:p w:rsidR="00FC79CC" w:rsidRPr="00CC483C" w:rsidRDefault="00FC79CC" w:rsidP="00FC79CC">
      <w:pPr>
        <w:pStyle w:val="Lbjegyzetszveg"/>
        <w:rPr>
          <w:rFonts w:ascii="Times New Roman" w:hAnsi="Times New Roman" w:cs="Times New Roman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CC"/>
    <w:rsid w:val="005A3EE8"/>
    <w:rsid w:val="00C8492D"/>
    <w:rsid w:val="00FC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866EF-9742-4DA2-8F78-653E1514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79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C79C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C79C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C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cp:lastPrinted>2017-11-08T09:07:00Z</cp:lastPrinted>
  <dcterms:created xsi:type="dcterms:W3CDTF">2017-11-08T09:06:00Z</dcterms:created>
  <dcterms:modified xsi:type="dcterms:W3CDTF">2017-11-08T09:08:00Z</dcterms:modified>
</cp:coreProperties>
</file>