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03"/>
        <w:tblW w:w="105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4"/>
        <w:gridCol w:w="840"/>
        <w:gridCol w:w="905"/>
        <w:gridCol w:w="580"/>
        <w:gridCol w:w="919"/>
        <w:gridCol w:w="862"/>
        <w:gridCol w:w="904"/>
        <w:gridCol w:w="636"/>
        <w:gridCol w:w="677"/>
        <w:gridCol w:w="749"/>
        <w:gridCol w:w="708"/>
        <w:gridCol w:w="627"/>
        <w:gridCol w:w="648"/>
        <w:gridCol w:w="878"/>
      </w:tblGrid>
      <w:tr w:rsidR="00C315E0" w:rsidRPr="008F34BF" w:rsidTr="00F20E88">
        <w:trPr>
          <w:trHeight w:val="300"/>
        </w:trPr>
        <w:tc>
          <w:tcPr>
            <w:tcW w:w="10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6"/>
                <w:szCs w:val="16"/>
              </w:rPr>
            </w:pPr>
            <w:r w:rsidRPr="008F34BF">
              <w:rPr>
                <w:color w:val="000000"/>
                <w:sz w:val="16"/>
                <w:szCs w:val="16"/>
              </w:rPr>
              <w:t xml:space="preserve">A táblázatban lévő adatok kötelező feladatokként értelmezendők, </w:t>
            </w:r>
            <w:proofErr w:type="spellStart"/>
            <w:r w:rsidRPr="008F34BF">
              <w:rPr>
                <w:color w:val="000000"/>
                <w:sz w:val="16"/>
                <w:szCs w:val="16"/>
              </w:rPr>
              <w:t>alábontásssal</w:t>
            </w:r>
            <w:proofErr w:type="spellEnd"/>
            <w:r w:rsidRPr="008F34BF">
              <w:rPr>
                <w:color w:val="000000"/>
                <w:sz w:val="16"/>
                <w:szCs w:val="16"/>
              </w:rPr>
              <w:t xml:space="preserve"> különböztetve meg az önként vállalt feladatokat, az idei évben nem terveztünk.</w:t>
            </w:r>
          </w:p>
        </w:tc>
      </w:tr>
      <w:tr w:rsidR="00C315E0" w:rsidRPr="008F34BF" w:rsidTr="00F20E88">
        <w:trPr>
          <w:trHeight w:val="300"/>
        </w:trPr>
        <w:tc>
          <w:tcPr>
            <w:tcW w:w="10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315E0" w:rsidRPr="008F34BF" w:rsidTr="00F20E88">
        <w:trPr>
          <w:trHeight w:val="300"/>
        </w:trPr>
        <w:tc>
          <w:tcPr>
            <w:tcW w:w="10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6"/>
                <w:szCs w:val="16"/>
              </w:rPr>
            </w:pPr>
            <w:r w:rsidRPr="008F34BF">
              <w:rPr>
                <w:color w:val="000000"/>
                <w:sz w:val="16"/>
                <w:szCs w:val="16"/>
              </w:rPr>
              <w:t>III/1. melléklet az 1/ 2016. (II.22.) rendelethez</w:t>
            </w:r>
          </w:p>
        </w:tc>
      </w:tr>
      <w:tr w:rsidR="00C315E0" w:rsidRPr="008F34BF" w:rsidTr="00F20E88">
        <w:trPr>
          <w:trHeight w:val="300"/>
        </w:trPr>
        <w:tc>
          <w:tcPr>
            <w:tcW w:w="10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8F34BF">
              <w:rPr>
                <w:b/>
                <w:bCs/>
                <w:color w:val="000000"/>
                <w:sz w:val="16"/>
                <w:szCs w:val="16"/>
                <w:u w:val="single"/>
              </w:rPr>
              <w:t>Ladánybenei Csiribiri Óvodának 2016. évi kiadások alakulása</w:t>
            </w:r>
          </w:p>
        </w:tc>
      </w:tr>
      <w:tr w:rsidR="00C315E0" w:rsidRPr="008F34BF" w:rsidTr="00F20E88">
        <w:trPr>
          <w:trHeight w:val="300"/>
        </w:trPr>
        <w:tc>
          <w:tcPr>
            <w:tcW w:w="105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F34B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C315E0" w:rsidRPr="008F34BF" w:rsidTr="00F20E88">
        <w:trPr>
          <w:trHeight w:val="61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COFOG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F34BF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8F34BF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K1 Személyi juttatás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8F34BF">
              <w:rPr>
                <w:b/>
                <w:bCs/>
                <w:color w:val="000000"/>
                <w:sz w:val="14"/>
                <w:szCs w:val="14"/>
              </w:rPr>
              <w:t>K2      Munkaadót</w:t>
            </w:r>
            <w:proofErr w:type="gramEnd"/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terhelő jár.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K3 Dologi kiadások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8F34BF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8F34BF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K5 Műk. célú kiadások 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K6 Beruházások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K7 Felújítások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8F34BF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34BF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8F34BF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8F34BF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8F34BF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C315E0" w:rsidRPr="008F34BF" w:rsidTr="00F20E88">
        <w:trPr>
          <w:trHeight w:val="54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C315E0" w:rsidRPr="008F34BF" w:rsidTr="00F20E88">
        <w:trPr>
          <w:trHeight w:val="5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091110/         091140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28 850 402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8 042 801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3 353 930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5 104 000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</w:t>
            </w:r>
            <w:r w:rsidRPr="008F34BF">
              <w:rPr>
                <w:color w:val="000000"/>
                <w:sz w:val="14"/>
                <w:szCs w:val="14"/>
              </w:rPr>
              <w:t xml:space="preserve">254 000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45 605 133    </w:t>
            </w:r>
          </w:p>
        </w:tc>
      </w:tr>
      <w:tr w:rsidR="00C315E0" w:rsidRPr="008F34BF" w:rsidTr="00F20E88">
        <w:trPr>
          <w:trHeight w:val="7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96015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562912-1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Óvodai intézményi étkeztetés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3 070 823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   805 416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4 621 679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8 497 918    </w:t>
            </w:r>
          </w:p>
        </w:tc>
      </w:tr>
      <w:tr w:rsidR="00C315E0" w:rsidRPr="008F34BF" w:rsidTr="00F20E88">
        <w:trPr>
          <w:trHeight w:val="8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96015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562913-1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Iskolai intézményi étkeztetés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1 341 000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   358 000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6 773 000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8 472 000    </w:t>
            </w:r>
          </w:p>
        </w:tc>
      </w:tr>
      <w:tr w:rsidR="00C315E0" w:rsidRPr="008F34BF" w:rsidTr="00F20E88">
        <w:trPr>
          <w:trHeight w:val="6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96025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562917-1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Munkahelyi étkeztetés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    198 000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198 000    </w:t>
            </w:r>
          </w:p>
        </w:tc>
      </w:tr>
      <w:tr w:rsidR="00C315E0" w:rsidRPr="008F34BF" w:rsidTr="00F20E88">
        <w:trPr>
          <w:trHeight w:val="6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13390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562920-1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proofErr w:type="gramStart"/>
            <w:r w:rsidRPr="008F34BF">
              <w:rPr>
                <w:color w:val="000000"/>
                <w:sz w:val="14"/>
                <w:szCs w:val="14"/>
              </w:rPr>
              <w:t>Vendég étkeztetés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    933 000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933 000    </w:t>
            </w:r>
          </w:p>
        </w:tc>
      </w:tr>
      <w:tr w:rsidR="00C315E0" w:rsidRPr="008F34BF" w:rsidTr="00F20E88">
        <w:trPr>
          <w:trHeight w:val="8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104037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562918-1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Intézményen kívüli </w:t>
            </w:r>
            <w:proofErr w:type="spellStart"/>
            <w:r w:rsidRPr="008F34BF">
              <w:rPr>
                <w:color w:val="000000"/>
                <w:sz w:val="14"/>
                <w:szCs w:val="14"/>
              </w:rPr>
              <w:t>gyermekétk</w:t>
            </w:r>
            <w:proofErr w:type="spellEnd"/>
            <w:r w:rsidRPr="008F34BF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              -    </w:t>
            </w:r>
          </w:p>
        </w:tc>
      </w:tr>
      <w:tr w:rsidR="00C315E0" w:rsidRPr="008F34BF" w:rsidTr="00F20E88">
        <w:trPr>
          <w:trHeight w:val="6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107051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889921-1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1 341 000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   358 000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 xml:space="preserve">    2 529 000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color w:val="000000"/>
                <w:sz w:val="14"/>
                <w:szCs w:val="14"/>
              </w:rPr>
            </w:pPr>
            <w:r w:rsidRPr="008F34B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4 228 000    </w:t>
            </w:r>
          </w:p>
        </w:tc>
      </w:tr>
      <w:tr w:rsidR="00C315E0" w:rsidRPr="008F34BF" w:rsidTr="00F20E88">
        <w:trPr>
          <w:trHeight w:val="420"/>
        </w:trPr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Óvoda kiadások összesen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E0" w:rsidRPr="008F34BF" w:rsidRDefault="00C315E0" w:rsidP="00F20E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34 603 225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9 564 217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18 408 609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      -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5 104 000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254 000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    -   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            -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5E0" w:rsidRPr="008F34BF" w:rsidRDefault="00C315E0" w:rsidP="00F20E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F34BF">
              <w:rPr>
                <w:b/>
                <w:bCs/>
                <w:color w:val="000000"/>
                <w:sz w:val="14"/>
                <w:szCs w:val="14"/>
              </w:rPr>
              <w:t xml:space="preserve"> 67 934 051    </w:t>
            </w:r>
          </w:p>
        </w:tc>
      </w:tr>
    </w:tbl>
    <w:p w:rsidR="00C315E0" w:rsidRDefault="00C315E0" w:rsidP="00C315E0"/>
    <w:p w:rsidR="00C315E0" w:rsidRDefault="00C315E0" w:rsidP="00C315E0"/>
    <w:p w:rsidR="00C315E0" w:rsidRDefault="00C315E0" w:rsidP="00C315E0"/>
    <w:p w:rsidR="00C315E0" w:rsidRDefault="00C315E0" w:rsidP="00C315E0"/>
    <w:p w:rsidR="00C315E0" w:rsidRDefault="00C315E0" w:rsidP="00C315E0"/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5E0"/>
    <w:rsid w:val="004C799C"/>
    <w:rsid w:val="00C3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1348</Characters>
  <Application>Microsoft Office Word</Application>
  <DocSecurity>0</DocSecurity>
  <Lines>11</Lines>
  <Paragraphs>3</Paragraphs>
  <ScaleCrop>false</ScaleCrop>
  <Company>...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2017-05-30T09:33:00Z</dcterms:created>
  <dcterms:modified xsi:type="dcterms:W3CDTF">2017-05-30T09:33:00Z</dcterms:modified>
</cp:coreProperties>
</file>