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A2" w:rsidRDefault="002B409E">
      <w:pPr>
        <w:spacing w:after="0"/>
        <w:ind w:right="53"/>
        <w:jc w:val="right"/>
      </w:pPr>
      <w:r>
        <w:rPr>
          <w:rFonts w:ascii="Times New Roman" w:eastAsia="Times New Roman" w:hAnsi="Times New Roman" w:cs="Times New Roman"/>
          <w:i/>
        </w:rPr>
        <w:t xml:space="preserve">3. melléklet </w:t>
      </w:r>
      <w:proofErr w:type="gramStart"/>
      <w:r>
        <w:rPr>
          <w:rFonts w:ascii="Times New Roman" w:eastAsia="Times New Roman" w:hAnsi="Times New Roman" w:cs="Times New Roman"/>
          <w:i/>
        </w:rPr>
        <w:t>a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 w:rsidR="00B37D13">
        <w:rPr>
          <w:rFonts w:ascii="Times New Roman" w:eastAsia="Times New Roman" w:hAnsi="Times New Roman" w:cs="Times New Roman"/>
          <w:i/>
        </w:rPr>
        <w:t xml:space="preserve">   </w:t>
      </w:r>
      <w:r w:rsidR="008F6050">
        <w:rPr>
          <w:color w:val="auto"/>
          <w:sz w:val="24"/>
          <w:szCs w:val="24"/>
        </w:rPr>
        <w:t>5/2020. (V.14.)</w:t>
      </w:r>
      <w:r w:rsidR="008F6050">
        <w:rPr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önkormányzati rendelethez </w:t>
      </w:r>
    </w:p>
    <w:p w:rsidR="00C969A2" w:rsidRDefault="00C969A2">
      <w:pPr>
        <w:spacing w:after="0"/>
        <w:jc w:val="right"/>
      </w:pPr>
    </w:p>
    <w:p w:rsidR="00C969A2" w:rsidRDefault="00C969A2">
      <w:pPr>
        <w:spacing w:after="0"/>
        <w:ind w:left="5"/>
        <w:jc w:val="center"/>
      </w:pPr>
    </w:p>
    <w:p w:rsidR="00C969A2" w:rsidRDefault="00C969A2">
      <w:pPr>
        <w:spacing w:after="0"/>
        <w:ind w:left="5"/>
        <w:jc w:val="center"/>
      </w:pPr>
    </w:p>
    <w:p w:rsidR="00C969A2" w:rsidRDefault="002B409E">
      <w:pPr>
        <w:pStyle w:val="Cmsor1"/>
      </w:pPr>
      <w:r>
        <w:t xml:space="preserve">A temetési költségek mérséklésére nyújtandó települési támogatás iránti kérelem </w:t>
      </w:r>
    </w:p>
    <w:p w:rsidR="00C969A2" w:rsidRDefault="00C969A2">
      <w:pPr>
        <w:spacing w:after="155" w:line="248" w:lineRule="auto"/>
        <w:ind w:right="9067"/>
      </w:pPr>
    </w:p>
    <w:p w:rsidR="00C969A2" w:rsidRDefault="002B409E">
      <w:pPr>
        <w:spacing w:after="1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Kérelmező</w:t>
      </w:r>
      <w:r>
        <w:rPr>
          <w:rFonts w:ascii="Times New Roman" w:eastAsia="Times New Roman" w:hAnsi="Times New Roman" w:cs="Times New Roman"/>
        </w:rPr>
        <w:t xml:space="preserve"> (az elhunyt személy temetéséről gondoskodó hozzátartozó) neve: </w:t>
      </w:r>
    </w:p>
    <w:p w:rsidR="00C969A2" w:rsidRDefault="00C969A2">
      <w:pPr>
        <w:spacing w:after="105"/>
      </w:pPr>
    </w:p>
    <w:p w:rsidR="00C969A2" w:rsidRDefault="002B409E">
      <w:pPr>
        <w:spacing w:after="0"/>
        <w:ind w:right="182"/>
        <w:jc w:val="right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 </w:t>
      </w:r>
    </w:p>
    <w:tbl>
      <w:tblPr>
        <w:tblStyle w:val="TableGrid"/>
        <w:tblW w:w="9108" w:type="dxa"/>
        <w:tblInd w:w="0" w:type="dxa"/>
        <w:tblLook w:val="04A0"/>
      </w:tblPr>
      <w:tblGrid>
        <w:gridCol w:w="2124"/>
        <w:gridCol w:w="6984"/>
      </w:tblGrid>
      <w:tr w:rsidR="00C969A2">
        <w:trPr>
          <w:trHeight w:val="28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r>
              <w:rPr>
                <w:rFonts w:ascii="Times New Roman" w:eastAsia="Times New Roman" w:hAnsi="Times New Roman" w:cs="Times New Roman"/>
              </w:rPr>
              <w:t xml:space="preserve">Születési neve: 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….......................................................................................................................... </w:t>
            </w:r>
          </w:p>
        </w:tc>
      </w:tr>
      <w:tr w:rsidR="00C969A2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pPr>
              <w:tabs>
                <w:tab w:val="center" w:pos="1416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Anyja neve: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............................................................................................................................. </w:t>
            </w:r>
          </w:p>
        </w:tc>
      </w:tr>
      <w:tr w:rsidR="00C969A2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r>
              <w:rPr>
                <w:rFonts w:ascii="Times New Roman" w:eastAsia="Times New Roman" w:hAnsi="Times New Roman" w:cs="Times New Roman"/>
              </w:rPr>
              <w:t xml:space="preserve">Szem. ig. száma: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…......................................................................................................................... </w:t>
            </w:r>
          </w:p>
        </w:tc>
      </w:tr>
      <w:tr w:rsidR="00C969A2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r>
              <w:rPr>
                <w:rFonts w:ascii="Times New Roman" w:eastAsia="Times New Roman" w:hAnsi="Times New Roman" w:cs="Times New Roman"/>
              </w:rPr>
              <w:t xml:space="preserve">Szül. helye, ideje: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………................................................................................................................. </w:t>
            </w:r>
          </w:p>
        </w:tc>
      </w:tr>
      <w:tr w:rsidR="00C969A2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pPr>
              <w:tabs>
                <w:tab w:val="center" w:pos="1416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Lakóhelye: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.............................................................................................................................. </w:t>
            </w:r>
          </w:p>
        </w:tc>
      </w:tr>
      <w:tr w:rsidR="00C969A2">
        <w:trPr>
          <w:trHeight w:val="76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pPr>
              <w:spacing w:after="108"/>
            </w:pPr>
            <w:r>
              <w:rPr>
                <w:rFonts w:ascii="Times New Roman" w:eastAsia="Times New Roman" w:hAnsi="Times New Roman" w:cs="Times New Roman"/>
              </w:rPr>
              <w:t xml:space="preserve">Tartózkodási helye: </w:t>
            </w:r>
          </w:p>
          <w:p w:rsidR="00C969A2" w:rsidRDefault="00C969A2"/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………………………………………………………………………………….. </w:t>
            </w:r>
          </w:p>
        </w:tc>
      </w:tr>
      <w:tr w:rsidR="00C969A2">
        <w:trPr>
          <w:trHeight w:val="37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r>
              <w:rPr>
                <w:rFonts w:ascii="Times New Roman" w:eastAsia="Times New Roman" w:hAnsi="Times New Roman" w:cs="Times New Roman"/>
                <w:b/>
              </w:rPr>
              <w:t xml:space="preserve">Az elhunyt </w:t>
            </w:r>
            <w:r>
              <w:rPr>
                <w:rFonts w:ascii="Times New Roman" w:eastAsia="Times New Roman" w:hAnsi="Times New Roman" w:cs="Times New Roman"/>
              </w:rPr>
              <w:t xml:space="preserve">neve: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.………………………………………………………………………………… </w:t>
            </w:r>
          </w:p>
        </w:tc>
      </w:tr>
      <w:tr w:rsidR="00C969A2">
        <w:trPr>
          <w:trHeight w:val="29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r>
              <w:rPr>
                <w:rFonts w:ascii="Times New Roman" w:eastAsia="Times New Roman" w:hAnsi="Times New Roman" w:cs="Times New Roman"/>
              </w:rPr>
              <w:t xml:space="preserve">utolsó lakóhelye: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C969A2" w:rsidRDefault="002B409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………………………………………………………………………………… </w:t>
            </w:r>
          </w:p>
        </w:tc>
      </w:tr>
    </w:tbl>
    <w:p w:rsidR="00C969A2" w:rsidRDefault="002B409E">
      <w:pPr>
        <w:spacing w:after="159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utolsó tartózkodási helye: ……………………………………………………………………………… </w:t>
      </w:r>
    </w:p>
    <w:p w:rsidR="00C969A2" w:rsidRDefault="002B409E">
      <w:pPr>
        <w:spacing w:after="113" w:line="248" w:lineRule="auto"/>
        <w:ind w:left="-5" w:hanging="10"/>
      </w:pPr>
      <w:r>
        <w:rPr>
          <w:rFonts w:ascii="Times New Roman" w:eastAsia="Times New Roman" w:hAnsi="Times New Roman" w:cs="Times New Roman"/>
        </w:rPr>
        <w:t>Családi kapcsolata a temettetővel</w:t>
      </w:r>
      <w:proofErr w:type="gramStart"/>
      <w:r>
        <w:rPr>
          <w:rFonts w:ascii="Times New Roman" w:eastAsia="Times New Roman" w:hAnsi="Times New Roman" w:cs="Times New Roman"/>
        </w:rPr>
        <w:t>: …</w:t>
      </w:r>
      <w:proofErr w:type="gramEnd"/>
      <w:r>
        <w:rPr>
          <w:rFonts w:ascii="Times New Roman" w:eastAsia="Times New Roman" w:hAnsi="Times New Roman" w:cs="Times New Roman"/>
        </w:rPr>
        <w:t>…….………………………………………………………………</w:t>
      </w:r>
    </w:p>
    <w:p w:rsidR="00C969A2" w:rsidRDefault="00C969A2">
      <w:pPr>
        <w:spacing w:after="0"/>
      </w:pPr>
    </w:p>
    <w:p w:rsidR="00C969A2" w:rsidRDefault="00C969A2">
      <w:pPr>
        <w:spacing w:after="0"/>
      </w:pPr>
    </w:p>
    <w:p w:rsidR="00C969A2" w:rsidRDefault="002B409E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Alulírott hozzájárulok, hogy személyes adataimat a jogosultság megállapítása és teljesítése céljából kezeljék. Az eljárás megindításáról írásbeli értesítést nem kérek. </w:t>
      </w:r>
    </w:p>
    <w:p w:rsidR="00C969A2" w:rsidRDefault="00C969A2">
      <w:pPr>
        <w:spacing w:after="0"/>
      </w:pPr>
    </w:p>
    <w:p w:rsidR="00C969A2" w:rsidRDefault="00C969A2">
      <w:pPr>
        <w:spacing w:after="0"/>
      </w:pPr>
    </w:p>
    <w:p w:rsidR="00C969A2" w:rsidRDefault="00C969A2">
      <w:pPr>
        <w:spacing w:after="0"/>
      </w:pPr>
    </w:p>
    <w:p w:rsidR="00C969A2" w:rsidRDefault="002B409E">
      <w:pPr>
        <w:spacing w:after="14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Pély, ............. év..............hó ........... nap </w:t>
      </w:r>
    </w:p>
    <w:p w:rsidR="00C969A2" w:rsidRDefault="002B409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92"/>
          <w:tab w:val="center" w:pos="6372"/>
          <w:tab w:val="center" w:pos="7080"/>
          <w:tab w:val="center" w:pos="7788"/>
        </w:tabs>
        <w:spacing w:after="148" w:line="248" w:lineRule="auto"/>
        <w:ind w:left="-15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C969A2" w:rsidRDefault="002B409E">
      <w:pPr>
        <w:spacing w:after="0" w:line="402" w:lineRule="auto"/>
        <w:ind w:left="-5" w:right="1186" w:hanging="10"/>
      </w:pP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.......................................................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a kérelmező aláírása </w:t>
      </w:r>
    </w:p>
    <w:p w:rsidR="00C969A2" w:rsidRDefault="00C969A2">
      <w:pPr>
        <w:spacing w:after="0"/>
      </w:pPr>
    </w:p>
    <w:p w:rsidR="00C969A2" w:rsidRDefault="00C969A2">
      <w:pPr>
        <w:spacing w:after="0"/>
      </w:pPr>
    </w:p>
    <w:p w:rsidR="00C969A2" w:rsidRDefault="00C969A2">
      <w:pPr>
        <w:spacing w:after="0"/>
      </w:pPr>
    </w:p>
    <w:p w:rsidR="00C969A2" w:rsidRDefault="002B409E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Az eljárás lefolytatásához szükséges dokumentumok: </w:t>
      </w:r>
    </w:p>
    <w:p w:rsidR="00C969A2" w:rsidRDefault="00C969A2">
      <w:pPr>
        <w:spacing w:after="15"/>
      </w:pPr>
    </w:p>
    <w:p w:rsidR="00C969A2" w:rsidRDefault="002B409E">
      <w:pPr>
        <w:numPr>
          <w:ilvl w:val="0"/>
          <w:numId w:val="1"/>
        </w:numPr>
        <w:spacing w:after="32" w:line="248" w:lineRule="auto"/>
        <w:ind w:right="2096" w:hanging="185"/>
      </w:pPr>
      <w:r>
        <w:rPr>
          <w:rFonts w:ascii="Times New Roman" w:eastAsia="Times New Roman" w:hAnsi="Times New Roman" w:cs="Times New Roman"/>
          <w:i/>
        </w:rPr>
        <w:t xml:space="preserve">kérelmező személyigazolványa, </w:t>
      </w:r>
    </w:p>
    <w:p w:rsidR="00C969A2" w:rsidRDefault="002B409E">
      <w:pPr>
        <w:numPr>
          <w:ilvl w:val="0"/>
          <w:numId w:val="1"/>
        </w:numPr>
        <w:spacing w:after="32" w:line="248" w:lineRule="auto"/>
        <w:ind w:right="2096" w:hanging="185"/>
      </w:pPr>
      <w:r>
        <w:rPr>
          <w:rFonts w:ascii="Times New Roman" w:eastAsia="Times New Roman" w:hAnsi="Times New Roman" w:cs="Times New Roman"/>
          <w:i/>
        </w:rPr>
        <w:t xml:space="preserve">kérelmező lakcímkártyája, </w:t>
      </w:r>
    </w:p>
    <w:p w:rsidR="00C969A2" w:rsidRDefault="002B409E">
      <w:pPr>
        <w:numPr>
          <w:ilvl w:val="0"/>
          <w:numId w:val="1"/>
        </w:numPr>
        <w:spacing w:after="0" w:line="248" w:lineRule="auto"/>
        <w:ind w:right="2096" w:hanging="185"/>
      </w:pPr>
      <w:r>
        <w:rPr>
          <w:rFonts w:ascii="Times New Roman" w:eastAsia="Times New Roman" w:hAnsi="Times New Roman" w:cs="Times New Roman"/>
          <w:i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i/>
        </w:rPr>
        <w:t>temetés  költségeiről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a kérelmező nevére kiállított számla eredeti példánya -  az elhunyt halotti anyakönyvi kivonata. </w:t>
      </w:r>
    </w:p>
    <w:p w:rsidR="00C969A2" w:rsidRDefault="00C969A2">
      <w:pPr>
        <w:spacing w:after="0"/>
      </w:pPr>
    </w:p>
    <w:p w:rsidR="00C969A2" w:rsidRDefault="00C969A2">
      <w:pPr>
        <w:spacing w:after="0"/>
      </w:pPr>
    </w:p>
    <w:sectPr w:rsidR="00C969A2" w:rsidSect="00EB3950">
      <w:pgSz w:w="11900" w:h="16840"/>
      <w:pgMar w:top="1440" w:right="1357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D23D1"/>
    <w:multiLevelType w:val="hybridMultilevel"/>
    <w:tmpl w:val="90E04594"/>
    <w:lvl w:ilvl="0" w:tplc="9270405A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803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4A9C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6EA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621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D890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8416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0BD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0A92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69A2"/>
    <w:rsid w:val="00166E59"/>
    <w:rsid w:val="0018638F"/>
    <w:rsid w:val="002B409E"/>
    <w:rsid w:val="00457437"/>
    <w:rsid w:val="008F6050"/>
    <w:rsid w:val="00B37D13"/>
    <w:rsid w:val="00C57BBB"/>
    <w:rsid w:val="00C629D1"/>
    <w:rsid w:val="00C969A2"/>
    <w:rsid w:val="00DB14BF"/>
    <w:rsid w:val="00EB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3950"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rsid w:val="00EB3950"/>
    <w:pPr>
      <w:keepNext/>
      <w:keepLines/>
      <w:spacing w:after="0"/>
      <w:ind w:right="5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B3950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EB39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right="5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3. melléklet a 2-2015. (II. 27.) önkormányzati rendelethez</vt:lpstr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melléklet a 2-2015. (II. 27.) önkormányzati rendelethez</dc:title>
  <dc:creator>FJ</dc:creator>
  <cp:lastModifiedBy>user</cp:lastModifiedBy>
  <cp:revision>3</cp:revision>
  <cp:lastPrinted>2019-06-07T14:38:00Z</cp:lastPrinted>
  <dcterms:created xsi:type="dcterms:W3CDTF">2020-05-14T12:46:00Z</dcterms:created>
  <dcterms:modified xsi:type="dcterms:W3CDTF">2020-05-14T12:50:00Z</dcterms:modified>
</cp:coreProperties>
</file>