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65" w:rsidRPr="007510E9" w:rsidRDefault="00B32B65" w:rsidP="00B32B65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10E9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 9/2019. (XI. 19.) önkormányzati rendelethez</w:t>
      </w:r>
    </w:p>
    <w:p w:rsidR="00B32B65" w:rsidRPr="007510E9" w:rsidRDefault="00B32B65" w:rsidP="00B32B65">
      <w:pPr>
        <w:pStyle w:val="Listaszerbekezds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Ör. 6. melléklete</w:t>
      </w:r>
    </w:p>
    <w:p w:rsidR="00B32B65" w:rsidRPr="007E2F32" w:rsidRDefault="00B32B65" w:rsidP="00B32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2B65" w:rsidRPr="007E2F32" w:rsidRDefault="00B32B65" w:rsidP="00B32B65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7E2F3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KÉRELEM </w:t>
      </w:r>
    </w:p>
    <w:p w:rsidR="00B32B65" w:rsidRPr="007E2F32" w:rsidRDefault="00B32B65" w:rsidP="00B32B65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7E2F3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SZOCIÁLIS CÉLÚ TÜZIFA IGÉNYLÉSÉHEZ</w:t>
      </w:r>
    </w:p>
    <w:p w:rsidR="00B32B65" w:rsidRPr="007E2F32" w:rsidRDefault="00B32B65" w:rsidP="00B32B65">
      <w:pPr>
        <w:keepNext/>
        <w:tabs>
          <w:tab w:val="num" w:pos="564"/>
        </w:tabs>
        <w:autoSpaceDE w:val="0"/>
        <w:autoSpaceDN w:val="0"/>
        <w:adjustRightInd w:val="0"/>
        <w:spacing w:after="0" w:line="240" w:lineRule="auto"/>
        <w:ind w:left="564" w:hanging="360"/>
        <w:jc w:val="center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u-HU"/>
        </w:rPr>
        <w:t>Személyi adatok</w:t>
      </w:r>
    </w:p>
    <w:p w:rsidR="00B32B65" w:rsidRPr="007E2F32" w:rsidRDefault="00B32B65" w:rsidP="00B32B65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32B65" w:rsidRPr="007E2F32" w:rsidRDefault="00B32B65" w:rsidP="00B32B65">
      <w:pPr>
        <w:autoSpaceDE w:val="0"/>
        <w:autoSpaceDN w:val="0"/>
        <w:adjustRightInd w:val="0"/>
        <w:spacing w:after="0" w:line="360" w:lineRule="auto"/>
        <w:ind w:left="-54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 Név: ……………………………………………………….………………………………………..</w:t>
      </w:r>
    </w:p>
    <w:p w:rsidR="00B32B65" w:rsidRPr="007E2F32" w:rsidRDefault="00B32B65" w:rsidP="00B32B65">
      <w:pPr>
        <w:autoSpaceDE w:val="0"/>
        <w:autoSpaceDN w:val="0"/>
        <w:adjustRightInd w:val="0"/>
        <w:spacing w:after="0" w:line="360" w:lineRule="auto"/>
        <w:ind w:left="-539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 Születési név: 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</w:p>
    <w:p w:rsidR="00B32B65" w:rsidRPr="007E2F32" w:rsidRDefault="00B32B65" w:rsidP="00B32B65">
      <w:pPr>
        <w:autoSpaceDE w:val="0"/>
        <w:autoSpaceDN w:val="0"/>
        <w:adjustRightInd w:val="0"/>
        <w:spacing w:after="0" w:line="360" w:lineRule="auto"/>
        <w:ind w:left="-539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3. Születési hely és idő:………………………………………………………TAJ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szám: </w:t>
      </w: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....................</w:t>
      </w:r>
    </w:p>
    <w:p w:rsidR="00B32B65" w:rsidRPr="007E2F32" w:rsidRDefault="00B32B65" w:rsidP="00B32B65">
      <w:pPr>
        <w:autoSpaceDE w:val="0"/>
        <w:autoSpaceDN w:val="0"/>
        <w:adjustRightInd w:val="0"/>
        <w:spacing w:after="0" w:line="360" w:lineRule="auto"/>
        <w:ind w:left="-539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4. Anyja neve: ………………………………………………………………………………………...</w:t>
      </w:r>
    </w:p>
    <w:p w:rsidR="00B32B65" w:rsidRPr="007E2F32" w:rsidRDefault="00B32B65" w:rsidP="00B32B65">
      <w:pPr>
        <w:autoSpaceDE w:val="0"/>
        <w:autoSpaceDN w:val="0"/>
        <w:adjustRightInd w:val="0"/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5. Az igénylő lakóhelyének címe: …………………………………...…………………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…………….</w:t>
      </w:r>
    </w:p>
    <w:p w:rsidR="00B32B65" w:rsidRPr="007E2F32" w:rsidRDefault="00B32B65" w:rsidP="00B32B65">
      <w:pPr>
        <w:autoSpaceDE w:val="0"/>
        <w:autoSpaceDN w:val="0"/>
        <w:adjustRightInd w:val="0"/>
        <w:spacing w:after="0" w:line="36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6. Ha"/>
        </w:smartTagPr>
        <w:r w:rsidRPr="007E2F32">
          <w:rPr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6. Ha</w:t>
        </w:r>
      </w:smartTag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ellátást igénylő nem cselekvőképes, a törvényes képviselő neve: 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</w:t>
      </w:r>
      <w:smartTag w:uri="urn:schemas-microsoft-com:office:smarttags" w:element="metricconverter">
        <w:smartTagPr>
          <w:attr w:name="ProductID" w:val="7. A"/>
        </w:smartTagPr>
        <w:r w:rsidRPr="007E2F32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7. A</w:t>
        </w:r>
      </w:smartTag>
      <w:r w:rsidRPr="007E2F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törvényes képviselő bejelentett lakóhelyének címe:…………………………………....………..</w:t>
      </w:r>
    </w:p>
    <w:p w:rsidR="00B32B65" w:rsidRPr="005D5C32" w:rsidRDefault="00B32B65" w:rsidP="00B32B65">
      <w:pPr>
        <w:autoSpaceDE w:val="0"/>
        <w:autoSpaceDN w:val="0"/>
        <w:adjustRightInd w:val="0"/>
        <w:spacing w:after="0" w:line="360" w:lineRule="auto"/>
        <w:ind w:left="-540" w:right="-6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Nyilatkozom, hogy 70 év feletti személy vagyok és 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család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om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ban az egy főre jutó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havi 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jövedelem összege (a csatolt jövedelemnyilatkozat és igazolások alapján):*</w:t>
      </w:r>
    </w:p>
    <w:p w:rsidR="00B32B65" w:rsidRPr="005D5C32" w:rsidRDefault="00B32B65" w:rsidP="00B32B65">
      <w:pPr>
        <w:autoSpaceDE w:val="0"/>
        <w:autoSpaceDN w:val="0"/>
        <w:adjustRightInd w:val="0"/>
        <w:spacing w:after="0" w:line="360" w:lineRule="auto"/>
        <w:ind w:left="-540" w:right="-6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………………. Ft</w:t>
      </w:r>
    </w:p>
    <w:p w:rsidR="00B32B65" w:rsidRPr="005D5C32" w:rsidRDefault="00B32B65" w:rsidP="00B32B65">
      <w:pPr>
        <w:autoSpaceDE w:val="0"/>
        <w:autoSpaceDN w:val="0"/>
        <w:adjustRightInd w:val="0"/>
        <w:spacing w:before="120" w:after="0" w:line="240" w:lineRule="auto"/>
        <w:ind w:left="-540" w:right="-65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4"/>
          <w:sz w:val="24"/>
          <w:szCs w:val="24"/>
          <w:lang w:eastAsia="hu-HU"/>
        </w:rPr>
        <w:t>9. Az alábbi ellátások valamelyikében részesülök:*</w:t>
      </w:r>
    </w:p>
    <w:p w:rsidR="00B32B65" w:rsidRPr="005D5C32" w:rsidRDefault="00B32B65" w:rsidP="00B32B65">
      <w:pPr>
        <w:widowControl w:val="0"/>
        <w:tabs>
          <w:tab w:val="right" w:leader="dot" w:pos="9211"/>
        </w:tabs>
        <w:kinsoku w:val="0"/>
        <w:spacing w:before="144" w:after="0" w:line="240" w:lineRule="auto"/>
        <w:ind w:left="72"/>
        <w:rPr>
          <w:rFonts w:ascii="Times New Roman" w:eastAsia="Times New Roman" w:hAnsi="Times New Roman"/>
          <w:spacing w:val="-1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>a) aktív korúak ellátása</w:t>
      </w:r>
    </w:p>
    <w:p w:rsidR="00B32B65" w:rsidRPr="005D5C32" w:rsidRDefault="00B32B65" w:rsidP="00B32B65">
      <w:pPr>
        <w:widowControl w:val="0"/>
        <w:tabs>
          <w:tab w:val="right" w:leader="dot" w:pos="9211"/>
        </w:tabs>
        <w:kinsoku w:val="0"/>
        <w:spacing w:before="144"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>b) időskorúak járadéka</w:t>
      </w:r>
    </w:p>
    <w:p w:rsidR="00B32B65" w:rsidRPr="005D5C32" w:rsidRDefault="00B32B65" w:rsidP="00B32B65">
      <w:pPr>
        <w:widowControl w:val="0"/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 xml:space="preserve">c) települési támogatás </w:t>
      </w:r>
      <w:r w:rsidRPr="005D5C32">
        <w:rPr>
          <w:rFonts w:ascii="Times New Roman" w:eastAsia="Times New Roman" w:hAnsi="Times New Roman"/>
          <w:spacing w:val="-1"/>
          <w:sz w:val="24"/>
          <w:szCs w:val="21"/>
          <w:lang w:eastAsia="hu-HU"/>
        </w:rPr>
        <w:t>(pénzbeli vagy természetbeni)</w:t>
      </w:r>
      <w:r w:rsidRPr="005D5C32">
        <w:rPr>
          <w:rFonts w:ascii="Times New Roman" w:eastAsia="Times New Roman" w:hAnsi="Times New Roman"/>
          <w:sz w:val="24"/>
          <w:szCs w:val="21"/>
          <w:lang w:eastAsia="hu-HU"/>
        </w:rPr>
        <w:t xml:space="preserve">  </w:t>
      </w:r>
    </w:p>
    <w:p w:rsidR="00B32B65" w:rsidRPr="005D5C32" w:rsidRDefault="00B32B65" w:rsidP="00B32B65">
      <w:pPr>
        <w:widowControl w:val="0"/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c) halmozottan hátrányos helyzetű gyermeket nevelő család vagyok</w:t>
      </w:r>
    </w:p>
    <w:p w:rsidR="00B32B65" w:rsidRPr="005D5C32" w:rsidRDefault="00B32B65" w:rsidP="00B32B65">
      <w:pPr>
        <w:spacing w:before="240" w:after="120" w:line="240" w:lineRule="auto"/>
        <w:ind w:left="-360" w:hanging="20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10.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Lakásom fűtését fatüzelésre alkalmas fűtőberendezéssel biztosítom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*:         i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gen                  nem</w:t>
      </w:r>
    </w:p>
    <w:p w:rsidR="00B32B65" w:rsidRPr="005D5C32" w:rsidRDefault="00B32B65" w:rsidP="00B32B65">
      <w:pPr>
        <w:spacing w:before="240" w:after="120" w:line="240" w:lineRule="auto"/>
        <w:ind w:left="-360"/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hu-HU"/>
        </w:rPr>
        <w:t>*(A megfelelő aláhúzandó és kitöltendő.)</w:t>
      </w:r>
    </w:p>
    <w:p w:rsidR="00B32B65" w:rsidRPr="005D5C32" w:rsidRDefault="00B32B65" w:rsidP="00B32B65">
      <w:pPr>
        <w:spacing w:before="240" w:after="120" w:line="240" w:lineRule="auto"/>
        <w:ind w:left="-360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Büntetőjogi felelősségem tudatában kijelentem, hogy a kérelemben közölt adatok a valóságnak megfelelnek. </w:t>
      </w:r>
    </w:p>
    <w:p w:rsidR="00B32B65" w:rsidRPr="005D5C32" w:rsidRDefault="00B32B65" w:rsidP="00B32B65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32B65" w:rsidRPr="005D5C32" w:rsidRDefault="00B32B65" w:rsidP="00B32B65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Hozzájárulok a kérelemben szereplő adatok szociális igazgatási eljárás során történő felhasználásához.</w:t>
      </w:r>
    </w:p>
    <w:p w:rsidR="00B32B65" w:rsidRPr="005D5C32" w:rsidRDefault="00B32B65" w:rsidP="00B32B65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32B65" w:rsidRPr="005D5C32" w:rsidRDefault="00B32B65" w:rsidP="00B32B65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32B65" w:rsidRPr="005D5C32" w:rsidRDefault="00B32B65" w:rsidP="00B32B65">
      <w:pPr>
        <w:spacing w:after="0" w:line="240" w:lineRule="auto"/>
        <w:ind w:left="4596" w:right="176" w:firstLine="1068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………………………………… </w:t>
      </w:r>
    </w:p>
    <w:p w:rsidR="00B32B65" w:rsidRDefault="00B32B65" w:rsidP="00B32B65">
      <w:pPr>
        <w:widowControl w:val="0"/>
        <w:kinsoku w:val="0"/>
        <w:spacing w:before="108" w:after="108" w:line="201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Kérelmező</w:t>
      </w:r>
    </w:p>
    <w:p w:rsidR="00B32B65" w:rsidRDefault="00B32B65" w:rsidP="00B32B65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B32B65" w:rsidRPr="005D5C32" w:rsidRDefault="00B32B65" w:rsidP="00B32B65">
      <w:pPr>
        <w:tabs>
          <w:tab w:val="left" w:pos="709"/>
          <w:tab w:val="left" w:pos="3600"/>
          <w:tab w:val="left" w:pos="6840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JÖVEDELMI ADATOK:</w:t>
      </w:r>
    </w:p>
    <w:p w:rsidR="00B32B65" w:rsidRPr="005D5C32" w:rsidRDefault="00B32B65" w:rsidP="00B32B65">
      <w:pPr>
        <w:tabs>
          <w:tab w:val="left" w:pos="709"/>
          <w:tab w:val="left" w:pos="3600"/>
          <w:tab w:val="left" w:pos="6840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7"/>
        <w:gridCol w:w="1257"/>
        <w:gridCol w:w="708"/>
        <w:gridCol w:w="708"/>
        <w:gridCol w:w="706"/>
        <w:gridCol w:w="707"/>
        <w:gridCol w:w="706"/>
        <w:gridCol w:w="533"/>
      </w:tblGrid>
      <w:tr w:rsidR="00B32B65" w:rsidRPr="005D5C32" w:rsidTr="002D5B5A">
        <w:trPr>
          <w:cantSplit/>
        </w:trPr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jövedelmek típusai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kérelmező jövedelme</w:t>
            </w:r>
          </w:p>
        </w:tc>
        <w:tc>
          <w:tcPr>
            <w:tcW w:w="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kérelmezővel közös háztartásban élő személyek jövedelme</w:t>
            </w: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 Társas és egyéni vállalkozásból származó jövedelem: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3.Ingatlan, ingó vagyontárgyak értékesítéséből származó jövedelem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4. Nyugellátás, baleseti nyugellátás, egyéb nyugdíjszerű ellátások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5. A gyermek ellátásához és gondozásához kapcsolódó támogatások( különösen: GYED,GYES,GYET, családi pótlék, gyermektartásdíj,. árvaellátás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6. Munkaügyi szervek által folyósított rendszeres pénzellátás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7. Föld bérbeadásából származó jövedelem: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8. Egyéb (különösen: kapott tartás, ösztöndíj, értékpapírból származó jövedelem, kis összegű kifizetések, stb)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9.Önkormányzat által folyósított rendszeres pénzellátáss a szociális igazgatásról és szociális ellátásokról szóló 1993.évi III. tv. 4.§(1) bek.i) pontja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5D5C32">
                <w:rPr>
                  <w:rFonts w:ascii="Times New Roman" w:eastAsia="Times New Roman" w:hAnsi="Times New Roman"/>
                  <w:sz w:val="24"/>
                  <w:szCs w:val="24"/>
                  <w:lang w:eastAsia="hu-HU"/>
                </w:rPr>
                <w:t>10. A</w:t>
              </w:r>
            </w:smartTag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család összes nettó jövedelme:</w:t>
            </w:r>
          </w:p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11. A család összes nettó jövedelmét csökkentő tényezők ( tartásdíj összege)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B32B65" w:rsidRPr="005D5C32" w:rsidRDefault="00B32B65" w:rsidP="00B32B65">
      <w:pPr>
        <w:tabs>
          <w:tab w:val="left" w:pos="709"/>
          <w:tab w:val="left" w:pos="3600"/>
          <w:tab w:val="left" w:pos="6840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32B65" w:rsidRPr="005D5C32" w:rsidRDefault="00B32B65" w:rsidP="00B32B65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A család összes nettó jövedelme:……………………………………………….Ft/ hó.</w:t>
      </w:r>
    </w:p>
    <w:p w:rsidR="00B32B65" w:rsidRPr="005D5C32" w:rsidRDefault="00B32B65" w:rsidP="00B32B65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32B65" w:rsidRPr="005D5C32" w:rsidRDefault="00B32B65" w:rsidP="00B32B65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Egy főre jutó havi nettójövedelem( ügyintéző tölti ki):…………………………Ft/hó.</w:t>
      </w:r>
    </w:p>
    <w:p w:rsidR="00B32B65" w:rsidRPr="005D5C32" w:rsidRDefault="00B32B65" w:rsidP="00B32B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32B65" w:rsidRPr="005D5C32" w:rsidRDefault="00B32B65" w:rsidP="00B32B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Büntetőjogi felelősségem tudatában kijelentem, hogy a fentiekben közölt adatok a valóságnak megfelelnek. Tudomásul veszem, hogy a  közölt adatok  valódiságát a szociális igazgatásról és szociális ellátásokról szóló 1993. évi III. tv 10.§ (7) bekezdése alapján az önkormányzat a megyei NAV útján ellenőrizheti.</w:t>
      </w:r>
    </w:p>
    <w:p w:rsidR="00B32B65" w:rsidRPr="005D5C32" w:rsidRDefault="00B32B65" w:rsidP="00B32B65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32B65" w:rsidRPr="005D5C32" w:rsidRDefault="00B32B65" w:rsidP="00B32B65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Dátum: .............................................................</w:t>
      </w:r>
    </w:p>
    <w:p w:rsidR="00B32B65" w:rsidRPr="005D5C32" w:rsidRDefault="00B32B65" w:rsidP="00B32B65">
      <w:pPr>
        <w:tabs>
          <w:tab w:val="left" w:pos="709"/>
          <w:tab w:val="center" w:pos="7020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</w:t>
      </w:r>
    </w:p>
    <w:p w:rsidR="001D664C" w:rsidRDefault="00B32B65" w:rsidP="00B32B65">
      <w:pPr>
        <w:tabs>
          <w:tab w:val="left" w:pos="709"/>
          <w:tab w:val="center" w:pos="7020"/>
        </w:tabs>
        <w:suppressAutoHyphens/>
        <w:spacing w:after="0" w:line="100" w:lineRule="atLeast"/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92A22">
        <w:rPr>
          <w:rFonts w:ascii="Times New Roman" w:eastAsia="Times New Roman" w:hAnsi="Times New Roman"/>
          <w:sz w:val="24"/>
          <w:szCs w:val="24"/>
          <w:lang w:eastAsia="hu-HU"/>
        </w:rPr>
        <w:t xml:space="preserve">  kérelmező aláírása</w:t>
      </w:r>
      <w:bookmarkStart w:id="0" w:name="_GoBack"/>
      <w:bookmarkEnd w:id="0"/>
    </w:p>
    <w:sectPr w:rsidR="001D6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728DA"/>
    <w:multiLevelType w:val="hybridMultilevel"/>
    <w:tmpl w:val="A2E0045E"/>
    <w:lvl w:ilvl="0" w:tplc="E6000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65"/>
    <w:rsid w:val="001D664C"/>
    <w:rsid w:val="00B3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E7061-D82B-4F0F-8211-B17740AD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2B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2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2019-12-04T09:41:00Z</dcterms:created>
  <dcterms:modified xsi:type="dcterms:W3CDTF">2019-12-04T09:42:00Z</dcterms:modified>
</cp:coreProperties>
</file>