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C2" w:rsidRPr="008F2322" w:rsidRDefault="00A474C2" w:rsidP="00A474C2">
      <w:pPr>
        <w:keepNext/>
        <w:suppressAutoHyphens w:val="0"/>
        <w:ind w:left="142" w:right="-142"/>
        <w:rPr>
          <w:lang w:eastAsia="hu-HU"/>
        </w:rPr>
      </w:pPr>
      <w:r>
        <w:rPr>
          <w:lang w:eastAsia="hu-HU"/>
        </w:rPr>
        <w:t xml:space="preserve">5. melléklet </w:t>
      </w:r>
      <w:proofErr w:type="gramStart"/>
      <w:r>
        <w:rPr>
          <w:lang w:eastAsia="hu-HU"/>
        </w:rPr>
        <w:t>a  10</w:t>
      </w:r>
      <w:proofErr w:type="gramEnd"/>
      <w:r>
        <w:rPr>
          <w:lang w:eastAsia="hu-HU"/>
        </w:rPr>
        <w:t>/2014. (XI.30.</w:t>
      </w:r>
      <w:proofErr w:type="gramStart"/>
      <w:r>
        <w:rPr>
          <w:lang w:eastAsia="hu-HU"/>
        </w:rPr>
        <w:t>)</w:t>
      </w:r>
      <w:r w:rsidRPr="008F2322">
        <w:rPr>
          <w:lang w:eastAsia="hu-HU"/>
        </w:rPr>
        <w:t>önkormányzati</w:t>
      </w:r>
      <w:proofErr w:type="gramEnd"/>
      <w:r w:rsidRPr="008F2322">
        <w:rPr>
          <w:lang w:eastAsia="hu-HU"/>
        </w:rPr>
        <w:t xml:space="preserve"> rendelethez</w:t>
      </w:r>
    </w:p>
    <w:p w:rsidR="00A474C2" w:rsidRPr="008F2322" w:rsidRDefault="00A474C2" w:rsidP="00A474C2">
      <w:pPr>
        <w:keepNext/>
        <w:suppressAutoHyphens w:val="0"/>
        <w:ind w:left="142" w:right="-142"/>
        <w:rPr>
          <w:lang w:eastAsia="hu-HU"/>
        </w:rPr>
      </w:pPr>
    </w:p>
    <w:p w:rsidR="00A474C2" w:rsidRPr="008F2322" w:rsidRDefault="00A474C2" w:rsidP="00A474C2">
      <w:pPr>
        <w:keepNext/>
        <w:suppressAutoHyphens w:val="0"/>
        <w:ind w:left="142" w:right="-142"/>
        <w:rPr>
          <w:lang w:eastAsia="hu-HU"/>
        </w:rPr>
      </w:pPr>
    </w:p>
    <w:p w:rsidR="00A474C2" w:rsidRPr="008F2322" w:rsidRDefault="00A474C2" w:rsidP="00A474C2">
      <w:pPr>
        <w:keepNext/>
        <w:suppressAutoHyphens w:val="0"/>
        <w:ind w:left="142" w:right="-142"/>
        <w:jc w:val="center"/>
        <w:rPr>
          <w:b/>
          <w:lang w:eastAsia="hu-HU"/>
        </w:rPr>
      </w:pPr>
      <w:r w:rsidRPr="008F2322">
        <w:rPr>
          <w:b/>
          <w:lang w:eastAsia="hu-HU"/>
        </w:rPr>
        <w:t>Vagyonnyilatkozat-tételi kötelezettséggel járó munkakörök jegyzéke</w:t>
      </w:r>
    </w:p>
    <w:p w:rsidR="00A474C2" w:rsidRPr="008F2322" w:rsidRDefault="00A474C2" w:rsidP="00A474C2">
      <w:pPr>
        <w:keepNext/>
        <w:suppressAutoHyphens w:val="0"/>
        <w:ind w:left="142" w:right="-142"/>
        <w:jc w:val="center"/>
        <w:rPr>
          <w:b/>
          <w:lang w:eastAsia="hu-HU"/>
        </w:rPr>
      </w:pPr>
    </w:p>
    <w:p w:rsidR="00A474C2" w:rsidRPr="008F2322" w:rsidRDefault="00A474C2" w:rsidP="00A474C2">
      <w:pPr>
        <w:keepNext/>
        <w:suppressAutoHyphens w:val="0"/>
        <w:ind w:left="142" w:right="-142"/>
        <w:jc w:val="center"/>
        <w:rPr>
          <w:b/>
          <w:lang w:eastAsia="hu-HU"/>
        </w:rPr>
      </w:pPr>
    </w:p>
    <w:p w:rsidR="00A474C2" w:rsidRPr="008F2322" w:rsidRDefault="00A474C2" w:rsidP="00A474C2">
      <w:pPr>
        <w:keepNext/>
        <w:suppressAutoHyphens w:val="0"/>
        <w:ind w:left="142" w:right="-142"/>
        <w:jc w:val="both"/>
        <w:rPr>
          <w:b/>
          <w:lang w:eastAsia="hu-HU"/>
        </w:rPr>
      </w:pPr>
    </w:p>
    <w:p w:rsidR="00A474C2" w:rsidRPr="008F2322" w:rsidRDefault="00A474C2" w:rsidP="00A474C2">
      <w:pPr>
        <w:suppressAutoHyphens w:val="0"/>
        <w:jc w:val="both"/>
        <w:rPr>
          <w:lang w:eastAsia="hu-HU"/>
        </w:rPr>
      </w:pPr>
      <w:r w:rsidRPr="008F2322">
        <w:rPr>
          <w:lang w:eastAsia="hu-HU"/>
        </w:rPr>
        <w:t xml:space="preserve">Az egyes vagyonnyilatkozat-tételi kötelezettségről szóló 2007. évi CLII. Törvény ( </w:t>
      </w:r>
      <w:proofErr w:type="gramStart"/>
      <w:r w:rsidRPr="008F2322">
        <w:rPr>
          <w:lang w:eastAsia="hu-HU"/>
        </w:rPr>
        <w:t>a</w:t>
      </w:r>
      <w:proofErr w:type="gramEnd"/>
      <w:r w:rsidRPr="008F2322">
        <w:rPr>
          <w:lang w:eastAsia="hu-HU"/>
        </w:rPr>
        <w:t xml:space="preserve"> </w:t>
      </w:r>
    </w:p>
    <w:p w:rsidR="00A474C2" w:rsidRPr="008F2322" w:rsidRDefault="00A474C2" w:rsidP="00A474C2">
      <w:pPr>
        <w:suppressAutoHyphens w:val="0"/>
        <w:jc w:val="both"/>
        <w:rPr>
          <w:lang w:eastAsia="hu-HU"/>
        </w:rPr>
      </w:pPr>
      <w:proofErr w:type="gramStart"/>
      <w:r w:rsidRPr="008F2322">
        <w:rPr>
          <w:lang w:eastAsia="hu-HU"/>
        </w:rPr>
        <w:t>továbbiakban</w:t>
      </w:r>
      <w:proofErr w:type="gramEnd"/>
      <w:r w:rsidRPr="008F2322">
        <w:rPr>
          <w:lang w:eastAsia="hu-HU"/>
        </w:rPr>
        <w:t xml:space="preserve">: </w:t>
      </w:r>
      <w:proofErr w:type="spellStart"/>
      <w:r w:rsidRPr="008F2322">
        <w:rPr>
          <w:lang w:eastAsia="hu-HU"/>
        </w:rPr>
        <w:t>Vnytv</w:t>
      </w:r>
      <w:proofErr w:type="spellEnd"/>
      <w:r w:rsidRPr="008F2322">
        <w:rPr>
          <w:lang w:eastAsia="hu-HU"/>
        </w:rPr>
        <w:t>.) 3.§ (1) -(3) bekezdésben foglaltak alapján a vagyonnyilatkozat</w:t>
      </w:r>
    </w:p>
    <w:p w:rsidR="00A474C2" w:rsidRPr="008F2322" w:rsidRDefault="00A474C2" w:rsidP="00A474C2">
      <w:pPr>
        <w:suppressAutoHyphens w:val="0"/>
        <w:jc w:val="both"/>
        <w:rPr>
          <w:lang w:eastAsia="hu-HU"/>
        </w:rPr>
      </w:pPr>
      <w:proofErr w:type="spellStart"/>
      <w:r w:rsidRPr="008F2322">
        <w:rPr>
          <w:lang w:eastAsia="hu-HU"/>
        </w:rPr>
        <w:t>-tételi</w:t>
      </w:r>
      <w:proofErr w:type="spellEnd"/>
      <w:r w:rsidRPr="008F2322">
        <w:rPr>
          <w:lang w:eastAsia="hu-HU"/>
        </w:rPr>
        <w:t xml:space="preserve"> kötelezettséggel járó munkakörök:</w:t>
      </w:r>
    </w:p>
    <w:p w:rsidR="00A474C2" w:rsidRPr="008F2322" w:rsidRDefault="00A474C2" w:rsidP="00A474C2">
      <w:pPr>
        <w:suppressAutoHyphens w:val="0"/>
        <w:rPr>
          <w:lang w:eastAsia="hu-HU"/>
        </w:rPr>
      </w:pPr>
    </w:p>
    <w:p w:rsidR="00A474C2" w:rsidRPr="008F2322" w:rsidRDefault="00A474C2" w:rsidP="00A474C2">
      <w:pPr>
        <w:suppressAutoHyphens w:val="0"/>
        <w:rPr>
          <w:lang w:eastAsia="hu-HU"/>
        </w:rPr>
      </w:pPr>
      <w:r w:rsidRPr="008F2322">
        <w:rPr>
          <w:lang w:eastAsia="hu-HU"/>
        </w:rPr>
        <w:t>Vnytv.3.§. (1) bekezdés a)</w:t>
      </w:r>
      <w:proofErr w:type="gramStart"/>
      <w:r w:rsidRPr="008F2322">
        <w:rPr>
          <w:lang w:eastAsia="hu-HU"/>
        </w:rPr>
        <w:t>,c</w:t>
      </w:r>
      <w:proofErr w:type="gramEnd"/>
      <w:r w:rsidRPr="008F2322">
        <w:rPr>
          <w:lang w:eastAsia="hu-HU"/>
        </w:rPr>
        <w:t>),d),e) pontja alapján a közszolgálatban álló személy évente:</w:t>
      </w:r>
    </w:p>
    <w:p w:rsidR="00A474C2" w:rsidRPr="008F2322" w:rsidRDefault="00A474C2" w:rsidP="00A474C2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jegyző</w:t>
      </w:r>
    </w:p>
    <w:p w:rsidR="00A474C2" w:rsidRPr="008F2322" w:rsidRDefault="00A474C2" w:rsidP="00A474C2">
      <w:pPr>
        <w:suppressAutoHyphens w:val="0"/>
        <w:rPr>
          <w:lang w:eastAsia="hu-HU"/>
        </w:rPr>
      </w:pPr>
    </w:p>
    <w:p w:rsidR="00A474C2" w:rsidRPr="008F2322" w:rsidRDefault="00A474C2" w:rsidP="00A474C2">
      <w:pPr>
        <w:suppressAutoHyphens w:val="0"/>
        <w:rPr>
          <w:lang w:eastAsia="hu-HU"/>
        </w:rPr>
      </w:pPr>
      <w:r w:rsidRPr="008F2322">
        <w:rPr>
          <w:lang w:eastAsia="hu-HU"/>
        </w:rPr>
        <w:t>Vnytv.3.§. (1) bekezdés c)</w:t>
      </w:r>
      <w:proofErr w:type="gramStart"/>
      <w:r w:rsidRPr="008F2322">
        <w:rPr>
          <w:lang w:eastAsia="hu-HU"/>
        </w:rPr>
        <w:t>,d</w:t>
      </w:r>
      <w:proofErr w:type="gramEnd"/>
      <w:r w:rsidRPr="008F2322">
        <w:rPr>
          <w:lang w:eastAsia="hu-HU"/>
        </w:rPr>
        <w:t>),e) pontja alapján a közszolgálatban álló személy kétévente:</w:t>
      </w:r>
    </w:p>
    <w:p w:rsidR="00A474C2" w:rsidRPr="008F2322" w:rsidRDefault="00A474C2" w:rsidP="00A474C2">
      <w:pPr>
        <w:suppressAutoHyphens w:val="0"/>
        <w:rPr>
          <w:lang w:eastAsia="hu-HU"/>
        </w:rPr>
      </w:pPr>
    </w:p>
    <w:p w:rsidR="00A474C2" w:rsidRPr="008F2322" w:rsidRDefault="00A474C2" w:rsidP="00A474C2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költségvetési, pénzügyi ügyintézők</w:t>
      </w:r>
    </w:p>
    <w:p w:rsidR="00A474C2" w:rsidRPr="008F2322" w:rsidRDefault="00A474C2" w:rsidP="00A474C2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közigazgatási, hatósági ügyekben eljáró ügyintézők</w:t>
      </w:r>
    </w:p>
    <w:p w:rsidR="00A474C2" w:rsidRPr="008F2322" w:rsidRDefault="00A474C2" w:rsidP="00A474C2">
      <w:pPr>
        <w:numPr>
          <w:ilvl w:val="0"/>
          <w:numId w:val="1"/>
        </w:numPr>
        <w:suppressAutoHyphens w:val="0"/>
        <w:spacing w:after="240"/>
        <w:rPr>
          <w:lang w:eastAsia="hu-HU"/>
        </w:rPr>
      </w:pPr>
      <w:r w:rsidRPr="008F2322">
        <w:rPr>
          <w:lang w:eastAsia="hu-HU"/>
        </w:rPr>
        <w:t xml:space="preserve">Monostorapáti Közös Fenntartású </w:t>
      </w:r>
      <w:proofErr w:type="spellStart"/>
      <w:r w:rsidRPr="008F2322">
        <w:rPr>
          <w:lang w:eastAsia="hu-HU"/>
        </w:rPr>
        <w:t>Napköziotthonos</w:t>
      </w:r>
      <w:proofErr w:type="spellEnd"/>
      <w:r w:rsidRPr="008F2322">
        <w:rPr>
          <w:lang w:eastAsia="hu-HU"/>
        </w:rPr>
        <w:t xml:space="preserve"> Óvoda intézményvezetője</w:t>
      </w:r>
    </w:p>
    <w:p w:rsidR="00A474C2" w:rsidRPr="008F2322" w:rsidRDefault="00A474C2" w:rsidP="00A474C2">
      <w:pPr>
        <w:suppressAutoHyphens w:val="0"/>
        <w:spacing w:after="240"/>
        <w:jc w:val="both"/>
        <w:rPr>
          <w:lang w:eastAsia="hu-HU"/>
        </w:rPr>
      </w:pPr>
      <w:proofErr w:type="spellStart"/>
      <w:r w:rsidRPr="008F2322">
        <w:rPr>
          <w:lang w:eastAsia="hu-HU"/>
        </w:rPr>
        <w:t>Vnytv</w:t>
      </w:r>
      <w:proofErr w:type="spellEnd"/>
      <w:r w:rsidRPr="008F2322">
        <w:rPr>
          <w:lang w:eastAsia="hu-HU"/>
        </w:rPr>
        <w:t xml:space="preserve">. 3. §. (1) – (3) bekezdésében meghatározott, az 5. § c) pont és </w:t>
      </w:r>
      <w:proofErr w:type="spellStart"/>
      <w:r w:rsidRPr="008F2322">
        <w:rPr>
          <w:lang w:eastAsia="hu-HU"/>
        </w:rPr>
        <w:t>ca</w:t>
      </w:r>
      <w:proofErr w:type="spellEnd"/>
      <w:r w:rsidRPr="008F2322">
        <w:rPr>
          <w:lang w:eastAsia="hu-HU"/>
        </w:rPr>
        <w:t>) –</w:t>
      </w:r>
      <w:proofErr w:type="spellStart"/>
      <w:r w:rsidRPr="008F2322">
        <w:rPr>
          <w:lang w:eastAsia="hu-HU"/>
        </w:rPr>
        <w:t>cb</w:t>
      </w:r>
      <w:proofErr w:type="spellEnd"/>
      <w:r w:rsidRPr="008F2322">
        <w:rPr>
          <w:lang w:eastAsia="hu-HU"/>
        </w:rPr>
        <w:t xml:space="preserve">) alpontok hatálya alá nem tartozó személyek ötévente. </w:t>
      </w: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0928"/>
    <w:multiLevelType w:val="hybridMultilevel"/>
    <w:tmpl w:val="D936A2EA"/>
    <w:lvl w:ilvl="0" w:tplc="2BD0450A">
      <w:start w:val="1"/>
      <w:numFmt w:val="bullet"/>
      <w:lvlText w:val="-"/>
      <w:lvlJc w:val="left"/>
      <w:pPr>
        <w:tabs>
          <w:tab w:val="num" w:pos="1330"/>
        </w:tabs>
        <w:ind w:left="2691" w:hanging="283"/>
      </w:pPr>
      <w:rPr>
        <w:rFonts w:ascii="Times New Roman" w:eastAsia="Times New Roman" w:hAnsi="Times New Roman"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A474C2"/>
    <w:rsid w:val="003A78B1"/>
    <w:rsid w:val="00643AD3"/>
    <w:rsid w:val="008E65FF"/>
    <w:rsid w:val="00A4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4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Company>Önkormányzat Monostorapáti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2014-12-18T08:01:00Z</dcterms:created>
  <dcterms:modified xsi:type="dcterms:W3CDTF">2014-12-18T08:02:00Z</dcterms:modified>
</cp:coreProperties>
</file>