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49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3E7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7413E7">
        <w:rPr>
          <w:rFonts w:ascii="Times New Roman" w:hAnsi="Times New Roman" w:cs="Times New Roman"/>
          <w:b/>
          <w:sz w:val="24"/>
          <w:szCs w:val="24"/>
        </w:rPr>
        <w:t xml:space="preserve"> Önkormányzat 20</w:t>
      </w:r>
      <w:r w:rsidR="00D95588">
        <w:rPr>
          <w:rFonts w:ascii="Times New Roman" w:hAnsi="Times New Roman" w:cs="Times New Roman"/>
          <w:b/>
          <w:sz w:val="24"/>
          <w:szCs w:val="24"/>
        </w:rPr>
        <w:t>20</w:t>
      </w:r>
      <w:r w:rsidRPr="007413E7">
        <w:rPr>
          <w:rFonts w:ascii="Times New Roman" w:hAnsi="Times New Roman" w:cs="Times New Roman"/>
          <w:b/>
          <w:sz w:val="24"/>
          <w:szCs w:val="24"/>
        </w:rPr>
        <w:t xml:space="preserve">. évi költségvetésének megállapításáról szóló </w:t>
      </w:r>
      <w:r w:rsidR="00D95588">
        <w:rPr>
          <w:rFonts w:ascii="Times New Roman" w:hAnsi="Times New Roman" w:cs="Times New Roman"/>
          <w:b/>
          <w:sz w:val="24"/>
          <w:szCs w:val="24"/>
        </w:rPr>
        <w:t>2</w:t>
      </w:r>
      <w:r w:rsidRPr="007413E7">
        <w:rPr>
          <w:rFonts w:ascii="Times New Roman" w:hAnsi="Times New Roman" w:cs="Times New Roman"/>
          <w:b/>
          <w:sz w:val="24"/>
          <w:szCs w:val="24"/>
        </w:rPr>
        <w:t>/20</w:t>
      </w:r>
      <w:r w:rsidR="00D95588">
        <w:rPr>
          <w:rFonts w:ascii="Times New Roman" w:hAnsi="Times New Roman" w:cs="Times New Roman"/>
          <w:b/>
          <w:sz w:val="24"/>
          <w:szCs w:val="24"/>
        </w:rPr>
        <w:t>20</w:t>
      </w:r>
      <w:r w:rsidRPr="007413E7">
        <w:rPr>
          <w:rFonts w:ascii="Times New Roman" w:hAnsi="Times New Roman" w:cs="Times New Roman"/>
          <w:b/>
          <w:sz w:val="24"/>
          <w:szCs w:val="24"/>
        </w:rPr>
        <w:t>.(II.1</w:t>
      </w:r>
      <w:r w:rsidR="00D95588">
        <w:rPr>
          <w:rFonts w:ascii="Times New Roman" w:hAnsi="Times New Roman" w:cs="Times New Roman"/>
          <w:b/>
          <w:sz w:val="24"/>
          <w:szCs w:val="24"/>
        </w:rPr>
        <w:t>4</w:t>
      </w:r>
      <w:r w:rsidRPr="007413E7">
        <w:rPr>
          <w:rFonts w:ascii="Times New Roman" w:hAnsi="Times New Roman" w:cs="Times New Roman"/>
          <w:b/>
          <w:sz w:val="24"/>
          <w:szCs w:val="24"/>
        </w:rPr>
        <w:t xml:space="preserve">.) önkormányzati rendelet módosításáról szóló </w:t>
      </w:r>
      <w:r w:rsidR="000743D5">
        <w:rPr>
          <w:rFonts w:ascii="Times New Roman" w:hAnsi="Times New Roman" w:cs="Times New Roman"/>
          <w:b/>
          <w:sz w:val="24"/>
          <w:szCs w:val="24"/>
        </w:rPr>
        <w:t>13</w:t>
      </w:r>
      <w:r w:rsidRPr="007413E7">
        <w:rPr>
          <w:rFonts w:ascii="Times New Roman" w:hAnsi="Times New Roman" w:cs="Times New Roman"/>
          <w:b/>
          <w:sz w:val="24"/>
          <w:szCs w:val="24"/>
        </w:rPr>
        <w:t>/2020.(</w:t>
      </w:r>
      <w:r w:rsidR="000743D5">
        <w:rPr>
          <w:rFonts w:ascii="Times New Roman" w:hAnsi="Times New Roman" w:cs="Times New Roman"/>
          <w:b/>
          <w:sz w:val="24"/>
          <w:szCs w:val="24"/>
        </w:rPr>
        <w:t>XII.15</w:t>
      </w:r>
      <w:r w:rsidR="006344C4">
        <w:rPr>
          <w:rFonts w:ascii="Times New Roman" w:hAnsi="Times New Roman" w:cs="Times New Roman"/>
          <w:b/>
          <w:sz w:val="24"/>
          <w:szCs w:val="24"/>
        </w:rPr>
        <w:t>.</w:t>
      </w:r>
      <w:r w:rsidRPr="007413E7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továbbiakban: Áht.) 34.§ (4) bekezdésének előírása értelmében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Áht. 34.§ (2) és (3) bekezdés szerinti előirányzat-módosítás, előirányzat-átcsoportosítás átvezetéseként – az első negyedév kivételével – negyedévenként, a döntés szerinti időpontokban, de legkésőbb az éves költségvetési beszámoló elkészítésének határidejéig, december 31-ei hatállyal módosítani köteles a költségvetési rendeletét.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Áht., valamint annak végrehajtásáról szóló 368/2011. (XII.31.) Korm. rendelet a költségvetés tartalmi elemeit szabályozza, így ezek a rendelet-tervezet összeállításának alapjai.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20</w:t>
      </w:r>
      <w:r w:rsidR="00D955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költségvetése bevételi, kiadási főösszegének, valamint a költségvetési egyenleg összegének módosítását tartalmazza.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</w:t>
      </w:r>
      <w:r w:rsidR="000743D5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évi költségvetésének megállapításáról szóló rendelet mellékleteit szabályozza újra. A rendelet-tervezet mellékletei tartalmazzák a módosítot</w:t>
      </w:r>
      <w:r w:rsidR="00FC54E7">
        <w:rPr>
          <w:rFonts w:ascii="Times New Roman" w:hAnsi="Times New Roman" w:cs="Times New Roman"/>
          <w:sz w:val="24"/>
          <w:szCs w:val="24"/>
        </w:rPr>
        <w:t>t elői</w:t>
      </w:r>
      <w:r>
        <w:rPr>
          <w:rFonts w:ascii="Times New Roman" w:hAnsi="Times New Roman" w:cs="Times New Roman"/>
          <w:sz w:val="24"/>
          <w:szCs w:val="24"/>
        </w:rPr>
        <w:t>rányzatokat.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jc w:val="center"/>
      </w:pPr>
    </w:p>
    <w:sectPr w:rsidR="0074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E7"/>
    <w:rsid w:val="000743D5"/>
    <w:rsid w:val="006344C4"/>
    <w:rsid w:val="007413E7"/>
    <w:rsid w:val="007B5B49"/>
    <w:rsid w:val="00C466FE"/>
    <w:rsid w:val="00D95588"/>
    <w:rsid w:val="00F57185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0373E-1CD7-4CAD-96D7-827BB7E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41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11</cp:revision>
  <dcterms:created xsi:type="dcterms:W3CDTF">2020-06-24T13:21:00Z</dcterms:created>
  <dcterms:modified xsi:type="dcterms:W3CDTF">2020-12-09T13:48:00Z</dcterms:modified>
</cp:coreProperties>
</file>