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28" w:rsidRPr="00176928" w:rsidRDefault="00176928" w:rsidP="00176928">
      <w:pPr>
        <w:rPr>
          <w:b/>
          <w:sz w:val="22"/>
          <w:szCs w:val="22"/>
        </w:rPr>
      </w:pPr>
      <w:r w:rsidRPr="00176928">
        <w:rPr>
          <w:b/>
          <w:sz w:val="22"/>
          <w:szCs w:val="22"/>
        </w:rPr>
        <w:t xml:space="preserve">8) melléklet a </w:t>
      </w:r>
      <w:r w:rsidRPr="00176928">
        <w:rPr>
          <w:rFonts w:ascii="Arial" w:hAnsi="Arial" w:cs="Arial"/>
          <w:b/>
        </w:rPr>
        <w:t xml:space="preserve">7/2015.(V.18.) </w:t>
      </w:r>
      <w:r w:rsidRPr="00176928">
        <w:rPr>
          <w:b/>
          <w:sz w:val="22"/>
          <w:szCs w:val="22"/>
        </w:rPr>
        <w:t>önkormányzati rendelethez</w:t>
      </w:r>
    </w:p>
    <w:p w:rsidR="00176928" w:rsidRPr="00176928" w:rsidRDefault="00176928" w:rsidP="00176928">
      <w:pPr>
        <w:rPr>
          <w:b/>
          <w:sz w:val="22"/>
          <w:szCs w:val="22"/>
        </w:rPr>
      </w:pPr>
    </w:p>
    <w:p w:rsidR="00176928" w:rsidRPr="00176928" w:rsidRDefault="00176928" w:rsidP="00176928">
      <w:pPr>
        <w:rPr>
          <w:b/>
          <w:sz w:val="22"/>
          <w:szCs w:val="22"/>
        </w:rPr>
      </w:pPr>
      <w:r w:rsidRPr="00176928">
        <w:rPr>
          <w:b/>
          <w:sz w:val="22"/>
          <w:szCs w:val="22"/>
        </w:rPr>
        <w:t>Az önkormányzat és intézménye 2014. évi vagyonkimutatása</w:t>
      </w:r>
    </w:p>
    <w:p w:rsidR="00176928" w:rsidRPr="00176928" w:rsidRDefault="00176928" w:rsidP="00176928">
      <w:pPr>
        <w:ind w:left="4956" w:firstLine="708"/>
        <w:jc w:val="center"/>
      </w:pPr>
      <w:r w:rsidRPr="00176928">
        <w:t>ezer forintban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580"/>
        <w:gridCol w:w="1580"/>
      </w:tblGrid>
      <w:tr w:rsidR="00176928" w:rsidRPr="00176928" w:rsidTr="005A0014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28" w:rsidRPr="00176928" w:rsidRDefault="00176928" w:rsidP="001769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28" w:rsidRPr="00176928" w:rsidRDefault="00176928" w:rsidP="001769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Előző évi állományi érték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28" w:rsidRPr="00176928" w:rsidRDefault="00176928" w:rsidP="001769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Tárgyévi állományi érték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ESZKÖZÖK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630 366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645 974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ind w:left="-55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A) NEMZETI VAGYONBA TARTOZÓ BEFEKTETETT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541 462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552 449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I. Immateriális javak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1. Vagyoni értékű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2. Szellemi termékek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3. Imm. javak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II.Tárgyi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541 240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552 227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1.  Ingatlanok és a kapcsolódó vagyoni ért.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539 655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545 858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140 876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151 429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333 040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326 721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65 739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67 708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2.  Gépek, berendezések és felszerelések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1 585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6 369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1 585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6 369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3. Tenyészállatok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4. Beruházások, felújítások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5. Tárgyi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III. Befektetett pénzügyi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222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1. Tartós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222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ebből tartós részesedés jegybankban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ebből: Tartós társulási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2. Tartós hitelviszonyt megtestesítő értékpapír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ebből: államkötvények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ebből helyi önkormányzatok kötvényei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3. Befektetett pénzügyi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IV. Koncesszióba,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1.Koncesszióba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2.Koncesszióba, vagyonkezelésbe adott eszközök értékhely.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B) NEMZETI VAGYONBA TARTOZÓ FORGÓESZKÖZÖK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Készletek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II. Értékpapírok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C) PÉNZESZKÖZÖK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74 987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89 008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I. Hosszú lejáratú betétek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II Pénztárak csekkek betétkönyvek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109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III. Forintszámlák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74 886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88 899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IV. Devizaszámlák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V. Idegen pénzeszközök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D)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13 498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3 594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I. Költségvetési évben esedékes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13 498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3 594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II Költségvetési évet követően esedékes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III. Követelés jellegű sajátos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lastRenderedPageBreak/>
              <w:t>E) EGYÉB SAJÁTOS ESZKÖZOLDALI ELSZÁMOLÁSOK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419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923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F) AKTÍV IDŐBELI ELHATÁROLÁSOK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 xml:space="preserve">FORRÁSOK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630 366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645 974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 xml:space="preserve">G) SAJÁT TŐKE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>629 901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>644 300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I. Nemzeti vagyon induláskori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629 901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629 901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II.Nemzeti vagyon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III. Egyéb eszközök induláskori értéke és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IV. Felhalmozott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V. Eszközök értékhelyesbítésének forrása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VI. Mérleg szerinti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14 399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 xml:space="preserve">H) KÖTELEZETTSÉGEK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>442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>1 674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I. Költségvetési évben esedékes kötelezettségek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II. Költségvetési évet követően esedékes kötelezettségek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970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III. Kötelezettség jellegű sajátos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302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704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I)EGYÉB SAJÁTOS FORRÁSOLDLI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J) KINCSTÁRI SZÁMLAVEZETÉSSEL KAPCSOLATOS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K) PASSZÍV IDŐBELI ELHATÁROLÁSOK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sz w:val="22"/>
          <w:szCs w:val="22"/>
        </w:rPr>
      </w:pPr>
    </w:p>
    <w:p w:rsidR="00176928" w:rsidRPr="00176928" w:rsidRDefault="00176928" w:rsidP="00176928">
      <w:pPr>
        <w:rPr>
          <w:b/>
          <w:sz w:val="22"/>
          <w:szCs w:val="22"/>
        </w:rPr>
      </w:pPr>
      <w:r w:rsidRPr="00176928">
        <w:rPr>
          <w:b/>
          <w:sz w:val="22"/>
          <w:szCs w:val="22"/>
        </w:rPr>
        <w:t xml:space="preserve">8a) melléklet a </w:t>
      </w:r>
      <w:r w:rsidRPr="00176928">
        <w:rPr>
          <w:rFonts w:ascii="Arial" w:hAnsi="Arial" w:cs="Arial"/>
          <w:b/>
        </w:rPr>
        <w:t>7/2015.(V.18.)</w:t>
      </w:r>
      <w:r w:rsidRPr="00176928">
        <w:rPr>
          <w:b/>
          <w:sz w:val="22"/>
          <w:szCs w:val="22"/>
        </w:rPr>
        <w:t xml:space="preserve"> önkormányzati rendelethez</w:t>
      </w:r>
    </w:p>
    <w:p w:rsidR="00176928" w:rsidRPr="00176928" w:rsidRDefault="00176928" w:rsidP="00176928">
      <w:pPr>
        <w:rPr>
          <w:b/>
          <w:sz w:val="22"/>
          <w:szCs w:val="22"/>
        </w:rPr>
      </w:pPr>
    </w:p>
    <w:p w:rsidR="00176928" w:rsidRPr="00176928" w:rsidRDefault="00176928" w:rsidP="00176928">
      <w:pPr>
        <w:rPr>
          <w:b/>
          <w:sz w:val="22"/>
          <w:szCs w:val="22"/>
        </w:rPr>
      </w:pPr>
      <w:r w:rsidRPr="00176928">
        <w:rPr>
          <w:b/>
          <w:sz w:val="22"/>
          <w:szCs w:val="22"/>
        </w:rPr>
        <w:t>Az önkormányzat 2014. évi vagyonkimutatása</w:t>
      </w:r>
    </w:p>
    <w:p w:rsidR="00176928" w:rsidRPr="00176928" w:rsidRDefault="00176928" w:rsidP="00176928">
      <w:pPr>
        <w:ind w:left="4956" w:firstLine="708"/>
        <w:jc w:val="center"/>
      </w:pPr>
      <w:r w:rsidRPr="00176928">
        <w:t>ezer forintban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580"/>
        <w:gridCol w:w="1482"/>
      </w:tblGrid>
      <w:tr w:rsidR="00176928" w:rsidRPr="00176928" w:rsidTr="005A0014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28" w:rsidRPr="00176928" w:rsidRDefault="00176928" w:rsidP="001769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28" w:rsidRPr="00176928" w:rsidRDefault="00176928" w:rsidP="001769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Előző évi állományi érték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28" w:rsidRPr="00176928" w:rsidRDefault="00176928" w:rsidP="001769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Tárgyévi állományi érték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ESZKÖZÖK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629 389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645 371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ind w:left="-55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A) NEMZETI VAGYONBA TARTOZÓ BEFEKTETETT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541 462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552 449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I. Immateriális javak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1. Vagyoni értékű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2. Szellemi termékek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3. Imm. javak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II.Tárgyi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541 240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552 227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1.  Ingatlanok és a kapcsolódó vagyoni ért.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539 655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545 858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140 876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151 429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333 040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326 721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65 739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67 708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2.  Gépek, berendezések és felszerelések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1 585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6 369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1 585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6 369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3. Tenyészállatok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4. Beruházások, felújítások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5. Tárgyi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III. Befektetett pénzügyi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222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222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1. Tartós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222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ebből tartós részesedés jegybankban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ebből: Tartós társulási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2. Tartós hitelviszonyt megtestesítő értékpapír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ebből: államkötvények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ebből helyi önkormányzatok kötvényei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3. Befektetett pénzügyi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IV. Koncesszióba,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1.Koncesszióba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2.Koncesszióba, vagyonkezelésbe adott eszközök értékhely.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B) NEMZETI VAGYONBA TARTOZÓ FORGÓESZKÖZÖK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Készletek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II. Értékpapírok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C) PÉNZESZKÖZÖK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74 018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88 909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I. Hosszú lejáratú betétek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II Pénztárak csekkek betétkönyvek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29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64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III. Forintszámlák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73 966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88 845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IV. Devizaszámlák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V. Idegen pénzeszközök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D)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13 498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3 594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I. Költségvetési évben esedékes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13 498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3 594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II Költségvetési évet követően esedékes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III. Követelés jellegű sajátos elszámolások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E) EGYÉB SAJÁTOS ESZKÖZOLDALI ELSZÁMOLÁSOK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 xml:space="preserve">411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419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F) AKTÍV IDŐBELI ELHATÁROLÁSOK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 xml:space="preserve">FORRÁSOK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629 389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645 371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 xml:space="preserve">G) SAJÁT TŐKE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>628 924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>643 697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I. Nemzeti vagyon induláskori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628 924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628 924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II.Nemzeti vagyon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III. Egyéb eszközök induláskori értéke és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IV. Felhalmozott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V. Eszközök értékhelyesbítésének forrása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VI. Mérleg szerinti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14 773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 xml:space="preserve">H) KÖTELEZETTSÉGEK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>442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>1 674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I. Költségvetési évben esedékes kötelezettségek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140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II. Költségvetési évet követően esedékes kötelezettségek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970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III. Kötelezettség jellegű sajátos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302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704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I)EGYÉB SAJÁTOS FORRÁSOLDLI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J) KINCSTÁRI SZÁMLAVEZETÉSSEL KAPCSOLATOS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K) PASSZÍV IDŐBELI ELHATÁROLÁSOK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b/>
          <w:sz w:val="22"/>
          <w:szCs w:val="22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  <w:bookmarkStart w:id="0" w:name="_GoBack"/>
      <w:bookmarkEnd w:id="0"/>
    </w:p>
    <w:p w:rsidR="00176928" w:rsidRPr="00176928" w:rsidRDefault="00176928" w:rsidP="00176928">
      <w:pPr>
        <w:rPr>
          <w:rFonts w:ascii="Arial" w:hAnsi="Arial" w:cs="Arial"/>
          <w:b/>
          <w:sz w:val="22"/>
          <w:szCs w:val="22"/>
        </w:rPr>
      </w:pPr>
      <w:r w:rsidRPr="00176928">
        <w:rPr>
          <w:rFonts w:ascii="Arial" w:hAnsi="Arial" w:cs="Arial"/>
          <w:b/>
          <w:sz w:val="22"/>
          <w:szCs w:val="22"/>
        </w:rPr>
        <w:t xml:space="preserve">8b) melléklet a </w:t>
      </w:r>
      <w:r w:rsidRPr="00176928">
        <w:rPr>
          <w:rFonts w:ascii="Arial" w:hAnsi="Arial" w:cs="Arial"/>
          <w:b/>
        </w:rPr>
        <w:t xml:space="preserve">7/2015.(V.18.) </w:t>
      </w:r>
      <w:r w:rsidRPr="00176928">
        <w:rPr>
          <w:rFonts w:ascii="Arial" w:hAnsi="Arial" w:cs="Arial"/>
          <w:b/>
          <w:sz w:val="22"/>
          <w:szCs w:val="22"/>
        </w:rPr>
        <w:t>önkormányzati rendelethez</w:t>
      </w:r>
    </w:p>
    <w:p w:rsidR="00176928" w:rsidRPr="00176928" w:rsidRDefault="00176928" w:rsidP="00176928">
      <w:pPr>
        <w:rPr>
          <w:rFonts w:ascii="Arial" w:hAnsi="Arial" w:cs="Arial"/>
          <w:b/>
          <w:sz w:val="22"/>
          <w:szCs w:val="22"/>
        </w:rPr>
      </w:pPr>
      <w:r w:rsidRPr="00176928">
        <w:rPr>
          <w:rFonts w:ascii="Arial" w:hAnsi="Arial" w:cs="Arial"/>
          <w:b/>
          <w:sz w:val="22"/>
          <w:szCs w:val="22"/>
        </w:rPr>
        <w:t>Az önállóan működő intézmény 2014. évi vagyonkimutatása</w:t>
      </w:r>
    </w:p>
    <w:p w:rsidR="00176928" w:rsidRPr="00176928" w:rsidRDefault="00176928" w:rsidP="00176928">
      <w:pPr>
        <w:ind w:left="4956" w:firstLine="708"/>
        <w:jc w:val="center"/>
        <w:rPr>
          <w:rFonts w:ascii="Arial" w:hAnsi="Arial" w:cs="Arial"/>
        </w:rPr>
      </w:pPr>
      <w:r w:rsidRPr="00176928">
        <w:rPr>
          <w:rFonts w:ascii="Arial" w:hAnsi="Arial" w:cs="Arial"/>
        </w:rPr>
        <w:t>ezer forintban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0"/>
        <w:gridCol w:w="1580"/>
        <w:gridCol w:w="1580"/>
      </w:tblGrid>
      <w:tr w:rsidR="00176928" w:rsidRPr="00176928" w:rsidTr="005A0014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28" w:rsidRPr="00176928" w:rsidRDefault="00176928" w:rsidP="001769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28" w:rsidRPr="00176928" w:rsidRDefault="00176928" w:rsidP="001769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Előző évi állományi érték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928" w:rsidRPr="00176928" w:rsidRDefault="00176928" w:rsidP="0017692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Tárgyévi állományi érték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ESZKÖZÖK ÖSSZESEN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977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603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ind w:left="-55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A) NEMZETI VAGYONBA TARTOZÓ BEFEKTETETT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I. Immateriális javak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1. Vagyoni értékű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2. Szellemi termékek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3. Imm. javak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II.Tárgyi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1.  Ingatlanok és a kapcsolódó vagyoni ért. jogok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2.  Gépek, berendezések és felszerelések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3. Tenyészállatok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4. Beruházások, felújítások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5. Tárgyi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III. Befektetett pénzügyi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1. Tartós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ebből tartós részesedés jegybankban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ebből: Tartós társulási részesedés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2. Tartós hitelviszonyt megtestesítő értékpapír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ebből: államkötvények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ebből helyi önkormányzatok kötvényei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3. Befektetett pénzügyi eszközök értékhelyesbítése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IV. Koncesszióba,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1.Koncesszióba vagyonkezelésbe adott 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>ebből törzsvagyon (forgalomképtelen)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korlátozottan forgalomképes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i/>
                <w:color w:val="000000"/>
              </w:rPr>
            </w:pPr>
            <w:r w:rsidRPr="00176928">
              <w:rPr>
                <w:rFonts w:ascii="Arial" w:hAnsi="Arial" w:cs="Arial"/>
                <w:i/>
                <w:color w:val="000000"/>
              </w:rPr>
              <w:t xml:space="preserve">          üzleti vagyon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2.Koncesszióba, vagyonkezelésbe adott eszközök értékhely.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B) NEMZETI VAGYONBA TARTOZÓ FORGÓESZKÖZÖK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Készletek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II. Értékpapírok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C) PÉNZESZKÖZÖK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 xml:space="preserve">969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99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I. Hosszú lejáratú betétek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II Pénztárak csekkek betétkönyvek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45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III. Forintszámlák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920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54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IV. Devizaszámlák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V. Idegen pénzeszközök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76928">
              <w:rPr>
                <w:rFonts w:ascii="Arial" w:hAnsi="Arial" w:cs="Arial"/>
                <w:b/>
                <w:bCs/>
                <w:color w:val="000000"/>
              </w:rPr>
              <w:t>D)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I. Költségvetési évben esedékes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  <w:color w:val="000000"/>
              </w:rPr>
            </w:pPr>
            <w:r w:rsidRPr="00176928">
              <w:rPr>
                <w:rFonts w:ascii="Arial" w:hAnsi="Arial" w:cs="Arial"/>
                <w:bCs/>
                <w:color w:val="000000"/>
              </w:rPr>
              <w:t>II Költségvetési évet követően esedékes követelések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color w:val="000000"/>
              </w:rPr>
            </w:pPr>
            <w:r w:rsidRPr="00176928">
              <w:rPr>
                <w:rFonts w:ascii="Arial" w:hAnsi="Arial" w:cs="Arial"/>
                <w:color w:val="000000"/>
              </w:rPr>
              <w:t>III. Követelés jellegű sajátos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E) EGYÉB SAJÁTOS ESZKÖZOLDALI ELSZÁMOLÁSOK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504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color w:val="000000"/>
              </w:rPr>
            </w:pPr>
            <w:r w:rsidRPr="00176928">
              <w:rPr>
                <w:rFonts w:ascii="Arial" w:hAnsi="Arial" w:cs="Arial"/>
                <w:b/>
                <w:color w:val="000000"/>
              </w:rPr>
              <w:t>F) AKTÍV IDŐBELI ELHATÁROLÁSOK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 xml:space="preserve">FORRÁSOK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977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603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 xml:space="preserve">G) SAJÁT TŐKE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>977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>977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I. Nemzeti vagyon induláskori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977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977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II.Nemzeti vagyon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III. Egyéb eszközök induláskori értéke és változásai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IV. Felhalmozott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V. Eszközök értékhelyesbítésének forrása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VI. Mérleg szerinti eredmény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Cs/>
              </w:rPr>
            </w:pPr>
            <w:r w:rsidRPr="00176928">
              <w:rPr>
                <w:rFonts w:ascii="Arial" w:hAnsi="Arial" w:cs="Arial"/>
                <w:bCs/>
              </w:rPr>
              <w:t>-374</w:t>
            </w: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  <w:bCs/>
              </w:rPr>
            </w:pPr>
            <w:r w:rsidRPr="00176928">
              <w:rPr>
                <w:rFonts w:ascii="Arial" w:hAnsi="Arial" w:cs="Arial"/>
                <w:b/>
                <w:bCs/>
              </w:rPr>
              <w:t xml:space="preserve">H) KÖTELEZETTSÉGEK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I. Költségvetési évben esedékes kötelezettségek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II. Költségvetési évet követően esedékes kötelezettségek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</w:rPr>
            </w:pPr>
            <w:r w:rsidRPr="00176928">
              <w:rPr>
                <w:rFonts w:ascii="Arial" w:hAnsi="Arial" w:cs="Arial"/>
              </w:rPr>
              <w:t>III. Kötelezettség jellegű sajátos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I)EGYÉB SAJÁTOS FORRÁSOLDLI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J) KINCSTÁRI SZÁMLAVEZETÉSSEL KAPCSOLATOS ELSZÁMOLÁSOK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176928" w:rsidRPr="00176928" w:rsidTr="005A0014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6928" w:rsidRPr="00176928" w:rsidRDefault="00176928" w:rsidP="00176928">
            <w:pPr>
              <w:rPr>
                <w:rFonts w:ascii="Arial" w:hAnsi="Arial" w:cs="Arial"/>
                <w:b/>
              </w:rPr>
            </w:pPr>
            <w:r w:rsidRPr="00176928">
              <w:rPr>
                <w:rFonts w:ascii="Arial" w:hAnsi="Arial" w:cs="Arial"/>
                <w:b/>
              </w:rPr>
              <w:t>K) PASSZÍV IDŐBELI ELHATÁROLÁSOK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928" w:rsidRPr="00176928" w:rsidRDefault="00176928" w:rsidP="0017692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rFonts w:ascii="Arial" w:hAnsi="Arial" w:cs="Arial"/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176928" w:rsidRPr="00176928" w:rsidRDefault="00176928" w:rsidP="00176928">
      <w:pPr>
        <w:rPr>
          <w:sz w:val="24"/>
          <w:szCs w:val="24"/>
        </w:rPr>
      </w:pPr>
    </w:p>
    <w:p w:rsidR="00710847" w:rsidRPr="00710847" w:rsidRDefault="00710847" w:rsidP="00176928"/>
    <w:sectPr w:rsidR="00710847" w:rsidRPr="00710847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176928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176928">
    <w:pPr>
      <w:pStyle w:val="llb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372" w:rsidRPr="00AE1C64" w:rsidRDefault="00176928" w:rsidP="00FF5E64">
    <w:pPr>
      <w:pStyle w:val="llb"/>
      <w:framePr w:wrap="around" w:vAnchor="text" w:hAnchor="margin" w:xAlign="center" w:y="1"/>
      <w:rPr>
        <w:rStyle w:val="Oldalszm"/>
        <w:sz w:val="18"/>
        <w:szCs w:val="18"/>
      </w:rPr>
    </w:pPr>
    <w:r w:rsidRPr="00AE1C64">
      <w:rPr>
        <w:rStyle w:val="Oldalszm"/>
        <w:sz w:val="18"/>
        <w:szCs w:val="18"/>
      </w:rPr>
      <w:fldChar w:fldCharType="begin"/>
    </w:r>
    <w:r w:rsidRPr="00AE1C64">
      <w:rPr>
        <w:rStyle w:val="Oldalszm"/>
        <w:sz w:val="18"/>
        <w:szCs w:val="18"/>
      </w:rPr>
      <w:instrText xml:space="preserve">PAGE  </w:instrText>
    </w:r>
    <w:r w:rsidRPr="00AE1C64">
      <w:rPr>
        <w:rStyle w:val="Oldalszm"/>
        <w:sz w:val="18"/>
        <w:szCs w:val="18"/>
      </w:rPr>
      <w:fldChar w:fldCharType="separate"/>
    </w:r>
    <w:r>
      <w:rPr>
        <w:rStyle w:val="Oldalszm"/>
        <w:noProof/>
        <w:sz w:val="18"/>
        <w:szCs w:val="18"/>
      </w:rPr>
      <w:t>1</w:t>
    </w:r>
    <w:r w:rsidRPr="00AE1C64">
      <w:rPr>
        <w:rStyle w:val="Oldalszm"/>
        <w:sz w:val="18"/>
        <w:szCs w:val="18"/>
      </w:rPr>
      <w:fldChar w:fldCharType="end"/>
    </w:r>
  </w:p>
  <w:p w:rsidR="00CF3372" w:rsidRPr="00AE1C64" w:rsidRDefault="00176928">
    <w:pPr>
      <w:pStyle w:val="llb"/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56"/>
    <w:rsid w:val="00176928"/>
    <w:rsid w:val="00316CED"/>
    <w:rsid w:val="00407C0B"/>
    <w:rsid w:val="00583814"/>
    <w:rsid w:val="00710847"/>
    <w:rsid w:val="00783218"/>
    <w:rsid w:val="00B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16C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16C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31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6974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2015-05-19T08:04:00Z</dcterms:created>
  <dcterms:modified xsi:type="dcterms:W3CDTF">2015-05-19T08:04:00Z</dcterms:modified>
</cp:coreProperties>
</file>