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8B" w:rsidRDefault="00FB728B" w:rsidP="00FB728B">
      <w:pPr>
        <w:pStyle w:val="Cmsor2"/>
        <w:ind w:left="2484" w:firstLine="348"/>
        <w:jc w:val="center"/>
        <w:rPr>
          <w:szCs w:val="24"/>
        </w:rPr>
      </w:pPr>
      <w:bookmarkStart w:id="0" w:name="_Toc95727140"/>
      <w:bookmarkStart w:id="1" w:name="_Toc150869834"/>
      <w:bookmarkStart w:id="2" w:name="_Toc150871688"/>
      <w:bookmarkStart w:id="3" w:name="_Toc150871855"/>
      <w:bookmarkStart w:id="4" w:name="_Toc150872133"/>
      <w:bookmarkStart w:id="5" w:name="_Toc150872254"/>
      <w:bookmarkStart w:id="6" w:name="_Toc150872337"/>
      <w:bookmarkStart w:id="7" w:name="_Toc153636167"/>
      <w:bookmarkStart w:id="8" w:name="_Toc153636251"/>
      <w:bookmarkStart w:id="9" w:name="_Toc196025429"/>
      <w:r>
        <w:rPr>
          <w:szCs w:val="24"/>
        </w:rPr>
        <w:t>1. melléklet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szCs w:val="24"/>
        </w:rPr>
        <w:t xml:space="preserve"> a 4 /2018. (III.19.) önkormányzati rendelethez</w:t>
      </w:r>
    </w:p>
    <w:p w:rsidR="00FB728B" w:rsidRDefault="00FB728B" w:rsidP="00FB728B">
      <w:pPr>
        <w:rPr>
          <w:szCs w:val="24"/>
        </w:rPr>
      </w:pPr>
    </w:p>
    <w:p w:rsidR="00FB728B" w:rsidRDefault="00FB728B" w:rsidP="00FB728B">
      <w:pPr>
        <w:rPr>
          <w:szCs w:val="24"/>
        </w:rPr>
      </w:pPr>
    </w:p>
    <w:p w:rsidR="00FB728B" w:rsidRDefault="00FB728B" w:rsidP="00FB728B">
      <w:pPr>
        <w:numPr>
          <w:ilvl w:val="0"/>
          <w:numId w:val="1"/>
        </w:numPr>
        <w:tabs>
          <w:tab w:val="left" w:pos="720"/>
        </w:tabs>
        <w:rPr>
          <w:b/>
          <w:szCs w:val="24"/>
        </w:rPr>
      </w:pPr>
      <w:r>
        <w:rPr>
          <w:b/>
          <w:szCs w:val="24"/>
        </w:rPr>
        <w:t>A címer színes grafikája:</w:t>
      </w:r>
    </w:p>
    <w:p w:rsidR="00FB728B" w:rsidRDefault="00FB728B" w:rsidP="00FB728B">
      <w:pPr>
        <w:jc w:val="center"/>
        <w:rPr>
          <w:szCs w:val="24"/>
        </w:rPr>
      </w:pPr>
    </w:p>
    <w:p w:rsidR="00FB728B" w:rsidRDefault="00FB728B" w:rsidP="00FB728B">
      <w:pPr>
        <w:tabs>
          <w:tab w:val="left" w:pos="0"/>
        </w:tabs>
        <w:rPr>
          <w:szCs w:val="24"/>
        </w:rPr>
      </w:pPr>
      <w:r>
        <w:rPr>
          <w:szCs w:val="24"/>
        </w:rPr>
        <w:tab/>
      </w:r>
    </w:p>
    <w:p w:rsidR="00FB728B" w:rsidRDefault="00FB728B" w:rsidP="00FB728B">
      <w:pPr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3752215" cy="5391785"/>
            <wp:effectExtent l="19050" t="0" r="635" b="0"/>
            <wp:docPr id="1" name="Kép 1" descr="DSCF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F167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539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06A" w:rsidRDefault="004D506A"/>
    <w:sectPr w:rsidR="004D506A" w:rsidSect="004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563F0"/>
    <w:multiLevelType w:val="singleLevel"/>
    <w:tmpl w:val="9DEAB97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B728B"/>
    <w:rsid w:val="004D506A"/>
    <w:rsid w:val="00FB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2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FB728B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B728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728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728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83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2018-03-20T09:42:00Z</dcterms:created>
  <dcterms:modified xsi:type="dcterms:W3CDTF">2018-03-20T09:42:00Z</dcterms:modified>
</cp:coreProperties>
</file>