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08" w:rsidRDefault="009A1108" w:rsidP="009A1108"/>
    <w:p w:rsidR="009A1108" w:rsidRDefault="009A1108" w:rsidP="009A1108">
      <w:pPr>
        <w:ind w:left="7090" w:firstLine="709"/>
      </w:pPr>
      <w:r>
        <w:t>1. számú melléklet</w:t>
      </w:r>
    </w:p>
    <w:p w:rsidR="009A1108" w:rsidRDefault="009A1108" w:rsidP="009A1108"/>
    <w:p w:rsidR="009A1108" w:rsidRDefault="009A1108" w:rsidP="009A1108"/>
    <w:p w:rsidR="009A1108" w:rsidRPr="007B1D4D" w:rsidRDefault="009A1108" w:rsidP="009A1108">
      <w:pPr>
        <w:rPr>
          <w:b/>
          <w:u w:val="single"/>
        </w:rPr>
      </w:pPr>
      <w:r w:rsidRPr="007B1D4D">
        <w:rPr>
          <w:b/>
          <w:u w:val="single"/>
        </w:rPr>
        <w:t>Iskolai ellátás intézményi térítési díja ÁFA nélkül:</w:t>
      </w:r>
    </w:p>
    <w:p w:rsidR="009A1108" w:rsidRDefault="009A1108" w:rsidP="009A1108"/>
    <w:p w:rsidR="009A1108" w:rsidRDefault="009A1108" w:rsidP="009A1108"/>
    <w:p w:rsidR="009A1108" w:rsidRDefault="009A1108" w:rsidP="009A1108">
      <w:r>
        <w:t>Napközi (háromszori étkezés)</w:t>
      </w:r>
      <w:r>
        <w:tab/>
      </w:r>
      <w:r>
        <w:tab/>
      </w:r>
      <w:r>
        <w:tab/>
        <w:t>394.-Ft</w:t>
      </w:r>
    </w:p>
    <w:p w:rsidR="009A1108" w:rsidRDefault="009A1108" w:rsidP="009A1108"/>
    <w:p w:rsidR="009A1108" w:rsidRDefault="009A1108" w:rsidP="009A1108">
      <w:r>
        <w:t>Napközi (3 vagy több gyermek esetén)</w:t>
      </w:r>
      <w:r>
        <w:tab/>
      </w:r>
      <w:r>
        <w:tab/>
        <w:t>197.-Ft</w:t>
      </w:r>
    </w:p>
    <w:p w:rsidR="009A1108" w:rsidRDefault="009A1108" w:rsidP="009A1108"/>
    <w:p w:rsidR="009A1108" w:rsidRDefault="009A1108" w:rsidP="009A1108">
      <w:r>
        <w:t>Menza (ebéd)</w:t>
      </w:r>
      <w:r>
        <w:tab/>
      </w:r>
      <w:r>
        <w:tab/>
      </w:r>
      <w:r>
        <w:tab/>
      </w:r>
      <w:r>
        <w:tab/>
      </w:r>
      <w:r>
        <w:tab/>
      </w:r>
      <w:r>
        <w:tab/>
        <w:t>236.-Ft</w:t>
      </w:r>
    </w:p>
    <w:p w:rsidR="009A1108" w:rsidRDefault="009A1108" w:rsidP="009A1108"/>
    <w:p w:rsidR="009A1108" w:rsidRDefault="009A1108" w:rsidP="009A1108">
      <w:r>
        <w:t>Menza (3 vagy több gyermek esetén)</w:t>
      </w:r>
      <w:r>
        <w:tab/>
      </w:r>
      <w:r>
        <w:tab/>
        <w:t>118.-Ft</w:t>
      </w:r>
    </w:p>
    <w:p w:rsidR="009A1108" w:rsidRDefault="009A1108" w:rsidP="009A1108"/>
    <w:p w:rsidR="009A1108" w:rsidRDefault="009A1108" w:rsidP="009A1108"/>
    <w:p w:rsidR="009A1108" w:rsidRDefault="009A1108" w:rsidP="009A1108"/>
    <w:p w:rsidR="009A1108" w:rsidRDefault="009A1108" w:rsidP="009A1108">
      <w:pPr>
        <w:rPr>
          <w:b/>
          <w:u w:val="single"/>
        </w:rPr>
      </w:pPr>
      <w:r w:rsidRPr="007B1D4D">
        <w:rPr>
          <w:b/>
          <w:u w:val="single"/>
        </w:rPr>
        <w:t>Óvodai ellátás intézményi térítési díja</w:t>
      </w:r>
      <w:r>
        <w:rPr>
          <w:b/>
          <w:u w:val="single"/>
        </w:rPr>
        <w:t xml:space="preserve"> ÁFA nélkül</w:t>
      </w:r>
      <w:r w:rsidRPr="007B1D4D">
        <w:rPr>
          <w:b/>
          <w:u w:val="single"/>
        </w:rPr>
        <w:t>:</w:t>
      </w:r>
    </w:p>
    <w:p w:rsidR="009A1108" w:rsidRDefault="009A1108" w:rsidP="009A1108">
      <w:pPr>
        <w:rPr>
          <w:b/>
          <w:u w:val="single"/>
        </w:rPr>
      </w:pPr>
    </w:p>
    <w:p w:rsidR="009A1108" w:rsidRDefault="009A1108" w:rsidP="009A1108">
      <w:pPr>
        <w:rPr>
          <w:b/>
          <w:u w:val="single"/>
        </w:rPr>
      </w:pPr>
    </w:p>
    <w:p w:rsidR="009A1108" w:rsidRDefault="009A1108" w:rsidP="009A1108">
      <w:r>
        <w:t>Háromszori étkezés:</w:t>
      </w:r>
      <w:r>
        <w:tab/>
      </w:r>
      <w:r>
        <w:tab/>
      </w:r>
      <w:r>
        <w:tab/>
      </w:r>
      <w:r>
        <w:tab/>
      </w:r>
      <w:r>
        <w:tab/>
        <w:t>315.-Ft</w:t>
      </w:r>
    </w:p>
    <w:p w:rsidR="009A1108" w:rsidRDefault="009A1108" w:rsidP="009A1108"/>
    <w:p w:rsidR="009A1108" w:rsidRPr="007B1D4D" w:rsidRDefault="009A1108" w:rsidP="009A1108">
      <w:r>
        <w:t>Háromszori étkezés (3 vagy több gyermek esetén)</w:t>
      </w:r>
      <w:r>
        <w:tab/>
        <w:t>157.-Ft</w:t>
      </w:r>
    </w:p>
    <w:p w:rsidR="009A1108" w:rsidRDefault="009A1108" w:rsidP="009A1108"/>
    <w:p w:rsidR="009A1108" w:rsidRDefault="009A1108" w:rsidP="009A1108"/>
    <w:p w:rsidR="00012410" w:rsidRDefault="00012410"/>
    <w:sectPr w:rsidR="0001241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108"/>
    <w:rsid w:val="00012410"/>
    <w:rsid w:val="00081E8E"/>
    <w:rsid w:val="009A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110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336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</dc:creator>
  <cp:lastModifiedBy>Szilvia</cp:lastModifiedBy>
  <cp:revision>1</cp:revision>
  <dcterms:created xsi:type="dcterms:W3CDTF">2016-11-02T18:33:00Z</dcterms:created>
  <dcterms:modified xsi:type="dcterms:W3CDTF">2016-11-02T18:33:00Z</dcterms:modified>
</cp:coreProperties>
</file>