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F27AA" w:rsidRPr="008106F1" w:rsidRDefault="00BF27AA" w:rsidP="00BF27AA">
      <w:pPr>
        <w:pStyle w:val="Cmsor1"/>
        <w:jc w:val="right"/>
        <w:rPr>
          <w:rFonts w:ascii="Times New Roman" w:hAnsi="Times New Roman" w:cs="Times New Roman"/>
          <w:color w:val="auto"/>
        </w:rPr>
      </w:pPr>
      <w:r w:rsidRPr="008106F1">
        <w:rPr>
          <w:rFonts w:ascii="Times New Roman" w:eastAsia="Calibri" w:hAnsi="Times New Roman" w:cs="Times New Roman"/>
          <w:i/>
          <w:color w:val="auto"/>
          <w:sz w:val="24"/>
          <w:szCs w:val="24"/>
        </w:rPr>
        <w:t xml:space="preserve">5. melléklet a </w:t>
      </w:r>
      <w:r>
        <w:rPr>
          <w:rFonts w:ascii="Times New Roman" w:eastAsia="Calibri" w:hAnsi="Times New Roman" w:cs="Times New Roman"/>
          <w:i/>
          <w:color w:val="auto"/>
          <w:sz w:val="24"/>
          <w:szCs w:val="24"/>
        </w:rPr>
        <w:t>47</w:t>
      </w:r>
      <w:r w:rsidRPr="008106F1">
        <w:rPr>
          <w:rFonts w:ascii="Times New Roman" w:eastAsia="Calibri" w:hAnsi="Times New Roman" w:cs="Times New Roman"/>
          <w:i/>
          <w:color w:val="auto"/>
          <w:sz w:val="24"/>
          <w:szCs w:val="24"/>
        </w:rPr>
        <w:t>/2020. (</w:t>
      </w:r>
      <w:r>
        <w:rPr>
          <w:rFonts w:ascii="Times New Roman" w:eastAsia="Calibri" w:hAnsi="Times New Roman" w:cs="Times New Roman"/>
          <w:i/>
          <w:color w:val="auto"/>
          <w:sz w:val="24"/>
          <w:szCs w:val="24"/>
        </w:rPr>
        <w:t>XII. 28.</w:t>
      </w:r>
      <w:r w:rsidRPr="008106F1">
        <w:rPr>
          <w:rFonts w:ascii="Times New Roman" w:eastAsia="Calibri" w:hAnsi="Times New Roman" w:cs="Times New Roman"/>
          <w:i/>
          <w:color w:val="auto"/>
          <w:sz w:val="24"/>
          <w:szCs w:val="24"/>
        </w:rPr>
        <w:t>) önkormányzati rendelethez</w:t>
      </w:r>
    </w:p>
    <w:p w:rsidR="00BF27AA" w:rsidRPr="008106F1" w:rsidRDefault="00BF27AA" w:rsidP="00BF27AA">
      <w:pPr>
        <w:rPr>
          <w:rFonts w:ascii="Times New Roman" w:hAnsi="Times New Roman"/>
          <w:sz w:val="32"/>
          <w:szCs w:val="32"/>
        </w:rPr>
      </w:pPr>
      <w:bookmarkStart w:id="0" w:name="_GoBack"/>
      <w:r w:rsidRPr="008106F1">
        <w:rPr>
          <w:rFonts w:ascii="Times New Roman" w:hAnsi="Times New Roman"/>
          <w:i/>
          <w:noProof/>
          <w:sz w:val="24"/>
          <w:szCs w:val="24"/>
          <w:lang w:eastAsia="hu-HU"/>
        </w:rPr>
        <mc:AlternateContent>
          <mc:Choice Requires="wps">
            <w:drawing>
              <wp:inline distT="0" distB="0" distL="0" distR="0" wp14:anchorId="2CA711A8" wp14:editId="205D2915">
                <wp:extent cx="5760720" cy="542699"/>
                <wp:effectExtent l="0" t="0" r="0" b="0"/>
                <wp:docPr id="10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0720" cy="54269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27AA" w:rsidRDefault="00BF27AA" w:rsidP="00BF27AA">
                            <w:pPr>
                              <w:jc w:val="both"/>
                              <w:rPr>
                                <w:b/>
                                <w:lang w:eastAsia="hu-HU"/>
                              </w:rPr>
                            </w:pPr>
                            <w:r>
                              <w:rPr>
                                <w:b/>
                                <w:lang w:eastAsia="hu-HU"/>
                              </w:rPr>
                              <w:t xml:space="preserve">Szentlászlófalva, Nagyerdőalja, Burgundia és Mesterfalva területén </w:t>
                            </w:r>
                            <w:r w:rsidRPr="00C60491">
                              <w:rPr>
                                <w:b/>
                                <w:lang w:eastAsia="hu-HU"/>
                              </w:rPr>
                              <w:t>elhelyezhető önálló</w:t>
                            </w:r>
                            <w:r>
                              <w:rPr>
                                <w:b/>
                                <w:lang w:eastAsia="hu-HU"/>
                              </w:rPr>
                              <w:t xml:space="preserve"> </w:t>
                            </w:r>
                            <w:r w:rsidRPr="00C60491">
                              <w:rPr>
                                <w:b/>
                                <w:lang w:eastAsia="hu-HU"/>
                              </w:rPr>
                              <w:t>rendeltetési</w:t>
                            </w:r>
                            <w:r>
                              <w:rPr>
                                <w:b/>
                                <w:lang w:eastAsia="hu-HU"/>
                              </w:rPr>
                              <w:t xml:space="preserve"> </w:t>
                            </w:r>
                            <w:r w:rsidRPr="00C60491">
                              <w:rPr>
                                <w:b/>
                                <w:lang w:eastAsia="hu-HU"/>
                              </w:rPr>
                              <w:t>egységek száma</w:t>
                            </w:r>
                          </w:p>
                          <w:p w:rsidR="00BF27AA" w:rsidRPr="00800241" w:rsidRDefault="00BF27AA" w:rsidP="00BF27AA">
                            <w:pPr>
                              <w:jc w:val="both"/>
                              <w:rPr>
                                <w:b/>
                                <w:lang w:eastAsia="hu-H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2CA711A8" id="_x0000_t202" coordsize="21600,21600" o:spt="202" path="m,l,21600r21600,l21600,xe">
                <v:stroke joinstyle="miter"/>
                <v:path gradientshapeok="t" o:connecttype="rect"/>
              </v:shapetype>
              <v:shape id="Szövegdoboz 2" o:spid="_x0000_s1026" type="#_x0000_t202" style="width:453.6pt;height:4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" filled="f" stroked="f">
                <v:textbox>
                  <w:txbxContent>
                    <w:p w:rsidR="00BF27AA" w:rsidRDefault="00BF27AA" w:rsidP="00BF27AA">
                      <w:pPr>
                        <w:jc w:val="both"/>
                        <w:rPr>
                          <w:b/>
                          <w:lang w:eastAsia="hu-HU"/>
                        </w:rPr>
                      </w:pPr>
                      <w:r>
                        <w:rPr>
                          <w:b/>
                          <w:lang w:eastAsia="hu-HU"/>
                        </w:rPr>
                        <w:t xml:space="preserve">Szentlászlófalva, Nagyerdőalja, Burgundia és Mesterfalva területén </w:t>
                      </w:r>
                      <w:r w:rsidRPr="00C60491">
                        <w:rPr>
                          <w:b/>
                          <w:lang w:eastAsia="hu-HU"/>
                        </w:rPr>
                        <w:t>elhelyezhető önálló</w:t>
                      </w:r>
                      <w:r>
                        <w:rPr>
                          <w:b/>
                          <w:lang w:eastAsia="hu-HU"/>
                        </w:rPr>
                        <w:t xml:space="preserve"> </w:t>
                      </w:r>
                      <w:r w:rsidRPr="00C60491">
                        <w:rPr>
                          <w:b/>
                          <w:lang w:eastAsia="hu-HU"/>
                        </w:rPr>
                        <w:t>rendeltetési</w:t>
                      </w:r>
                      <w:r>
                        <w:rPr>
                          <w:b/>
                          <w:lang w:eastAsia="hu-HU"/>
                        </w:rPr>
                        <w:t xml:space="preserve"> </w:t>
                      </w:r>
                      <w:r w:rsidRPr="00C60491">
                        <w:rPr>
                          <w:b/>
                          <w:lang w:eastAsia="hu-HU"/>
                        </w:rPr>
                        <w:t>egységek száma</w:t>
                      </w:r>
                    </w:p>
                    <w:p w:rsidR="00BF27AA" w:rsidRPr="00800241" w:rsidRDefault="00BF27AA" w:rsidP="00BF27AA">
                      <w:pPr>
                        <w:jc w:val="both"/>
                        <w:rPr>
                          <w:b/>
                          <w:lang w:eastAsia="hu-HU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bookmarkEnd w:id="0"/>
    </w:p>
    <w:p w:rsidR="00587C34" w:rsidRDefault="00BF27AA">
      <w:r w:rsidRPr="008106F1">
        <w:rPr>
          <w:rFonts w:ascii="Times New Roman" w:hAnsi="Times New Roman"/>
          <w:b/>
          <w:noProof/>
          <w:lang w:eastAsia="hu-HU"/>
        </w:rPr>
        <w:drawing>
          <wp:inline distT="0" distB="0" distL="0" distR="0" wp14:anchorId="1D7D318B" wp14:editId="66E26EBF">
            <wp:extent cx="5759450" cy="7964496"/>
            <wp:effectExtent l="0" t="0" r="0" b="0"/>
            <wp:docPr id="7" name="Kép 7" descr="A képen térkép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ESZ_6c_melleklet_rendeltetesszam.pn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6" t="3743" r="9139" b="10014"/>
                    <a:stretch/>
                  </pic:blipFill>
                  <pic:spPr bwMode="auto">
                    <a:xfrm>
                      <a:off x="0" y="0"/>
                      <a:ext cx="5760000" cy="79652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87C34" w:rsidSect="00BF27AA">
      <w:pgSz w:w="11906" w:h="16838"/>
      <w:pgMar w:top="1135" w:right="1417" w:bottom="1135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27AA"/>
    <w:rsid w:val="00587C34"/>
    <w:rsid w:val="00BF27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0DA6633-A67C-4C1D-B9C0-6C541A20B6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BF27AA"/>
    <w:pPr>
      <w:spacing w:before="60" w:after="60" w:line="276" w:lineRule="auto"/>
    </w:pPr>
    <w:rPr>
      <w:rFonts w:ascii="Calibri" w:eastAsia="Calibri" w:hAnsi="Calibri" w:cs="Times New Roman"/>
    </w:rPr>
  </w:style>
  <w:style w:type="paragraph" w:styleId="Cmsor1">
    <w:name w:val="heading 1"/>
    <w:basedOn w:val="Norml"/>
    <w:next w:val="Norml"/>
    <w:link w:val="Cmsor1Char"/>
    <w:uiPriority w:val="9"/>
    <w:qFormat/>
    <w:rsid w:val="00BF27A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BF27A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</Words>
  <Characters>57</Characters>
  <Application>Microsoft Office Word</Application>
  <DocSecurity>0</DocSecurity>
  <Lines>1</Lines>
  <Paragraphs>1</Paragraphs>
  <ScaleCrop>false</ScaleCrop>
  <Company/>
  <LinksUpToDate>false</LinksUpToDate>
  <CharactersWithSpaces>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Szilágyi Béla</dc:creator>
  <cp:keywords/>
  <dc:description/>
  <cp:lastModifiedBy>Szilágyi Béla</cp:lastModifiedBy>
  <cp:revision>1</cp:revision>
  <dcterms:created xsi:type="dcterms:W3CDTF">2020-12-28T12:48:00Z</dcterms:created>
  <dcterms:modified xsi:type="dcterms:W3CDTF">2020-12-28T12:49:00Z</dcterms:modified>
</cp:coreProperties>
</file>