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CB" w:rsidRPr="00A80881" w:rsidRDefault="00993FCB" w:rsidP="00993FCB">
      <w:pPr>
        <w:jc w:val="both"/>
        <w:rPr>
          <w:b/>
        </w:rPr>
      </w:pPr>
      <w:r w:rsidRPr="00A80881">
        <w:rPr>
          <w:b/>
          <w:bCs/>
        </w:rPr>
        <w:t xml:space="preserve">3. </w:t>
      </w:r>
      <w:r w:rsidRPr="00A80881">
        <w:rPr>
          <w:b/>
        </w:rPr>
        <w:t xml:space="preserve">számú melléklet: </w:t>
      </w:r>
    </w:p>
    <w:p w:rsidR="00993FCB" w:rsidRPr="00A80881" w:rsidRDefault="00993FCB" w:rsidP="00993FCB">
      <w:pPr>
        <w:jc w:val="both"/>
        <w:rPr>
          <w:b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000"/>
      </w:tblPr>
      <w:tblGrid>
        <w:gridCol w:w="9072"/>
        <w:gridCol w:w="160"/>
      </w:tblGrid>
      <w:tr w:rsidR="00993FCB" w:rsidRPr="00A80881" w:rsidTr="007E5880">
        <w:trPr>
          <w:jc w:val="center"/>
        </w:trPr>
        <w:tc>
          <w:tcPr>
            <w:tcW w:w="9072" w:type="dxa"/>
          </w:tcPr>
          <w:p w:rsidR="00993FCB" w:rsidRPr="00A80881" w:rsidRDefault="00993FCB" w:rsidP="007E5880">
            <w:pPr>
              <w:jc w:val="center"/>
              <w:rPr>
                <w:b/>
              </w:rPr>
            </w:pPr>
            <w:r w:rsidRPr="00A80881">
              <w:rPr>
                <w:b/>
              </w:rPr>
              <w:t>A képviselő-testület tagjait megillető tiszteletdíj és természetbeni juttatás</w:t>
            </w:r>
          </w:p>
          <w:p w:rsidR="00993FCB" w:rsidRPr="00A80881" w:rsidRDefault="00993FCB" w:rsidP="007E5880">
            <w:pPr>
              <w:jc w:val="center"/>
              <w:rPr>
                <w:b/>
              </w:rPr>
            </w:pPr>
          </w:p>
        </w:tc>
        <w:tc>
          <w:tcPr>
            <w:tcW w:w="160" w:type="dxa"/>
          </w:tcPr>
          <w:p w:rsidR="00993FCB" w:rsidRPr="00A80881" w:rsidRDefault="00993FCB" w:rsidP="007E5880"/>
          <w:p w:rsidR="00993FCB" w:rsidRPr="00A80881" w:rsidRDefault="00993FCB" w:rsidP="007E5880"/>
          <w:p w:rsidR="00993FCB" w:rsidRPr="00A80881" w:rsidRDefault="00993FCB" w:rsidP="007E5880"/>
        </w:tc>
      </w:tr>
      <w:tr w:rsidR="00993FCB" w:rsidRPr="00A80881" w:rsidTr="007E5880">
        <w:trPr>
          <w:jc w:val="center"/>
        </w:trPr>
        <w:tc>
          <w:tcPr>
            <w:tcW w:w="9072" w:type="dxa"/>
          </w:tcPr>
          <w:p w:rsidR="00993FCB" w:rsidRPr="00A80881" w:rsidRDefault="00993FCB" w:rsidP="007E5880">
            <w:pPr>
              <w:jc w:val="both"/>
              <w:rPr>
                <w:b/>
              </w:rPr>
            </w:pPr>
          </w:p>
        </w:tc>
        <w:tc>
          <w:tcPr>
            <w:tcW w:w="160" w:type="dxa"/>
          </w:tcPr>
          <w:p w:rsidR="00993FCB" w:rsidRPr="00A80881" w:rsidRDefault="00993FCB" w:rsidP="007E5880"/>
        </w:tc>
      </w:tr>
    </w:tbl>
    <w:p w:rsidR="00993FCB" w:rsidRPr="00A80881" w:rsidRDefault="00993FCB" w:rsidP="00993FCB">
      <w:pPr>
        <w:spacing w:line="276" w:lineRule="auto"/>
        <w:jc w:val="both"/>
      </w:pPr>
      <w:r w:rsidRPr="00A80881">
        <w:t xml:space="preserve">Az Önkormányzat képviselőinek </w:t>
      </w:r>
      <w:r>
        <w:t>évi</w:t>
      </w:r>
      <w:r w:rsidRPr="00A80881">
        <w:t xml:space="preserve"> képviselői tiszteletdíja </w:t>
      </w:r>
      <w:r>
        <w:rPr>
          <w:bCs/>
        </w:rPr>
        <w:t>100.000</w:t>
      </w:r>
      <w:r w:rsidRPr="00A80881">
        <w:t xml:space="preserve"> Ft.</w:t>
      </w:r>
    </w:p>
    <w:p w:rsidR="0081759B" w:rsidRDefault="0081759B"/>
    <w:sectPr w:rsidR="0081759B" w:rsidSect="0081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93FCB"/>
    <w:rsid w:val="0081759B"/>
    <w:rsid w:val="0099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3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ACER1</cp:lastModifiedBy>
  <cp:revision>1</cp:revision>
  <dcterms:created xsi:type="dcterms:W3CDTF">2015-03-26T12:14:00Z</dcterms:created>
  <dcterms:modified xsi:type="dcterms:W3CDTF">2015-03-26T12:14:00Z</dcterms:modified>
</cp:coreProperties>
</file>