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37" w:rsidRDefault="00C80A37" w:rsidP="00C80A37">
      <w:pPr>
        <w:pStyle w:val="Standard"/>
        <w:ind w:right="140"/>
        <w:jc w:val="center"/>
        <w:rPr>
          <w:b/>
        </w:rPr>
      </w:pPr>
      <w:r>
        <w:rPr>
          <w:b/>
        </w:rPr>
        <w:t>Indokolás</w:t>
      </w:r>
    </w:p>
    <w:p w:rsidR="00C80A37" w:rsidRDefault="00C80A37" w:rsidP="00C80A37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a</w:t>
      </w:r>
    </w:p>
    <w:p w:rsidR="00C80A37" w:rsidRDefault="00C80A37" w:rsidP="00C80A37">
      <w:pPr>
        <w:pStyle w:val="Standard"/>
        <w:ind w:left="851" w:right="140" w:hanging="851"/>
        <w:jc w:val="center"/>
        <w:rPr>
          <w:b/>
        </w:rPr>
      </w:pPr>
      <w:r>
        <w:rPr>
          <w:b/>
        </w:rPr>
        <w:t>19/2019. (IX.11.) önkormányzati rendelethez</w:t>
      </w:r>
    </w:p>
    <w:p w:rsidR="00C80A37" w:rsidRDefault="00C80A37" w:rsidP="00C80A37">
      <w:pPr>
        <w:pStyle w:val="Standard"/>
        <w:ind w:left="851" w:right="140" w:hanging="851"/>
        <w:rPr>
          <w:b/>
        </w:rPr>
      </w:pPr>
    </w:p>
    <w:p w:rsidR="00C80A37" w:rsidRDefault="00C80A37" w:rsidP="00C80A37">
      <w:pPr>
        <w:pStyle w:val="Standard"/>
        <w:ind w:left="851" w:right="140" w:hanging="851"/>
        <w:rPr>
          <w:b/>
        </w:rPr>
      </w:pPr>
    </w:p>
    <w:p w:rsidR="00C80A37" w:rsidRDefault="00C80A37" w:rsidP="00C80A37">
      <w:pPr>
        <w:pStyle w:val="Standard"/>
        <w:ind w:right="113"/>
        <w:rPr>
          <w:b/>
        </w:rPr>
      </w:pPr>
      <w:r>
        <w:rPr>
          <w:b/>
        </w:rPr>
        <w:t>1. §-hoz</w:t>
      </w:r>
    </w:p>
    <w:p w:rsidR="00C80A37" w:rsidRDefault="00C80A37" w:rsidP="00C80A37">
      <w:pPr>
        <w:pStyle w:val="Standard"/>
        <w:ind w:left="624" w:right="113"/>
      </w:pPr>
      <w:r>
        <w:t>A 10 m széles védőzöldsávot a kerttörténeti tudományos dokumentációban meghatározottakhoz igazítja.</w:t>
      </w:r>
    </w:p>
    <w:p w:rsidR="00C80A37" w:rsidRDefault="00C80A37" w:rsidP="00C80A37">
      <w:pPr>
        <w:pStyle w:val="Standard"/>
        <w:ind w:right="113"/>
        <w:rPr>
          <w:b/>
        </w:rPr>
      </w:pPr>
      <w:r>
        <w:rPr>
          <w:b/>
        </w:rPr>
        <w:t>2. §-hoz</w:t>
      </w:r>
    </w:p>
    <w:p w:rsidR="00C80A37" w:rsidRDefault="00C80A37" w:rsidP="00C80A37">
      <w:pPr>
        <w:pStyle w:val="Standard"/>
        <w:ind w:left="624" w:right="113"/>
      </w:pPr>
      <w:r>
        <w:t>A rendelkezés beilleszti a Szomódi útra vonatkozó módosított szabályozási tervszelvényt a Rendelet 4. mellékletébe.</w:t>
      </w:r>
    </w:p>
    <w:p w:rsidR="00C80A37" w:rsidRDefault="00C80A37" w:rsidP="00C80A37">
      <w:pPr>
        <w:pStyle w:val="Standard"/>
        <w:ind w:right="113"/>
        <w:rPr>
          <w:b/>
        </w:rPr>
      </w:pPr>
      <w:r>
        <w:rPr>
          <w:b/>
        </w:rPr>
        <w:t>3. §-hoz</w:t>
      </w:r>
    </w:p>
    <w:p w:rsidR="00C80A37" w:rsidRDefault="00C80A37" w:rsidP="00C80A37">
      <w:pPr>
        <w:pStyle w:val="Standard"/>
        <w:ind w:left="567" w:right="113"/>
      </w:pPr>
      <w:r>
        <w:t>A különböző eljárások keretén belül lefolytatott módosítások eltérő határidővel lépnek hatályba.</w:t>
      </w:r>
    </w:p>
    <w:p w:rsidR="00C80A37" w:rsidRDefault="00C80A37" w:rsidP="00C80A37">
      <w:pPr>
        <w:pStyle w:val="szakasz"/>
        <w:spacing w:before="0" w:after="0"/>
        <w:ind w:left="426" w:hanging="426"/>
        <w:rPr>
          <w:rFonts w:ascii="Times New Roman" w:hAnsi="Times New Roman"/>
          <w:bCs/>
        </w:rPr>
      </w:pPr>
    </w:p>
    <w:p w:rsidR="00C80A37" w:rsidRDefault="00C80A37" w:rsidP="00C80A37">
      <w:pPr>
        <w:pStyle w:val="szakasz"/>
        <w:spacing w:before="0" w:after="0"/>
        <w:ind w:left="426" w:hanging="426"/>
        <w:rPr>
          <w:rFonts w:ascii="Times New Roman" w:hAnsi="Times New Roman"/>
        </w:rPr>
      </w:pPr>
    </w:p>
    <w:p w:rsidR="00C80A37" w:rsidRDefault="00C80A37" w:rsidP="00C80A37">
      <w:pPr>
        <w:pStyle w:val="Standard"/>
        <w:ind w:right="113"/>
      </w:pPr>
    </w:p>
    <w:p w:rsidR="00C80A37" w:rsidRDefault="00C80A37" w:rsidP="00C80A37">
      <w:pPr>
        <w:pStyle w:val="Standard"/>
        <w:tabs>
          <w:tab w:val="right" w:pos="8505"/>
        </w:tabs>
        <w:jc w:val="center"/>
      </w:pPr>
    </w:p>
    <w:p w:rsidR="00031CCD" w:rsidRDefault="00031CCD">
      <w:bookmarkStart w:id="0" w:name="_GoBack"/>
      <w:bookmarkEnd w:id="0"/>
    </w:p>
    <w:sectPr w:rsidR="00031CCD" w:rsidSect="00C80A37">
      <w:pgSz w:w="11906" w:h="16838"/>
      <w:pgMar w:top="567" w:right="1134" w:bottom="907" w:left="1134" w:header="708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37"/>
    <w:rsid w:val="00031CCD"/>
    <w:rsid w:val="00C8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4836-30A4-4DDC-9565-91FA56B0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80A3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zakasz">
    <w:name w:val="@szakasz"/>
    <w:basedOn w:val="Standard"/>
    <w:rsid w:val="00C80A37"/>
    <w:pPr>
      <w:widowControl w:val="0"/>
      <w:tabs>
        <w:tab w:val="left" w:pos="2388"/>
      </w:tabs>
      <w:spacing w:before="113" w:after="28"/>
      <w:ind w:left="922" w:hanging="922"/>
    </w:pPr>
    <w:rPr>
      <w:rFonts w:ascii="Liberation Serif" w:eastAsia="SimSun, 宋体" w:hAnsi="Liberation Serif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2019-09-11T14:03:00Z</dcterms:created>
  <dcterms:modified xsi:type="dcterms:W3CDTF">2019-09-11T14:05:00Z</dcterms:modified>
</cp:coreProperties>
</file>