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3BE" w:rsidRPr="00473E51" w:rsidRDefault="003203BE" w:rsidP="003203BE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3. melléklet a 2/2016.(III.10.</w:t>
      </w:r>
      <w:r w:rsidRPr="00473E51">
        <w:rPr>
          <w:rFonts w:ascii="Arial" w:hAnsi="Arial" w:cs="Arial"/>
          <w:i/>
        </w:rPr>
        <w:t>) önkormányzati rendelethez</w:t>
      </w:r>
    </w:p>
    <w:p w:rsidR="003203BE" w:rsidRPr="00473E51" w:rsidRDefault="003203BE" w:rsidP="003203BE">
      <w:pPr>
        <w:jc w:val="center"/>
        <w:rPr>
          <w:b/>
          <w:sz w:val="24"/>
          <w:szCs w:val="24"/>
        </w:rPr>
      </w:pPr>
      <w:r w:rsidRPr="00473E51">
        <w:rPr>
          <w:b/>
          <w:sz w:val="24"/>
          <w:szCs w:val="24"/>
        </w:rPr>
        <w:t>A helyi önkormányzat előirányzat felhasználási terve</w:t>
      </w:r>
    </w:p>
    <w:p w:rsidR="003203BE" w:rsidRPr="00473E51" w:rsidRDefault="003203BE" w:rsidP="003203BE">
      <w:pPr>
        <w:jc w:val="center"/>
        <w:rPr>
          <w:b/>
          <w:sz w:val="24"/>
          <w:szCs w:val="24"/>
        </w:rPr>
      </w:pPr>
    </w:p>
    <w:p w:rsidR="003203BE" w:rsidRPr="00473E51" w:rsidRDefault="003203BE" w:rsidP="003203BE">
      <w:pPr>
        <w:rPr>
          <w:b/>
          <w:sz w:val="18"/>
          <w:szCs w:val="18"/>
        </w:rPr>
      </w:pP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</w:r>
      <w:r w:rsidRPr="00473E51">
        <w:rPr>
          <w:b/>
          <w:sz w:val="18"/>
          <w:szCs w:val="18"/>
        </w:rPr>
        <w:tab/>
        <w:t xml:space="preserve">        Ft-ban</w:t>
      </w:r>
    </w:p>
    <w:tbl>
      <w:tblPr>
        <w:tblW w:w="1530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986"/>
        <w:gridCol w:w="999"/>
        <w:gridCol w:w="1096"/>
        <w:gridCol w:w="986"/>
        <w:gridCol w:w="986"/>
        <w:gridCol w:w="986"/>
        <w:gridCol w:w="1096"/>
        <w:gridCol w:w="1195"/>
        <w:gridCol w:w="1328"/>
        <w:gridCol w:w="1011"/>
        <w:gridCol w:w="1194"/>
        <w:gridCol w:w="1169"/>
        <w:gridCol w:w="1096"/>
      </w:tblGrid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Január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Február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Március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Április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Május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Június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Július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Augusztus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Szeptember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Október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November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December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Összesen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1. B1. Működési támogatás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1.429146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1429152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17149758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2. B3. Közhatalmi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13050000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5150000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13050000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9150000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41600000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 .B4. Működési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38500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38500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38500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838500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1200000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4. B8. Finanszírozási bevétel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1600000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1600000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1600000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1700000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2254000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1900000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2125000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2738866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1550000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1500000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21567866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5. Bevételek összesen (1-4)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 xml:space="preserve">3212146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3212146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16112146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3312146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8112146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3866146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3512146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3719146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17256512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3167646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3117646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12917652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81517624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Kiadások</w:t>
            </w:r>
          </w:p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6. K1-5. Működési kiadások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45192524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7.K6. Beruházások kiadásai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10000000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7725100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17725100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8.K7. Felújítási kiadások</w:t>
            </w:r>
          </w:p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9000000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9600000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18600000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9. Kiadások összesen (7-11)</w:t>
            </w:r>
          </w:p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lastRenderedPageBreak/>
              <w:t xml:space="preserve">3766000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3766000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3500000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13500000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12500000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21357231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4032131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81517624</w:t>
            </w:r>
          </w:p>
        </w:tc>
      </w:tr>
      <w:tr w:rsidR="003203BE" w:rsidRPr="00473E51" w:rsidTr="00845731"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3BE" w:rsidRPr="00473E51" w:rsidRDefault="003203BE" w:rsidP="00845731">
            <w:pPr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lastRenderedPageBreak/>
              <w:t>10. Egyenleg (havi záró pénzáll. 4 és 9 különbsége)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-553854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-553854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12346146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center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-453854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4612146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366146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-9987854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-8780854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-4100719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-864485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-914485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8885521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3BE" w:rsidRPr="00473E51" w:rsidRDefault="003203BE" w:rsidP="00845731">
            <w:pPr>
              <w:jc w:val="right"/>
              <w:rPr>
                <w:b/>
                <w:sz w:val="22"/>
                <w:szCs w:val="22"/>
              </w:rPr>
            </w:pPr>
            <w:r w:rsidRPr="00473E51">
              <w:rPr>
                <w:b/>
                <w:sz w:val="22"/>
                <w:szCs w:val="22"/>
              </w:rPr>
              <w:t>0</w:t>
            </w:r>
          </w:p>
        </w:tc>
      </w:tr>
    </w:tbl>
    <w:p w:rsidR="003203BE" w:rsidRPr="00473E51" w:rsidRDefault="003203BE" w:rsidP="003203BE">
      <w:pPr>
        <w:rPr>
          <w:sz w:val="24"/>
          <w:szCs w:val="24"/>
        </w:rPr>
        <w:sectPr w:rsidR="003203BE" w:rsidRPr="00473E51" w:rsidSect="00473E51">
          <w:pgSz w:w="16838" w:h="11906" w:orient="landscape"/>
          <w:pgMar w:top="1417" w:right="1417" w:bottom="1417" w:left="1258" w:header="708" w:footer="708" w:gutter="0"/>
          <w:cols w:space="708"/>
          <w:docGrid w:linePitch="360"/>
        </w:sectPr>
      </w:pPr>
    </w:p>
    <w:p w:rsidR="00EE0C6C" w:rsidRPr="00473E51" w:rsidRDefault="00EE0C6C" w:rsidP="00EE0C6C">
      <w:pPr>
        <w:tabs>
          <w:tab w:val="center" w:pos="7320"/>
        </w:tabs>
        <w:rPr>
          <w:sz w:val="24"/>
          <w:szCs w:val="24"/>
        </w:rPr>
      </w:pPr>
      <w:bookmarkStart w:id="0" w:name="_GoBack"/>
      <w:bookmarkEnd w:id="0"/>
    </w:p>
    <w:p w:rsidR="004459DE" w:rsidRDefault="004459DE"/>
    <w:sectPr w:rsidR="004459DE" w:rsidSect="002D7217">
      <w:head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E51" w:rsidRDefault="003203B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6C"/>
    <w:rsid w:val="002D7217"/>
    <w:rsid w:val="003203BE"/>
    <w:rsid w:val="004459DE"/>
    <w:rsid w:val="00E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6E906-0B9C-4388-B8D8-A92B9EA2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0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D72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D721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2016-03-11T08:36:00Z</dcterms:created>
  <dcterms:modified xsi:type="dcterms:W3CDTF">2016-03-11T08:36:00Z</dcterms:modified>
</cp:coreProperties>
</file>