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86" w:rsidRPr="001A4691" w:rsidRDefault="00224A86" w:rsidP="001A4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3. melléklet az önkormányzat 2014. évi költségvetésének zárszámadásáról szóló </w:t>
      </w:r>
      <w:r w:rsidR="00354347"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4/2015. (V. 28.) </w:t>
      </w:r>
      <w:bookmarkStart w:id="0" w:name="_GoBack"/>
      <w:bookmarkEnd w:id="0"/>
      <w:r w:rsidRPr="001A4691"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  <w:t>önkormányzati rendeletéhez</w:t>
      </w: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 </w:t>
      </w: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 </w:t>
      </w:r>
    </w:p>
    <w:p w:rsidR="00224A86" w:rsidRPr="001A4691" w:rsidRDefault="00224A86" w:rsidP="001A4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Az önkormányzat költségvetési szervei 2014. évi működési kiadásai </w:t>
      </w: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 </w:t>
      </w: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1A4691">
        <w:rPr>
          <w:rFonts w:ascii="Times New Roman" w:hAnsi="Times New Roman" w:cs="Times New Roman"/>
          <w:sz w:val="24"/>
          <w:szCs w:val="24"/>
          <w:lang w:eastAsia="hu-HU"/>
        </w:rPr>
        <w:t>Polgármesteri Hivatal cím                                                                                      </w:t>
      </w:r>
      <w:proofErr w:type="spellStart"/>
      <w:r w:rsidRPr="001A4691">
        <w:rPr>
          <w:rFonts w:ascii="Times New Roman" w:hAnsi="Times New Roman" w:cs="Times New Roman"/>
          <w:sz w:val="24"/>
          <w:szCs w:val="24"/>
          <w:lang w:eastAsia="hu-HU"/>
        </w:rPr>
        <w:t>eFt</w:t>
      </w:r>
      <w:proofErr w:type="spellEnd"/>
      <w:proofErr w:type="gramEnd"/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85"/>
        <w:gridCol w:w="1350"/>
      </w:tblGrid>
      <w:tr w:rsidR="00224A86" w:rsidRPr="00403A36">
        <w:trPr>
          <w:trHeight w:val="555"/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Kiemelt kiadási előirányzatok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Összeg (Ft)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55185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Ebből: - személyi jellegű kiadások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39341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munkaadókat terhelő járulékok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9495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dologi jellegű kiadások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6349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</w:tbl>
    <w:p w:rsidR="00224A86" w:rsidRDefault="00224A86">
      <w:pPr>
        <w:rPr>
          <w:rFonts w:ascii="Times New Roman" w:hAnsi="Times New Roman" w:cs="Times New Roman"/>
        </w:rPr>
      </w:pP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Költségvetési létszámkeret: 12 fő</w:t>
      </w: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 </w:t>
      </w:r>
    </w:p>
    <w:p w:rsidR="00224A86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 Szivárvány Gyermekóvoda Bánhorváti</w:t>
      </w: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85"/>
        <w:gridCol w:w="1350"/>
      </w:tblGrid>
      <w:tr w:rsidR="00224A86" w:rsidRPr="00403A36">
        <w:trPr>
          <w:trHeight w:val="555"/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Kiemelt kiadási előirányzatok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Összeg (Ft)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56838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Ebből: - személyi jellegű kiadások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32853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munkaadókat terhelő járulékok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 4181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dologi jellegű kiadások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 19804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az ellátottak pénzbeli juttatásai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speciális célú támogatások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224A86" w:rsidRDefault="00224A86">
      <w:pPr>
        <w:rPr>
          <w:rFonts w:ascii="Times New Roman" w:hAnsi="Times New Roman" w:cs="Times New Roman"/>
        </w:rPr>
      </w:pP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Költségvetési létszámkeret: 12</w:t>
      </w: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</w:t>
      </w:r>
    </w:p>
    <w:p w:rsidR="00224A86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1A4691">
        <w:rPr>
          <w:rFonts w:ascii="Times New Roman" w:hAnsi="Times New Roman" w:cs="Times New Roman"/>
          <w:sz w:val="24"/>
          <w:szCs w:val="24"/>
          <w:lang w:eastAsia="hu-HU"/>
        </w:rPr>
        <w:t>                           Nagybarcai Óvoda</w:t>
      </w:r>
    </w:p>
    <w:p w:rsidR="00224A86" w:rsidRPr="001A4691" w:rsidRDefault="00224A86" w:rsidP="001A46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85"/>
        <w:gridCol w:w="1350"/>
      </w:tblGrid>
      <w:tr w:rsidR="00224A86" w:rsidRPr="00403A36">
        <w:trPr>
          <w:trHeight w:val="555"/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Kiemelt kiadási előirányzatok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Összeg (</w:t>
            </w:r>
            <w:proofErr w:type="spellStart"/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 11503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Ebből: - személyi jellegű kiadások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8483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munkaadókat terhelő járulékok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2246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dologi jellegű kiadások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774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az ellátottak pénzbeli juttatásai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24A86" w:rsidRPr="00403A36">
        <w:trPr>
          <w:tblCellSpacing w:w="0" w:type="dxa"/>
          <w:jc w:val="center"/>
        </w:trPr>
        <w:tc>
          <w:tcPr>
            <w:tcW w:w="50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- speciális célú támogatások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4A86" w:rsidRPr="001A4691" w:rsidRDefault="00224A86" w:rsidP="001A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1A469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224A86" w:rsidRDefault="00224A86">
      <w:pPr>
        <w:rPr>
          <w:rFonts w:ascii="Times New Roman" w:hAnsi="Times New Roman" w:cs="Times New Roman"/>
        </w:rPr>
      </w:pPr>
    </w:p>
    <w:p w:rsidR="00224A86" w:rsidRPr="001A4691" w:rsidRDefault="00224A86">
      <w:pPr>
        <w:rPr>
          <w:rFonts w:ascii="Times New Roman" w:hAnsi="Times New Roman" w:cs="Times New Roman"/>
        </w:rPr>
      </w:pPr>
      <w:r w:rsidRPr="001A4691">
        <w:rPr>
          <w:rFonts w:ascii="Times New Roman" w:hAnsi="Times New Roman" w:cs="Times New Roman"/>
        </w:rPr>
        <w:t>Költségvetési létszámkeret: 4</w:t>
      </w:r>
    </w:p>
    <w:sectPr w:rsidR="00224A86" w:rsidRPr="001A4691" w:rsidSect="000D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91"/>
    <w:rsid w:val="000D7BC9"/>
    <w:rsid w:val="001A4691"/>
    <w:rsid w:val="00224A86"/>
    <w:rsid w:val="002B3EB2"/>
    <w:rsid w:val="00354347"/>
    <w:rsid w:val="00403A36"/>
    <w:rsid w:val="00D2541F"/>
    <w:rsid w:val="00F4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86EF7A-819F-4E37-95DC-D815416A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7BC9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6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7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741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4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6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6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5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Iroda1921</dc:creator>
  <cp:keywords/>
  <dc:description/>
  <cp:lastModifiedBy>Banhorvati hivatal</cp:lastModifiedBy>
  <cp:revision>2</cp:revision>
  <dcterms:created xsi:type="dcterms:W3CDTF">2015-05-28T10:11:00Z</dcterms:created>
  <dcterms:modified xsi:type="dcterms:W3CDTF">2015-05-28T10:11:00Z</dcterms:modified>
</cp:coreProperties>
</file>