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253" w:rsidRPr="007058C1" w:rsidRDefault="006C7253" w:rsidP="006C7253">
      <w:pPr>
        <w:suppressAutoHyphens w:val="0"/>
        <w:spacing w:after="160" w:line="256" w:lineRule="auto"/>
        <w:rPr>
          <w:rFonts w:ascii="Times New Roman" w:hAnsi="Times New Roman" w:cs="Times New Roman"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hu-HU"/>
        </w:rPr>
        <w:t xml:space="preserve">4. melléklet a </w:t>
      </w:r>
      <w:r>
        <w:rPr>
          <w:rFonts w:ascii="Times New Roman" w:hAnsi="Times New Roman" w:cs="Times New Roman"/>
          <w:sz w:val="20"/>
          <w:lang w:eastAsia="hu-HU"/>
        </w:rPr>
        <w:t>24/2020. (VI.29.</w:t>
      </w:r>
      <w:r w:rsidRPr="007058C1">
        <w:rPr>
          <w:rFonts w:ascii="Times New Roman" w:hAnsi="Times New Roman" w:cs="Times New Roman"/>
          <w:sz w:val="20"/>
          <w:lang w:eastAsia="hu-HU"/>
        </w:rPr>
        <w:t>) önkormányzati rendelethez</w:t>
      </w:r>
    </w:p>
    <w:p w:rsidR="006C7253" w:rsidRPr="007058C1" w:rsidRDefault="006C7253" w:rsidP="006C7253">
      <w:pPr>
        <w:suppressAutoHyphens w:val="0"/>
        <w:spacing w:after="160" w:line="256" w:lineRule="auto"/>
        <w:jc w:val="right"/>
        <w:rPr>
          <w:rFonts w:ascii="Times New Roman" w:hAnsi="Times New Roman" w:cs="Times New Roman"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hu-HU"/>
        </w:rPr>
        <w:t>„4. melléklet a 42/2017.(XII.18.) önkormányzati rendelethez</w:t>
      </w:r>
    </w:p>
    <w:tbl>
      <w:tblPr>
        <w:tblpPr w:leftFromText="141" w:rightFromText="141" w:vertAnchor="text" w:tblpX="108" w:tblpY="1"/>
        <w:tblOverlap w:val="never"/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71"/>
        <w:gridCol w:w="4519"/>
        <w:gridCol w:w="1670"/>
        <w:gridCol w:w="2815"/>
        <w:gridCol w:w="33"/>
      </w:tblGrid>
      <w:tr w:rsidR="006C7253" w:rsidRPr="007058C1" w:rsidTr="002E2C28">
        <w:trPr>
          <w:trHeight w:val="709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eastAsia="hu-HU"/>
              </w:rPr>
              <w:t>KÉRELEM</w:t>
            </w:r>
          </w:p>
          <w:p w:rsidR="006C7253" w:rsidRPr="007058C1" w:rsidRDefault="006C7253" w:rsidP="002E2C28">
            <w:pPr>
              <w:suppressAutoHyphens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eastAsia="hu-HU"/>
              </w:rPr>
              <w:t>szakmai konzultáció lefolytatásához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  <w:trHeight w:val="346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Kérelmező adatai (kötelező):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color w:val="FFFFFF"/>
                <w:sz w:val="22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Tervező adatai:</w:t>
            </w:r>
            <w:r w:rsidRPr="007058C1"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  <w:t xml:space="preserve"> 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  <w:trHeight w:val="505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Név: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Név: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  <w:trHeight w:val="505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Lakcím vagy székhely: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Tervezői jogosultság száma: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  <w:trHeight w:val="505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 xml:space="preserve">Levelezési cím </w:t>
            </w:r>
            <w:r w:rsidRPr="007058C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(amennyiben előzőtől eltér)</w:t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Levelezési cím: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  <w:trHeight w:val="505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Kapcsolattartó: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Tervező szervezet: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  <w:trHeight w:val="472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 xml:space="preserve"> e-mail: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e-mail: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  <w:trHeight w:val="472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sym w:font="Wingdings" w:char="0028"/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sym w:font="Wingdings" w:char="0028"/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  <w:trHeight w:val="243"/>
        </w:trPr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Kérelem tárgyának rövid leírása (kötelező):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  <w:trHeight w:val="644"/>
        </w:trPr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2"/>
                <w:szCs w:val="24"/>
                <w:lang w:eastAsia="hu-HU"/>
              </w:rPr>
            </w:pP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</w:trPr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85" w:type="dxa"/>
              <w:bottom w:w="0" w:type="dxa"/>
              <w:right w:w="85" w:type="dxa"/>
            </w:tcMar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Kérelem tárgyának helye, az ingatlan adatai (kötelező):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  <w:trHeight w:val="913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Ingatlan címe: </w:t>
            </w:r>
          </w:p>
          <w:p w:rsidR="006C7253" w:rsidRPr="007058C1" w:rsidRDefault="006C7253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 xml:space="preserve">Hrsz.: 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Építészeti-műszaki dokumentáció tartalma: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2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 xml:space="preserve">2 pld 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058C1">
              <w:rPr>
                <w:rFonts w:ascii="Times New Roman" w:hAnsi="Times New Roman" w:cs="Times New Roman"/>
                <w:iCs/>
                <w:sz w:val="16"/>
                <w:szCs w:val="16"/>
                <w:lang w:eastAsia="hu-HU"/>
              </w:rPr>
              <w:t>helyszínrajz, homlokzat, a homlokzat- és tömegformálást indokoló alaprajzok, metszet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058C1">
              <w:rPr>
                <w:rFonts w:ascii="Times New Roman" w:hAnsi="Times New Roman" w:cs="Times New Roman"/>
                <w:iCs/>
                <w:sz w:val="16"/>
                <w:szCs w:val="16"/>
                <w:lang w:eastAsia="hu-HU"/>
              </w:rPr>
              <w:t>színterv, látványterv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058C1">
              <w:rPr>
                <w:rFonts w:ascii="Times New Roman" w:hAnsi="Times New Roman" w:cs="Times New Roman"/>
                <w:iCs/>
                <w:sz w:val="16"/>
                <w:szCs w:val="16"/>
                <w:lang w:eastAsia="hu-HU"/>
              </w:rPr>
              <w:t>utcakép bemutatását tartalmazó tervdokumentáció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058C1">
              <w:rPr>
                <w:rFonts w:ascii="Times New Roman" w:hAnsi="Times New Roman" w:cs="Times New Roman"/>
                <w:iCs/>
                <w:sz w:val="16"/>
                <w:szCs w:val="16"/>
                <w:lang w:eastAsia="hu-HU"/>
              </w:rPr>
              <w:t>fényképfelvételek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</w:trPr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Kérelem tárgyában korábban született vélemény/határozat/döntés (értelemszerűen):</w:t>
            </w:r>
          </w:p>
        </w:tc>
      </w:tr>
      <w:tr w:rsidR="006C7253" w:rsidRPr="007058C1" w:rsidTr="002E2C28">
        <w:trPr>
          <w:gridBefore w:val="1"/>
          <w:gridAfter w:val="1"/>
          <w:wBefore w:w="71" w:type="dxa"/>
          <w:wAfter w:w="33" w:type="dxa"/>
          <w:trHeight w:val="386"/>
        </w:trPr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253" w:rsidRPr="007058C1" w:rsidRDefault="006C7253" w:rsidP="002E2C28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</w:tbl>
    <w:p w:rsidR="006C7253" w:rsidRPr="007058C1" w:rsidRDefault="006C7253" w:rsidP="006C7253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sz w:val="18"/>
          <w:szCs w:val="18"/>
          <w:lang w:eastAsia="hu-HU"/>
        </w:rPr>
      </w:pPr>
      <w:r w:rsidRPr="007058C1">
        <w:rPr>
          <w:rFonts w:ascii="Times New Roman" w:hAnsi="Times New Roman" w:cs="Times New Roman"/>
          <w:sz w:val="16"/>
          <w:szCs w:val="16"/>
          <w:lang w:eastAsia="hu-HU"/>
        </w:rPr>
        <w:br w:type="textWrapping" w:clear="all"/>
      </w:r>
      <w:r w:rsidRPr="007058C1">
        <w:rPr>
          <w:rFonts w:ascii="Times New Roman" w:hAnsi="Times New Roman" w:cs="Times New Roman"/>
          <w:sz w:val="18"/>
          <w:szCs w:val="18"/>
          <w:lang w:eastAsia="hu-HU"/>
        </w:rPr>
        <w:t>Alulírott kérelmező *</w:t>
      </w:r>
    </w:p>
    <w:p w:rsidR="006C7253" w:rsidRPr="007058C1" w:rsidRDefault="006C7253" w:rsidP="006C7253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sz w:val="18"/>
          <w:szCs w:val="18"/>
          <w:lang w:eastAsia="hu-HU"/>
        </w:rPr>
      </w:pPr>
      <w:r w:rsidRPr="007058C1">
        <w:rPr>
          <w:rFonts w:ascii="Times New Roman" w:hAnsi="Times New Roman" w:cs="Times New Roman"/>
          <w:sz w:val="18"/>
          <w:szCs w:val="18"/>
          <w:lang w:eastAsia="hu-HU"/>
        </w:rPr>
        <w:t>a) a megjelölt ingatlanon egyszerű bejelentéshez kötött építési tevékenységhez, vagy vállalkozások, üzletek hirdetményei, feliratai elhelyezése* előtti előírt kötelező szakmai konzultációt kezdeményezem.</w:t>
      </w:r>
    </w:p>
    <w:p w:rsidR="006C7253" w:rsidRPr="007058C1" w:rsidRDefault="006C7253" w:rsidP="006C7253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sz w:val="18"/>
          <w:szCs w:val="18"/>
          <w:lang w:eastAsia="hu-HU"/>
        </w:rPr>
      </w:pPr>
      <w:r w:rsidRPr="007058C1">
        <w:rPr>
          <w:rFonts w:ascii="Times New Roman" w:hAnsi="Times New Roman" w:cs="Times New Roman"/>
          <w:sz w:val="18"/>
          <w:szCs w:val="18"/>
          <w:lang w:eastAsia="hu-HU"/>
        </w:rPr>
        <w:t>b) településképi bejelentési vagy véleményezési eljárás megkezdése előtti nem kötelező szakmai konzultációt kezdeményezem.</w:t>
      </w:r>
    </w:p>
    <w:p w:rsidR="006C7253" w:rsidRPr="007058C1" w:rsidRDefault="006C7253" w:rsidP="006C7253">
      <w:pPr>
        <w:suppressAutoHyphens w:val="0"/>
        <w:spacing w:after="160" w:line="256" w:lineRule="auto"/>
        <w:ind w:left="180" w:right="99"/>
        <w:jc w:val="both"/>
        <w:rPr>
          <w:rFonts w:ascii="Times New Roman" w:hAnsi="Times New Roman" w:cs="Times New Roman"/>
          <w:sz w:val="18"/>
          <w:szCs w:val="18"/>
          <w:lang w:eastAsia="hu-HU"/>
        </w:rPr>
      </w:pPr>
      <w:r w:rsidRPr="007058C1">
        <w:rPr>
          <w:rFonts w:ascii="Times New Roman" w:hAnsi="Times New Roman" w:cs="Times New Roman"/>
          <w:sz w:val="18"/>
          <w:szCs w:val="18"/>
          <w:lang w:eastAsia="hu-HU"/>
        </w:rPr>
        <w:t>Zalaegerszeg, 202…. ............</w:t>
      </w:r>
      <w:proofErr w:type="gramStart"/>
      <w:r w:rsidRPr="007058C1">
        <w:rPr>
          <w:rFonts w:ascii="Times New Roman" w:hAnsi="Times New Roman" w:cs="Times New Roman"/>
          <w:sz w:val="18"/>
          <w:szCs w:val="18"/>
          <w:lang w:eastAsia="hu-HU"/>
        </w:rPr>
        <w:t>hónap .nap</w:t>
      </w:r>
      <w:proofErr w:type="gramEnd"/>
      <w:r w:rsidRPr="007058C1">
        <w:rPr>
          <w:rFonts w:ascii="Times New Roman" w:hAnsi="Times New Roman" w:cs="Times New Roman"/>
          <w:sz w:val="18"/>
          <w:szCs w:val="18"/>
          <w:lang w:eastAsia="hu-HU"/>
        </w:rPr>
        <w:tab/>
        <w:t xml:space="preserve">   </w:t>
      </w:r>
      <w:r w:rsidRPr="007058C1">
        <w:rPr>
          <w:rFonts w:ascii="Times New Roman" w:hAnsi="Times New Roman" w:cs="Times New Roman"/>
          <w:sz w:val="18"/>
          <w:szCs w:val="18"/>
          <w:lang w:eastAsia="hu-HU"/>
        </w:rPr>
        <w:tab/>
      </w:r>
      <w:r w:rsidRPr="007058C1">
        <w:rPr>
          <w:rFonts w:ascii="Times New Roman" w:hAnsi="Times New Roman" w:cs="Times New Roman"/>
          <w:sz w:val="18"/>
          <w:szCs w:val="18"/>
          <w:lang w:eastAsia="hu-HU"/>
        </w:rPr>
        <w:tab/>
        <w:t xml:space="preserve"> ....................................................</w:t>
      </w:r>
    </w:p>
    <w:p w:rsidR="006C7253" w:rsidRPr="007058C1" w:rsidRDefault="006C7253" w:rsidP="006C7253">
      <w:pPr>
        <w:suppressAutoHyphens w:val="0"/>
        <w:spacing w:after="160" w:line="256" w:lineRule="auto"/>
        <w:ind w:left="180" w:right="99" w:firstLine="5670"/>
        <w:jc w:val="center"/>
        <w:rPr>
          <w:rFonts w:ascii="Times New Roman" w:hAnsi="Times New Roman" w:cs="Times New Roman"/>
          <w:sz w:val="18"/>
          <w:szCs w:val="18"/>
          <w:lang w:eastAsia="hu-HU"/>
        </w:rPr>
      </w:pPr>
      <w:r w:rsidRPr="007058C1">
        <w:rPr>
          <w:rFonts w:ascii="Times New Roman" w:hAnsi="Times New Roman" w:cs="Times New Roman"/>
          <w:sz w:val="18"/>
          <w:szCs w:val="18"/>
          <w:lang w:eastAsia="hu-HU"/>
        </w:rPr>
        <w:t>kérelmező aláírása</w:t>
      </w:r>
    </w:p>
    <w:p w:rsidR="006C7253" w:rsidRPr="007058C1" w:rsidRDefault="006C7253" w:rsidP="006C7253">
      <w:pPr>
        <w:suppressAutoHyphens w:val="0"/>
        <w:spacing w:after="160" w:line="256" w:lineRule="auto"/>
        <w:ind w:left="180" w:right="404" w:hanging="180"/>
        <w:rPr>
          <w:rFonts w:ascii="Times New Roman" w:hAnsi="Times New Roman" w:cs="Times New Roman"/>
          <w:sz w:val="18"/>
          <w:szCs w:val="18"/>
          <w:lang w:eastAsia="en-US"/>
        </w:rPr>
      </w:pPr>
      <w:r w:rsidRPr="007058C1">
        <w:rPr>
          <w:rFonts w:ascii="Times New Roman" w:hAnsi="Times New Roman" w:cs="Times New Roman"/>
          <w:sz w:val="18"/>
          <w:szCs w:val="18"/>
          <w:lang w:eastAsia="en-US"/>
        </w:rPr>
        <w:t>* aláhúzással választani.”</w:t>
      </w:r>
    </w:p>
    <w:p w:rsidR="00863D53" w:rsidRPr="006C7253" w:rsidRDefault="006C7253" w:rsidP="006C7253">
      <w:pPr>
        <w:suppressAutoHyphens w:val="0"/>
        <w:spacing w:after="160" w:line="256" w:lineRule="auto"/>
        <w:ind w:left="180" w:right="404" w:hanging="180"/>
        <w:rPr>
          <w:rFonts w:ascii="Times New Roman" w:hAnsi="Times New Roman" w:cs="Times New Roman"/>
          <w:sz w:val="18"/>
          <w:szCs w:val="18"/>
          <w:lang w:eastAsia="en-US"/>
        </w:rPr>
      </w:pPr>
      <w:r w:rsidRPr="007058C1">
        <w:rPr>
          <w:rFonts w:ascii="Times New Roman" w:hAnsi="Times New Roman" w:cs="Times New Roman"/>
          <w:sz w:val="18"/>
          <w:szCs w:val="18"/>
          <w:lang w:eastAsia="en-US"/>
        </w:rPr>
        <w:t xml:space="preserve">Adatvédelmi tájékoztatónk a </w:t>
      </w:r>
      <w:hyperlink r:id="rId4" w:history="1">
        <w:r w:rsidRPr="007058C1">
          <w:rPr>
            <w:rFonts w:ascii="Times New Roman" w:hAnsi="Times New Roman" w:cs="Times New Roman"/>
            <w:color w:val="0000FF"/>
            <w:sz w:val="18"/>
            <w:szCs w:val="18"/>
            <w:u w:val="single"/>
            <w:lang w:eastAsia="en-US"/>
          </w:rPr>
          <w:t>http://zalaegerszeg.hu</w:t>
        </w:r>
      </w:hyperlink>
      <w:r w:rsidRPr="007058C1">
        <w:rPr>
          <w:rFonts w:ascii="Times New Roman" w:hAnsi="Times New Roman" w:cs="Times New Roman"/>
          <w:sz w:val="18"/>
          <w:szCs w:val="18"/>
          <w:lang w:eastAsia="en-US"/>
        </w:rPr>
        <w:t xml:space="preserve"> oldalon található</w:t>
      </w:r>
      <w:bookmarkStart w:id="0" w:name="_GoBack"/>
      <w:bookmarkEnd w:id="0"/>
    </w:p>
    <w:sectPr w:rsidR="00863D53" w:rsidRPr="006C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53"/>
    <w:rsid w:val="006C7253"/>
    <w:rsid w:val="008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DCB9"/>
  <w15:chartTrackingRefBased/>
  <w15:docId w15:val="{B2E483EA-3D28-4DC6-92E7-43A130FF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7253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laegersze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2020-07-01T07:14:00Z</dcterms:created>
  <dcterms:modified xsi:type="dcterms:W3CDTF">2020-07-01T07:14:00Z</dcterms:modified>
</cp:coreProperties>
</file>