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66" w:rsidRPr="000C2B25" w:rsidRDefault="00C97C66" w:rsidP="00C97C66">
      <w:pPr>
        <w:pStyle w:val="Szvegtrzs"/>
        <w:rPr>
          <w:sz w:val="24"/>
          <w:szCs w:val="24"/>
        </w:rPr>
      </w:pPr>
    </w:p>
    <w:tbl>
      <w:tblPr>
        <w:tblW w:w="5286" w:type="pct"/>
        <w:tblInd w:w="-4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65"/>
        <w:gridCol w:w="1726"/>
        <w:gridCol w:w="1842"/>
        <w:gridCol w:w="1702"/>
        <w:gridCol w:w="2108"/>
        <w:gridCol w:w="1657"/>
        <w:gridCol w:w="1657"/>
        <w:gridCol w:w="1896"/>
      </w:tblGrid>
      <w:tr w:rsidR="00101A7B" w:rsidRPr="00101A7B" w:rsidTr="007143BC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FC70E0" w:rsidP="00101A7B">
            <w:pPr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01A7B" w:rsidRPr="00101A7B">
              <w:rPr>
                <w:b/>
                <w:bCs/>
              </w:rPr>
              <w:t xml:space="preserve">. számú melléklet </w:t>
            </w:r>
            <w:proofErr w:type="gramStart"/>
            <w:r w:rsidR="00101A7B" w:rsidRPr="00101A7B">
              <w:rPr>
                <w:b/>
                <w:bCs/>
              </w:rPr>
              <w:t xml:space="preserve">az    </w:t>
            </w:r>
            <w:r w:rsidR="0047199D">
              <w:rPr>
                <w:b/>
                <w:bCs/>
              </w:rPr>
              <w:t>3</w:t>
            </w:r>
            <w:proofErr w:type="gramEnd"/>
            <w:r w:rsidR="00101A7B" w:rsidRPr="00101A7B">
              <w:rPr>
                <w:b/>
                <w:bCs/>
              </w:rPr>
              <w:t xml:space="preserve"> /2016. (II.25.) önkormányzati rendelethez</w:t>
            </w:r>
          </w:p>
        </w:tc>
      </w:tr>
      <w:tr w:rsidR="00101A7B" w:rsidRPr="00101A7B" w:rsidTr="007143BC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center"/>
              <w:rPr>
                <w:b/>
                <w:bCs/>
              </w:rPr>
            </w:pPr>
            <w:r w:rsidRPr="00101A7B">
              <w:rPr>
                <w:b/>
                <w:bCs/>
              </w:rPr>
              <w:t>2016. évi működési és felhalmozási célú bevételeinek és kiadásainak alakulását bemutató mérleg</w:t>
            </w:r>
          </w:p>
        </w:tc>
      </w:tr>
      <w:tr w:rsidR="007143BC" w:rsidRPr="00101A7B" w:rsidTr="007143BC">
        <w:trPr>
          <w:trHeight w:val="33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/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/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/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/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/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/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</w:p>
        </w:tc>
      </w:tr>
      <w:tr w:rsidR="007143BC" w:rsidRPr="00101A7B" w:rsidTr="007143BC">
        <w:trPr>
          <w:trHeight w:val="525"/>
        </w:trPr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>I. Működési bevételek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r w:rsidRPr="00101A7B">
              <w:t>2014.évi teljesítés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r w:rsidRPr="00101A7B">
              <w:t>2015.évi várható teljesítés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FD6A85">
            <w:pPr>
              <w:jc w:val="center"/>
            </w:pPr>
            <w:r w:rsidRPr="00101A7B">
              <w:t>2016. évi előirányzat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>I. Működési kiadások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r w:rsidRPr="00101A7B">
              <w:t>2014.évi teljesítés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r w:rsidRPr="00101A7B">
              <w:t>2015.évi várható teljesítés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FD6A85">
            <w:pPr>
              <w:jc w:val="center"/>
            </w:pPr>
            <w:r w:rsidRPr="00101A7B">
              <w:t>2016. évi előirányzat</w:t>
            </w:r>
          </w:p>
        </w:tc>
      </w:tr>
      <w:tr w:rsidR="007143BC" w:rsidRPr="00101A7B" w:rsidTr="007143BC">
        <w:trPr>
          <w:trHeight w:val="315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 xml:space="preserve">Intézményi működési bevételek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1 557 000   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2 115 000   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1 445 000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Személyi juttatások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31 377 000    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28 876 000   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646279">
            <w:pPr>
              <w:jc w:val="right"/>
            </w:pPr>
            <w:r w:rsidRPr="00101A7B">
              <w:t xml:space="preserve">            23</w:t>
            </w:r>
            <w:r w:rsidR="00646279">
              <w:t> 710 700</w:t>
            </w:r>
            <w:r w:rsidRPr="00101A7B">
              <w:t xml:space="preserve">    </w:t>
            </w:r>
          </w:p>
        </w:tc>
      </w:tr>
      <w:tr w:rsidR="007143BC" w:rsidRPr="00101A7B" w:rsidTr="007143BC">
        <w:trPr>
          <w:trHeight w:val="315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Közhatalmi bevételek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5 737 000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5 141 000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4 800 000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Munkaadókat terhelő járulékok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6 000 </w:t>
            </w:r>
            <w:proofErr w:type="spellStart"/>
            <w:r w:rsidRPr="00101A7B">
              <w:t>000</w:t>
            </w:r>
            <w:proofErr w:type="spellEnd"/>
            <w:r w:rsidRPr="00101A7B">
              <w:t xml:space="preserve">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6 328 000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646279">
            <w:pPr>
              <w:jc w:val="right"/>
            </w:pPr>
            <w:r w:rsidRPr="00101A7B">
              <w:t xml:space="preserve">              5</w:t>
            </w:r>
            <w:r w:rsidR="00646279">
              <w:t> 578 029</w:t>
            </w:r>
            <w:r w:rsidRPr="00101A7B">
              <w:t xml:space="preserve">    </w:t>
            </w:r>
          </w:p>
        </w:tc>
      </w:tr>
      <w:tr w:rsidR="007143BC" w:rsidRPr="00101A7B" w:rsidTr="007143BC">
        <w:trPr>
          <w:trHeight w:val="510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 xml:space="preserve">Önkormányzatok költségvetési támogatása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39 490 000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42 371 000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35 356 168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Dologi kiadások és egyéb folyó kiadások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13 932 000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11 646 000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646279">
            <w:pPr>
              <w:jc w:val="right"/>
            </w:pPr>
            <w:r w:rsidRPr="00101A7B">
              <w:t xml:space="preserve">            </w:t>
            </w:r>
            <w:r w:rsidR="00646279">
              <w:t>12 613 805</w:t>
            </w:r>
            <w:r w:rsidRPr="00101A7B">
              <w:t xml:space="preserve">    </w:t>
            </w:r>
          </w:p>
        </w:tc>
      </w:tr>
      <w:tr w:rsidR="007143BC" w:rsidRPr="00101A7B" w:rsidTr="007143BC">
        <w:trPr>
          <w:trHeight w:val="315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roofErr w:type="spellStart"/>
            <w:r w:rsidRPr="00101A7B">
              <w:t>Műk.-i</w:t>
            </w:r>
            <w:proofErr w:type="spellEnd"/>
            <w:r w:rsidRPr="00101A7B">
              <w:t xml:space="preserve"> célú</w:t>
            </w:r>
            <w:r w:rsidR="007143BC">
              <w:t xml:space="preserve"> </w:t>
            </w:r>
            <w:r w:rsidRPr="00101A7B">
              <w:t xml:space="preserve">átvétel </w:t>
            </w:r>
            <w:proofErr w:type="spellStart"/>
            <w:r w:rsidRPr="00101A7B">
              <w:t>áht-n</w:t>
            </w:r>
            <w:proofErr w:type="spellEnd"/>
            <w:r w:rsidRPr="00101A7B">
              <w:t xml:space="preserve"> kívülről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roofErr w:type="spellStart"/>
            <w:r w:rsidRPr="00101A7B">
              <w:t>Műk.-i</w:t>
            </w:r>
            <w:proofErr w:type="spellEnd"/>
            <w:r w:rsidRPr="00101A7B">
              <w:t xml:space="preserve"> célú átadás </w:t>
            </w:r>
            <w:proofErr w:type="spellStart"/>
            <w:r w:rsidRPr="00101A7B">
              <w:t>áht-n</w:t>
            </w:r>
            <w:proofErr w:type="spellEnd"/>
            <w:r w:rsidRPr="00101A7B">
              <w:t xml:space="preserve"> kívülre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7 089 000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7 395 000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> </w:t>
            </w:r>
          </w:p>
        </w:tc>
      </w:tr>
      <w:tr w:rsidR="007143BC" w:rsidRPr="00101A7B" w:rsidTr="007143BC">
        <w:trPr>
          <w:trHeight w:val="585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Támogatásértékű működési bevétel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14 872 000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12 000 </w:t>
            </w:r>
            <w:proofErr w:type="spellStart"/>
            <w:r w:rsidRPr="00101A7B">
              <w:t>000</w:t>
            </w:r>
            <w:proofErr w:type="spellEnd"/>
            <w:r w:rsidRPr="00101A7B">
              <w:t xml:space="preserve">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5 065 920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Támogatásértékű működési kiadás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5 900 000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3 157 000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1 954 797    </w:t>
            </w:r>
          </w:p>
        </w:tc>
      </w:tr>
      <w:tr w:rsidR="007143BC" w:rsidRPr="00101A7B" w:rsidTr="007143BC">
        <w:trPr>
          <w:trHeight w:val="510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Működési célú kölcsönök visszatérülése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9 000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10 000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71 000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Szociális célú támogatások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904 000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2 000 </w:t>
            </w:r>
            <w:proofErr w:type="spellStart"/>
            <w:r w:rsidRPr="00101A7B">
              <w:t>000</w:t>
            </w:r>
            <w:proofErr w:type="spellEnd"/>
            <w:r w:rsidRPr="00101A7B">
              <w:t xml:space="preserve">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4 333 287    </w:t>
            </w:r>
          </w:p>
        </w:tc>
      </w:tr>
      <w:tr w:rsidR="007143BC" w:rsidRPr="00101A7B" w:rsidTr="007143BC">
        <w:trPr>
          <w:trHeight w:val="510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Működési célú előző évi pénzmaradvány igénybevétele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5 533 000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3 558 000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3 243 192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Előző évi elszámolások befizetései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421 000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1 237 000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92 534    </w:t>
            </w:r>
          </w:p>
        </w:tc>
      </w:tr>
      <w:tr w:rsidR="007143BC" w:rsidRPr="00101A7B" w:rsidTr="007143BC">
        <w:trPr>
          <w:trHeight w:val="315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0.havi előleg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983 000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1 198 000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r w:rsidRPr="00101A7B">
              <w:t xml:space="preserve"> 0.havi előleg visszafizetése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1 043 000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1 198 128    </w:t>
            </w:r>
          </w:p>
        </w:tc>
      </w:tr>
      <w:tr w:rsidR="007143BC" w:rsidRPr="00101A7B" w:rsidTr="007143BC">
        <w:trPr>
          <w:trHeight w:val="315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r w:rsidRPr="00101A7B">
              <w:t>Tartalékok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500 000    </w:t>
            </w:r>
          </w:p>
        </w:tc>
      </w:tr>
      <w:tr w:rsidR="007143BC" w:rsidRPr="00101A7B" w:rsidTr="007143BC">
        <w:trPr>
          <w:trHeight w:val="615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Működési célú bevételek összesen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68 181 000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66 393 000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49 981 280   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Működési célú kiadások összesen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65 623 000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61 682 000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49 981 280    </w:t>
            </w:r>
          </w:p>
        </w:tc>
      </w:tr>
      <w:tr w:rsidR="007143BC" w:rsidRPr="00101A7B" w:rsidTr="007143BC">
        <w:trPr>
          <w:trHeight w:val="525"/>
        </w:trPr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>II. Felhalmozási bevételek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r w:rsidRPr="00101A7B">
              <w:t>2014.évi teljesítés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r w:rsidRPr="00101A7B">
              <w:t>2015.évi várható teljesítés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proofErr w:type="gramStart"/>
            <w:r w:rsidRPr="00101A7B">
              <w:t>2016.  évi</w:t>
            </w:r>
            <w:proofErr w:type="gramEnd"/>
            <w:r w:rsidRPr="00101A7B">
              <w:t xml:space="preserve"> előirányzat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>II. Felhalmozási kiadások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r w:rsidRPr="00101A7B">
              <w:t>2014.évi teljesítés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r w:rsidRPr="00101A7B">
              <w:t>2015.évi várható teljesítés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A7B" w:rsidRPr="00101A7B" w:rsidRDefault="00101A7B" w:rsidP="00101A7B">
            <w:pPr>
              <w:jc w:val="center"/>
            </w:pPr>
            <w:proofErr w:type="gramStart"/>
            <w:r w:rsidRPr="00101A7B">
              <w:t>2016.  évi</w:t>
            </w:r>
            <w:proofErr w:type="gramEnd"/>
            <w:r w:rsidRPr="00101A7B">
              <w:t xml:space="preserve"> előirányzat</w:t>
            </w:r>
          </w:p>
        </w:tc>
      </w:tr>
      <w:tr w:rsidR="007143BC" w:rsidRPr="00101A7B" w:rsidTr="007143BC">
        <w:trPr>
          <w:trHeight w:val="315"/>
        </w:trPr>
        <w:tc>
          <w:tcPr>
            <w:tcW w:w="7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 xml:space="preserve">Tárgyi </w:t>
            </w:r>
            <w:proofErr w:type="gramStart"/>
            <w:r w:rsidRPr="00101A7B">
              <w:t>eszköz értékesítés</w:t>
            </w:r>
            <w:proofErr w:type="gramEnd"/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 xml:space="preserve">                             -    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 xml:space="preserve">                             -   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Beruházások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 xml:space="preserve">                             -    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 xml:space="preserve">                 817 000   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 </w:t>
            </w:r>
          </w:p>
        </w:tc>
      </w:tr>
      <w:tr w:rsidR="007143BC" w:rsidRPr="00101A7B" w:rsidTr="007143BC">
        <w:trPr>
          <w:trHeight w:val="510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Támogatásértékű felhalmozási bevétel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2 700 000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3 710 700   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r w:rsidRPr="00101A7B">
              <w:t>Felújítások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               -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3 350 000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7B" w:rsidRPr="00101A7B" w:rsidRDefault="00101A7B" w:rsidP="00101A7B">
            <w:pPr>
              <w:jc w:val="right"/>
            </w:pPr>
            <w:r w:rsidRPr="00101A7B">
              <w:t xml:space="preserve">              3 710 700    </w:t>
            </w:r>
          </w:p>
        </w:tc>
      </w:tr>
      <w:tr w:rsidR="007143BC" w:rsidRPr="00101A7B" w:rsidTr="007143BC">
        <w:trPr>
          <w:trHeight w:val="510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>Felhalmozási célú bevételek összesen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                   - 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FD6A85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</w:t>
            </w:r>
            <w:r w:rsidR="00FD6A85">
              <w:rPr>
                <w:b/>
                <w:bCs/>
              </w:rPr>
              <w:t xml:space="preserve">   </w:t>
            </w:r>
            <w:r w:rsidRPr="00101A7B">
              <w:rPr>
                <w:b/>
                <w:bCs/>
              </w:rPr>
              <w:t xml:space="preserve">      2 700 000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FD6A85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  3 710 700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>Felhalmozási célú kiadások összesen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                   -   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FD6A85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       4 167 000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FD6A85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</w:t>
            </w:r>
            <w:r w:rsidR="00FD6A85">
              <w:rPr>
                <w:b/>
                <w:bCs/>
              </w:rPr>
              <w:t xml:space="preserve">      </w:t>
            </w:r>
            <w:r w:rsidRPr="00101A7B">
              <w:rPr>
                <w:b/>
                <w:bCs/>
              </w:rPr>
              <w:t xml:space="preserve">         3 710 700</w:t>
            </w:r>
          </w:p>
        </w:tc>
      </w:tr>
      <w:tr w:rsidR="007143BC" w:rsidRPr="00101A7B" w:rsidTr="007143BC">
        <w:trPr>
          <w:trHeight w:val="690"/>
        </w:trPr>
        <w:tc>
          <w:tcPr>
            <w:tcW w:w="7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>Önkormányzat bevételei összesen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FD6A85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</w:t>
            </w:r>
            <w:r w:rsidR="00FD6A85">
              <w:rPr>
                <w:b/>
                <w:bCs/>
              </w:rPr>
              <w:t xml:space="preserve">  </w:t>
            </w:r>
            <w:r w:rsidRPr="00101A7B">
              <w:rPr>
                <w:b/>
                <w:bCs/>
              </w:rPr>
              <w:t xml:space="preserve">      68 181 000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FD6A85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 </w:t>
            </w:r>
            <w:r w:rsidR="00FD6A85">
              <w:rPr>
                <w:b/>
                <w:bCs/>
              </w:rPr>
              <w:t xml:space="preserve">   </w:t>
            </w:r>
            <w:r w:rsidRPr="00101A7B">
              <w:rPr>
                <w:b/>
                <w:bCs/>
              </w:rPr>
              <w:t xml:space="preserve">     69 093 000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FD6A85" w:rsidP="00FD6A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53 691 980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101A7B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>Önkormányzat kiadásai összesen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FD6A85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</w:t>
            </w:r>
            <w:r w:rsidR="00FD6A85">
              <w:rPr>
                <w:b/>
                <w:bCs/>
              </w:rPr>
              <w:t xml:space="preserve">  </w:t>
            </w:r>
            <w:r w:rsidRPr="00101A7B">
              <w:rPr>
                <w:b/>
                <w:bCs/>
              </w:rPr>
              <w:t xml:space="preserve">      65 623 000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101A7B" w:rsidP="00FD6A85">
            <w:pPr>
              <w:rPr>
                <w:b/>
                <w:bCs/>
              </w:rPr>
            </w:pPr>
            <w:r w:rsidRPr="00101A7B">
              <w:rPr>
                <w:b/>
                <w:bCs/>
              </w:rPr>
              <w:t xml:space="preserve">    </w:t>
            </w:r>
            <w:r w:rsidR="00FD6A85">
              <w:rPr>
                <w:b/>
                <w:bCs/>
              </w:rPr>
              <w:t xml:space="preserve">  </w:t>
            </w:r>
            <w:r w:rsidRPr="00101A7B">
              <w:rPr>
                <w:b/>
                <w:bCs/>
              </w:rPr>
              <w:t xml:space="preserve">      65 849 000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01A7B" w:rsidRPr="00101A7B" w:rsidRDefault="00FD6A85" w:rsidP="00FD6A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53 691 980</w:t>
            </w:r>
          </w:p>
        </w:tc>
      </w:tr>
    </w:tbl>
    <w:p w:rsidR="00FB78F7" w:rsidRDefault="00FB78F7" w:rsidP="003C42AF">
      <w:pPr>
        <w:tabs>
          <w:tab w:val="center" w:pos="6804"/>
        </w:tabs>
        <w:sectPr w:rsidR="00FB78F7" w:rsidSect="00101A7B">
          <w:footerReference w:type="default" r:id="rId7"/>
          <w:pgSz w:w="16838" w:h="11906" w:orient="landscape"/>
          <w:pgMar w:top="56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171"/>
        <w:tblW w:w="5247" w:type="pct"/>
        <w:tblCellMar>
          <w:left w:w="70" w:type="dxa"/>
          <w:right w:w="70" w:type="dxa"/>
        </w:tblCellMar>
        <w:tblLook w:val="04A0"/>
      </w:tblPr>
      <w:tblGrid>
        <w:gridCol w:w="1207"/>
        <w:gridCol w:w="849"/>
        <w:gridCol w:w="1050"/>
        <w:gridCol w:w="1603"/>
        <w:gridCol w:w="824"/>
        <w:gridCol w:w="5026"/>
      </w:tblGrid>
      <w:tr w:rsidR="00FB78F7" w:rsidRPr="00FB78F7" w:rsidTr="00FB78F7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lastRenderedPageBreak/>
              <w:t xml:space="preserve">2. melléklet </w:t>
            </w:r>
            <w:proofErr w:type="gramStart"/>
            <w:r w:rsidRPr="00FB78F7">
              <w:rPr>
                <w:b/>
                <w:bCs/>
                <w:sz w:val="24"/>
                <w:szCs w:val="24"/>
              </w:rPr>
              <w:t xml:space="preserve">az          </w:t>
            </w:r>
            <w:r w:rsidR="0047199D">
              <w:rPr>
                <w:b/>
                <w:bCs/>
                <w:sz w:val="24"/>
                <w:szCs w:val="24"/>
              </w:rPr>
              <w:t>3</w:t>
            </w:r>
            <w:proofErr w:type="gramEnd"/>
            <w:r w:rsidRPr="00FB78F7">
              <w:rPr>
                <w:b/>
                <w:bCs/>
                <w:sz w:val="24"/>
                <w:szCs w:val="24"/>
              </w:rPr>
              <w:t>./2016. ( II.25.) önkormányzati rendelethez</w:t>
            </w:r>
          </w:p>
        </w:tc>
      </w:tr>
      <w:tr w:rsidR="00FB78F7" w:rsidRPr="00FB78F7" w:rsidTr="00FB78F7">
        <w:trPr>
          <w:trHeight w:val="330"/>
        </w:trPr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79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BEVÉTELEK</w:t>
            </w:r>
          </w:p>
        </w:tc>
      </w:tr>
      <w:tr w:rsidR="00FB78F7" w:rsidRPr="00FB78F7" w:rsidTr="00FB78F7">
        <w:trPr>
          <w:trHeight w:val="645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Kiemelt előirányzat neve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Eredeti előirányzat</w:t>
            </w:r>
          </w:p>
        </w:tc>
      </w:tr>
      <w:tr w:rsidR="00FB78F7" w:rsidRPr="00FB78F7" w:rsidTr="00FB78F7">
        <w:trPr>
          <w:trHeight w:val="315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 xml:space="preserve"> Működési bevételek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315"/>
        </w:trPr>
        <w:tc>
          <w:tcPr>
            <w:tcW w:w="223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Egerbocs Községi Önkormányzat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04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Intézményi működési bevételek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1 445 000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04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4 800 000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iparűzési adó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3 500 000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kommunális adó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600 000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gépjárműadó 40 %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700 000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Támogatások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35 356 168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6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feladatalapú támogatások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35 356 168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16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Működési célú támogatások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5 065 920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646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közfoglalkoztatás támogatása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5 065 920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04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Kölcsönök visszatérülése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71 000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646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lakásvásárlási kölcsönök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71 000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04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Pénzmaradvány igénybevétele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3 241 509</w:t>
            </w:r>
          </w:p>
        </w:tc>
      </w:tr>
      <w:tr w:rsidR="00FB78F7" w:rsidRPr="00FB78F7" w:rsidTr="00FB78F7">
        <w:trPr>
          <w:trHeight w:val="330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646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2015.évi pénzmaradvány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3 241 509</w:t>
            </w:r>
          </w:p>
        </w:tc>
      </w:tr>
      <w:tr w:rsidR="00FB78F7" w:rsidRPr="00FB78F7" w:rsidTr="00FB78F7">
        <w:trPr>
          <w:trHeight w:val="330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összesen</w:t>
            </w:r>
          </w:p>
        </w:tc>
        <w:tc>
          <w:tcPr>
            <w:tcW w:w="2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49 979 597</w:t>
            </w:r>
          </w:p>
        </w:tc>
      </w:tr>
      <w:tr w:rsidR="00FB78F7" w:rsidRPr="00FB78F7" w:rsidTr="00FB78F7">
        <w:trPr>
          <w:trHeight w:val="315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Felhalmozási bevételek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315"/>
        </w:trPr>
        <w:tc>
          <w:tcPr>
            <w:tcW w:w="223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Egerbocs Községi Önkormányzat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330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646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Vízmű bérleti díj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3 710 700</w:t>
            </w:r>
          </w:p>
        </w:tc>
      </w:tr>
      <w:tr w:rsidR="00FB78F7" w:rsidRPr="00FB78F7" w:rsidTr="00FB78F7">
        <w:trPr>
          <w:trHeight w:val="330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összesen</w:t>
            </w:r>
          </w:p>
        </w:tc>
        <w:tc>
          <w:tcPr>
            <w:tcW w:w="2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3 710 700</w:t>
            </w:r>
          </w:p>
        </w:tc>
      </w:tr>
      <w:tr w:rsidR="00FB78F7" w:rsidRPr="00FB78F7" w:rsidTr="00FB78F7">
        <w:trPr>
          <w:trHeight w:val="315"/>
        </w:trPr>
        <w:tc>
          <w:tcPr>
            <w:tcW w:w="14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Egerbocsi Iciri-piciri Óvoda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Támogatások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15 300 683</w:t>
            </w:r>
          </w:p>
        </w:tc>
      </w:tr>
      <w:tr w:rsidR="00FB78F7" w:rsidRPr="00FB78F7" w:rsidTr="00FB78F7">
        <w:trPr>
          <w:trHeight w:val="315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646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 xml:space="preserve"> Irányító szervtől kapott támogatás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15 299 000</w:t>
            </w:r>
          </w:p>
        </w:tc>
      </w:tr>
      <w:tr w:rsidR="00FB78F7" w:rsidRPr="00FB78F7" w:rsidTr="00FB78F7">
        <w:trPr>
          <w:trHeight w:val="330"/>
        </w:trPr>
        <w:tc>
          <w:tcPr>
            <w:tcW w:w="5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16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Pénzmaradvány igénybevétel</w:t>
            </w:r>
          </w:p>
        </w:tc>
        <w:tc>
          <w:tcPr>
            <w:tcW w:w="2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1 683</w:t>
            </w:r>
          </w:p>
        </w:tc>
      </w:tr>
      <w:tr w:rsidR="00FB78F7" w:rsidRPr="00FB78F7" w:rsidTr="00FB78F7">
        <w:trPr>
          <w:trHeight w:val="330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összesen</w:t>
            </w:r>
          </w:p>
        </w:tc>
        <w:tc>
          <w:tcPr>
            <w:tcW w:w="2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15 300 683</w:t>
            </w:r>
          </w:p>
        </w:tc>
      </w:tr>
      <w:tr w:rsidR="00FB78F7" w:rsidRPr="00FB78F7" w:rsidTr="00FB78F7">
        <w:trPr>
          <w:trHeight w:val="330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68 990 980</w:t>
            </w:r>
          </w:p>
        </w:tc>
      </w:tr>
      <w:tr w:rsidR="00FB78F7" w:rsidRPr="00FB78F7" w:rsidTr="00FB78F7">
        <w:trPr>
          <w:trHeight w:val="330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FB78F7">
              <w:rPr>
                <w:b/>
                <w:bCs/>
                <w:sz w:val="24"/>
                <w:szCs w:val="24"/>
              </w:rPr>
              <w:t>-költségvetési</w:t>
            </w:r>
            <w:proofErr w:type="spellEnd"/>
            <w:r w:rsidRPr="00FB78F7">
              <w:rPr>
                <w:b/>
                <w:bCs/>
                <w:sz w:val="24"/>
                <w:szCs w:val="24"/>
              </w:rPr>
              <w:t xml:space="preserve"> szervnek folyósított támogatás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-15 299 000</w:t>
            </w:r>
          </w:p>
        </w:tc>
      </w:tr>
      <w:tr w:rsidR="00FB78F7" w:rsidRPr="00FB78F7" w:rsidTr="00FB78F7">
        <w:trPr>
          <w:trHeight w:val="585"/>
        </w:trPr>
        <w:tc>
          <w:tcPr>
            <w:tcW w:w="262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2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53 691 980</w:t>
            </w:r>
          </w:p>
        </w:tc>
      </w:tr>
    </w:tbl>
    <w:p w:rsidR="00FB78F7" w:rsidRDefault="00FB78F7" w:rsidP="003C42AF">
      <w:pPr>
        <w:tabs>
          <w:tab w:val="center" w:pos="6804"/>
        </w:tabs>
        <w:sectPr w:rsidR="00FB78F7" w:rsidSect="00FB78F7">
          <w:pgSz w:w="11906" w:h="16838"/>
          <w:pgMar w:top="1417" w:right="1417" w:bottom="1417" w:left="567" w:header="708" w:footer="708" w:gutter="0"/>
          <w:cols w:space="708"/>
          <w:docGrid w:linePitch="360"/>
        </w:sectPr>
      </w:pPr>
    </w:p>
    <w:tbl>
      <w:tblPr>
        <w:tblW w:w="5000" w:type="pct"/>
        <w:tblInd w:w="361" w:type="dxa"/>
        <w:tblCellMar>
          <w:left w:w="70" w:type="dxa"/>
          <w:right w:w="70" w:type="dxa"/>
        </w:tblCellMar>
        <w:tblLook w:val="04A0"/>
      </w:tblPr>
      <w:tblGrid>
        <w:gridCol w:w="1149"/>
        <w:gridCol w:w="467"/>
        <w:gridCol w:w="1367"/>
        <w:gridCol w:w="1366"/>
        <w:gridCol w:w="1654"/>
        <w:gridCol w:w="4059"/>
      </w:tblGrid>
      <w:tr w:rsidR="00FB78F7" w:rsidRPr="00FB78F7" w:rsidTr="00FB78F7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47199D">
            <w:pPr>
              <w:jc w:val="center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 xml:space="preserve">3. melléklet </w:t>
            </w:r>
            <w:proofErr w:type="gramStart"/>
            <w:r w:rsidRPr="00FB78F7">
              <w:rPr>
                <w:b/>
                <w:bCs/>
                <w:sz w:val="24"/>
                <w:szCs w:val="24"/>
              </w:rPr>
              <w:t xml:space="preserve">az         </w:t>
            </w:r>
            <w:r w:rsidR="0047199D">
              <w:rPr>
                <w:b/>
                <w:bCs/>
                <w:sz w:val="24"/>
                <w:szCs w:val="24"/>
              </w:rPr>
              <w:t>3</w:t>
            </w:r>
            <w:proofErr w:type="gramEnd"/>
            <w:r w:rsidRPr="00FB78F7">
              <w:rPr>
                <w:b/>
                <w:bCs/>
                <w:sz w:val="24"/>
                <w:szCs w:val="24"/>
              </w:rPr>
              <w:t>./2016. ( II.25.) önkormányzati rendelethez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B78F7" w:rsidRPr="00FB78F7" w:rsidTr="00FB78F7">
        <w:trPr>
          <w:trHeight w:val="33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79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KIADÁSOK</w:t>
            </w:r>
          </w:p>
        </w:tc>
      </w:tr>
      <w:tr w:rsidR="00FB78F7" w:rsidRPr="00FB78F7" w:rsidTr="00FB78F7">
        <w:trPr>
          <w:trHeight w:val="645"/>
        </w:trPr>
        <w:tc>
          <w:tcPr>
            <w:tcW w:w="29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Kiemelt előirányzat neve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Eredeti előirányzat</w:t>
            </w:r>
          </w:p>
        </w:tc>
      </w:tr>
      <w:tr w:rsidR="00FB78F7" w:rsidRPr="00FB78F7" w:rsidTr="00FB78F7">
        <w:trPr>
          <w:trHeight w:val="315"/>
        </w:trPr>
        <w:tc>
          <w:tcPr>
            <w:tcW w:w="216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Egerbocs Községi Önkormányzat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személyi jellegű kiadások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13 576 295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2 933 476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dologi jellegű kiadások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10 092 080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szociális támogatások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4 333 287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előző évi elszámolások befizetése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92 534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működési célú támogatások átadása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1 954 797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tartalék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500 000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felújítási kiadás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3 710 700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0.havi előleg visszafizetése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1 198 128</w:t>
            </w:r>
          </w:p>
        </w:tc>
      </w:tr>
      <w:tr w:rsidR="00FB78F7" w:rsidRPr="00FB78F7" w:rsidTr="00FB78F7">
        <w:trPr>
          <w:trHeight w:val="330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költségvetési szervnek folyósított támogatás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15 299 000</w:t>
            </w:r>
          </w:p>
        </w:tc>
      </w:tr>
      <w:tr w:rsidR="00FB78F7" w:rsidRPr="00FB78F7" w:rsidTr="00FB78F7">
        <w:trPr>
          <w:trHeight w:val="330"/>
        </w:trPr>
        <w:tc>
          <w:tcPr>
            <w:tcW w:w="29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Cím összesen</w:t>
            </w:r>
          </w:p>
        </w:tc>
        <w:tc>
          <w:tcPr>
            <w:tcW w:w="2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53 690 297</w:t>
            </w:r>
          </w:p>
        </w:tc>
      </w:tr>
      <w:tr w:rsidR="00FB78F7" w:rsidRPr="00FB78F7" w:rsidTr="00FB78F7">
        <w:trPr>
          <w:trHeight w:val="315"/>
        </w:trPr>
        <w:tc>
          <w:tcPr>
            <w:tcW w:w="2982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Egerbocsi Iciri-piciri Óvoda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személyi jellegű kiadások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646279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10</w:t>
            </w:r>
            <w:r w:rsidR="00646279">
              <w:rPr>
                <w:sz w:val="24"/>
                <w:szCs w:val="24"/>
              </w:rPr>
              <w:t> 134 405</w:t>
            </w:r>
          </w:p>
        </w:tc>
      </w:tr>
      <w:tr w:rsidR="00FB78F7" w:rsidRPr="00FB78F7" w:rsidTr="00FB78F7">
        <w:trPr>
          <w:trHeight w:val="315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646279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2</w:t>
            </w:r>
            <w:r w:rsidR="00646279">
              <w:rPr>
                <w:sz w:val="24"/>
                <w:szCs w:val="24"/>
              </w:rPr>
              <w:t> 644 553</w:t>
            </w:r>
          </w:p>
        </w:tc>
      </w:tr>
      <w:tr w:rsidR="00FB78F7" w:rsidRPr="00FB78F7" w:rsidTr="00FB78F7">
        <w:trPr>
          <w:trHeight w:val="330"/>
        </w:trPr>
        <w:tc>
          <w:tcPr>
            <w:tcW w:w="57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</w:p>
        </w:tc>
        <w:tc>
          <w:tcPr>
            <w:tcW w:w="217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dologi jellegű kiadások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646279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2</w:t>
            </w:r>
            <w:r w:rsidR="00646279">
              <w:rPr>
                <w:sz w:val="24"/>
                <w:szCs w:val="24"/>
              </w:rPr>
              <w:t> 521 725</w:t>
            </w:r>
          </w:p>
        </w:tc>
      </w:tr>
      <w:tr w:rsidR="00FB78F7" w:rsidRPr="00FB78F7" w:rsidTr="00FB78F7">
        <w:trPr>
          <w:trHeight w:val="330"/>
        </w:trPr>
        <w:tc>
          <w:tcPr>
            <w:tcW w:w="29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Cím összesen</w:t>
            </w:r>
          </w:p>
        </w:tc>
        <w:tc>
          <w:tcPr>
            <w:tcW w:w="2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4"/>
                <w:szCs w:val="24"/>
              </w:rPr>
            </w:pPr>
            <w:r w:rsidRPr="00FB78F7">
              <w:rPr>
                <w:sz w:val="24"/>
                <w:szCs w:val="24"/>
              </w:rPr>
              <w:t>15 300 683</w:t>
            </w:r>
          </w:p>
        </w:tc>
      </w:tr>
      <w:tr w:rsidR="00FB78F7" w:rsidRPr="00FB78F7" w:rsidTr="00FB78F7">
        <w:trPr>
          <w:trHeight w:val="330"/>
        </w:trPr>
        <w:tc>
          <w:tcPr>
            <w:tcW w:w="29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68 990 980</w:t>
            </w:r>
          </w:p>
        </w:tc>
      </w:tr>
      <w:tr w:rsidR="00FB78F7" w:rsidRPr="00FB78F7" w:rsidTr="00FB78F7">
        <w:trPr>
          <w:trHeight w:val="585"/>
        </w:trPr>
        <w:tc>
          <w:tcPr>
            <w:tcW w:w="29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B78F7">
              <w:rPr>
                <w:b/>
                <w:bCs/>
                <w:sz w:val="24"/>
                <w:szCs w:val="24"/>
              </w:rPr>
              <w:t>költségvetési szervnek folyósított támogatás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-15 299 000</w:t>
            </w:r>
          </w:p>
        </w:tc>
      </w:tr>
      <w:tr w:rsidR="00FB78F7" w:rsidRPr="00FB78F7" w:rsidTr="00FB78F7">
        <w:trPr>
          <w:trHeight w:val="330"/>
        </w:trPr>
        <w:tc>
          <w:tcPr>
            <w:tcW w:w="29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KIADÁSOK MINDÖSSZESEN:</w:t>
            </w:r>
          </w:p>
        </w:tc>
        <w:tc>
          <w:tcPr>
            <w:tcW w:w="2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4"/>
                <w:szCs w:val="24"/>
              </w:rPr>
            </w:pPr>
            <w:r w:rsidRPr="00FB78F7">
              <w:rPr>
                <w:b/>
                <w:bCs/>
                <w:sz w:val="24"/>
                <w:szCs w:val="24"/>
              </w:rPr>
              <w:t>53 691 980</w:t>
            </w:r>
          </w:p>
        </w:tc>
      </w:tr>
    </w:tbl>
    <w:p w:rsidR="00FB78F7" w:rsidRDefault="00FB78F7" w:rsidP="003C42AF">
      <w:pPr>
        <w:tabs>
          <w:tab w:val="center" w:pos="6804"/>
        </w:tabs>
        <w:sectPr w:rsidR="00FB78F7" w:rsidSect="00FB78F7">
          <w:pgSz w:w="11906" w:h="16838"/>
          <w:pgMar w:top="1417" w:right="1417" w:bottom="1417" w:left="567" w:header="708" w:footer="708" w:gutter="0"/>
          <w:cols w:space="708"/>
          <w:docGrid w:linePitch="360"/>
        </w:sectPr>
      </w:pPr>
    </w:p>
    <w:tbl>
      <w:tblPr>
        <w:tblW w:w="5014" w:type="pct"/>
        <w:tblCellMar>
          <w:left w:w="70" w:type="dxa"/>
          <w:right w:w="70" w:type="dxa"/>
        </w:tblCellMar>
        <w:tblLook w:val="04A0"/>
      </w:tblPr>
      <w:tblGrid>
        <w:gridCol w:w="39"/>
        <w:gridCol w:w="2176"/>
        <w:gridCol w:w="4057"/>
        <w:gridCol w:w="3390"/>
        <w:gridCol w:w="1634"/>
        <w:gridCol w:w="1617"/>
        <w:gridCol w:w="1231"/>
        <w:gridCol w:w="40"/>
      </w:tblGrid>
      <w:tr w:rsidR="00FB78F7" w:rsidRPr="00FB78F7" w:rsidTr="00CB76DE">
        <w:trPr>
          <w:gridBefore w:val="1"/>
          <w:wBefore w:w="14" w:type="pct"/>
          <w:trHeight w:val="315"/>
        </w:trPr>
        <w:tc>
          <w:tcPr>
            <w:tcW w:w="49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b/>
                <w:bCs/>
                <w:sz w:val="22"/>
                <w:szCs w:val="22"/>
              </w:rPr>
            </w:pPr>
            <w:r w:rsidRPr="00FB78F7">
              <w:rPr>
                <w:b/>
                <w:bCs/>
                <w:sz w:val="22"/>
                <w:szCs w:val="22"/>
              </w:rPr>
              <w:t xml:space="preserve">4. melléklet </w:t>
            </w:r>
            <w:proofErr w:type="gramStart"/>
            <w:r w:rsidRPr="00FB78F7">
              <w:rPr>
                <w:b/>
                <w:bCs/>
                <w:sz w:val="22"/>
                <w:szCs w:val="22"/>
              </w:rPr>
              <w:t xml:space="preserve">az          </w:t>
            </w:r>
            <w:r w:rsidR="0047199D">
              <w:rPr>
                <w:b/>
                <w:bCs/>
                <w:sz w:val="22"/>
                <w:szCs w:val="22"/>
              </w:rPr>
              <w:t>3</w:t>
            </w:r>
            <w:proofErr w:type="gramEnd"/>
            <w:r w:rsidRPr="00FB78F7">
              <w:rPr>
                <w:b/>
                <w:bCs/>
                <w:sz w:val="22"/>
                <w:szCs w:val="22"/>
              </w:rPr>
              <w:t xml:space="preserve"> ./2016. (II. 25.) önkormányzati rendelethez</w:t>
            </w:r>
          </w:p>
        </w:tc>
      </w:tr>
      <w:tr w:rsidR="00FB78F7" w:rsidRPr="00FB78F7" w:rsidTr="00CB76DE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</w:p>
        </w:tc>
        <w:tc>
          <w:tcPr>
            <w:tcW w:w="1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2016.évi előirányzat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Kormányfunkció száma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Kormányfunkció megnevezése</w:t>
            </w:r>
          </w:p>
        </w:tc>
        <w:tc>
          <w:tcPr>
            <w:tcW w:w="1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szakfeladat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Bevétel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Kiadás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Egyenleg</w:t>
            </w:r>
          </w:p>
        </w:tc>
      </w:tr>
      <w:tr w:rsidR="00FB78F7" w:rsidRPr="00FB78F7" w:rsidTr="00646279">
        <w:trPr>
          <w:gridAfter w:val="1"/>
          <w:wAfter w:w="14" w:type="pct"/>
          <w:trHeight w:val="615"/>
        </w:trPr>
        <w:tc>
          <w:tcPr>
            <w:tcW w:w="7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011130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Önkormányzatok és önkormányzati hivatalok jogalkotási tevékenysége</w:t>
            </w:r>
          </w:p>
        </w:tc>
        <w:tc>
          <w:tcPr>
            <w:tcW w:w="1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8 129 192    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11 929 708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-3 800 516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013350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Önkormányzati vagyonnal való gazdálkodás</w:t>
            </w:r>
          </w:p>
        </w:tc>
        <w:tc>
          <w:tcPr>
            <w:tcW w:w="1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3 710 700    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3 710 700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-      </w:t>
            </w:r>
          </w:p>
        </w:tc>
      </w:tr>
      <w:tr w:rsidR="00FB78F7" w:rsidRPr="00FB78F7" w:rsidTr="00646279">
        <w:trPr>
          <w:gridAfter w:val="1"/>
          <w:wAfter w:w="14" w:type="pct"/>
          <w:trHeight w:val="615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018010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Önkormányzatok elszámolásai a központi költségvetéssel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35 356 168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  -     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35 356 168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018020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Központi költségvetési befizetések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1 290 662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-1 290 662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041233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Hosszabb időtartamú közfoglalkoztatás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5 065 920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5 749 819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-683 899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064010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Közvilágítás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921 088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-921 088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066020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Községgazdálkodási egyéb szolgáltatások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565 000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3 381 776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-2 816 776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082042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Könyvtári állomány gyarapítása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120 000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-120 000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082044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Könyvtári szolgáltatások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910100-1 Könyvtári szolgáltatások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431 769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-431 769</w:t>
            </w:r>
          </w:p>
        </w:tc>
      </w:tr>
      <w:tr w:rsidR="00FB78F7" w:rsidRPr="00FB78F7" w:rsidTr="00646279">
        <w:trPr>
          <w:gridAfter w:val="1"/>
          <w:wAfter w:w="14" w:type="pct"/>
          <w:trHeight w:val="615"/>
        </w:trPr>
        <w:tc>
          <w:tcPr>
            <w:tcW w:w="7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082092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Közművelődés - hagyományos közösségi kulturális értékek gondozása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910502-1 Közművelődési intézmények működtetése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646279" w:rsidP="00FB78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B78F7" w:rsidRPr="00FB78F7">
              <w:rPr>
                <w:sz w:val="22"/>
                <w:szCs w:val="22"/>
              </w:rPr>
              <w:t>48 231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-648 231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091110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Óvodai nevelés szakmai feladatai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15 300 683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-15 300 683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096015</w:t>
            </w:r>
          </w:p>
        </w:tc>
        <w:tc>
          <w:tcPr>
            <w:tcW w:w="1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Gyermekétkeztetés köznevelési intézményben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562912-1 Óvodai étkeztetés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406 972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2 187 900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-1 780 928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</w:p>
        </w:tc>
        <w:tc>
          <w:tcPr>
            <w:tcW w:w="1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562913-1 Iskolai étkeztetés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393 028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1 757 700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-1 364 672</w:t>
            </w:r>
          </w:p>
        </w:tc>
      </w:tr>
      <w:tr w:rsidR="00FB78F7" w:rsidRPr="00FB78F7" w:rsidTr="00646279">
        <w:trPr>
          <w:gridAfter w:val="1"/>
          <w:wAfter w:w="14" w:type="pct"/>
          <w:trHeight w:val="529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104037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Intézményen kívüli gyermekétkeztetés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562918-1 Intézményen kívüli gyermekétkeztetés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223 860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-223 860</w:t>
            </w:r>
          </w:p>
        </w:tc>
      </w:tr>
      <w:tr w:rsidR="00FB78F7" w:rsidRPr="00FB78F7" w:rsidTr="00646279">
        <w:trPr>
          <w:gridAfter w:val="1"/>
          <w:wAfter w:w="14" w:type="pct"/>
          <w:trHeight w:val="615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106020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Lakásfenntartással, lakhatással összefüggő ellátások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1 984 800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-1 984 800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107051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Szociális étkeztetés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889921-1 Szociális étkeztetés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65 000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  -      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65 000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107052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Házi segítségnyújtás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889922-1 Házi segítségnyújtás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1 504 797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-1 504 797</w:t>
            </w:r>
          </w:p>
        </w:tc>
      </w:tr>
      <w:tr w:rsidR="00FB78F7" w:rsidRPr="00FB78F7" w:rsidTr="00646279">
        <w:trPr>
          <w:gridAfter w:val="1"/>
          <w:wAfter w:w="14" w:type="pct"/>
          <w:trHeight w:val="615"/>
        </w:trPr>
        <w:tc>
          <w:tcPr>
            <w:tcW w:w="78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center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107060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Egyéb szociális pénzbeli és természetbeni ellátások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 xml:space="preserve">                 -  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2 348 487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sz w:val="22"/>
                <w:szCs w:val="22"/>
              </w:rPr>
            </w:pPr>
            <w:r w:rsidRPr="00FB78F7">
              <w:rPr>
                <w:sz w:val="22"/>
                <w:szCs w:val="22"/>
              </w:rPr>
              <w:t>-2 348 487</w:t>
            </w:r>
          </w:p>
        </w:tc>
      </w:tr>
      <w:tr w:rsidR="00FB78F7" w:rsidRPr="00FB78F7" w:rsidTr="00646279">
        <w:trPr>
          <w:gridAfter w:val="1"/>
          <w:wAfter w:w="14" w:type="pct"/>
          <w:trHeight w:val="330"/>
        </w:trPr>
        <w:tc>
          <w:tcPr>
            <w:tcW w:w="340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2"/>
                <w:szCs w:val="22"/>
              </w:rPr>
            </w:pPr>
            <w:r w:rsidRPr="00FB78F7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2"/>
                <w:szCs w:val="22"/>
              </w:rPr>
            </w:pPr>
            <w:r w:rsidRPr="00FB78F7">
              <w:rPr>
                <w:b/>
                <w:bCs/>
                <w:sz w:val="22"/>
                <w:szCs w:val="22"/>
              </w:rPr>
              <w:t xml:space="preserve">   53 691 980   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rPr>
                <w:b/>
                <w:bCs/>
                <w:sz w:val="22"/>
                <w:szCs w:val="22"/>
              </w:rPr>
            </w:pPr>
            <w:r w:rsidRPr="00FB78F7">
              <w:rPr>
                <w:b/>
                <w:bCs/>
                <w:sz w:val="22"/>
                <w:szCs w:val="22"/>
              </w:rPr>
              <w:t xml:space="preserve">    53 691 980    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78F7" w:rsidRPr="00FB78F7" w:rsidRDefault="00FB78F7" w:rsidP="00FB78F7">
            <w:pPr>
              <w:jc w:val="right"/>
              <w:rPr>
                <w:b/>
                <w:bCs/>
                <w:sz w:val="22"/>
                <w:szCs w:val="22"/>
              </w:rPr>
            </w:pPr>
            <w:r w:rsidRPr="00FB78F7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46279" w:rsidRDefault="00646279" w:rsidP="00012BBF">
      <w:pPr>
        <w:jc w:val="center"/>
        <w:rPr>
          <w:b/>
          <w:bCs/>
          <w:sz w:val="24"/>
          <w:szCs w:val="24"/>
        </w:rPr>
        <w:sectPr w:rsidR="00646279" w:rsidSect="00FB78F7">
          <w:pgSz w:w="16838" w:h="11906" w:orient="landscape"/>
          <w:pgMar w:top="567" w:right="1417" w:bottom="1417" w:left="1417" w:header="708" w:footer="708" w:gutter="0"/>
          <w:cols w:space="708"/>
          <w:docGrid w:linePitch="360"/>
        </w:sectPr>
      </w:pPr>
      <w:bookmarkStart w:id="0" w:name="RANGE!A1:B11"/>
    </w:p>
    <w:tbl>
      <w:tblPr>
        <w:tblW w:w="3472" w:type="pct"/>
        <w:tblInd w:w="39" w:type="dxa"/>
        <w:tblCellMar>
          <w:left w:w="70" w:type="dxa"/>
          <w:right w:w="70" w:type="dxa"/>
        </w:tblCellMar>
        <w:tblLook w:val="04A0"/>
      </w:tblPr>
      <w:tblGrid>
        <w:gridCol w:w="9675"/>
        <w:gridCol w:w="147"/>
      </w:tblGrid>
      <w:tr w:rsidR="00012BBF" w:rsidRPr="00012BBF" w:rsidTr="0064627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012BBF">
              <w:rPr>
                <w:b/>
                <w:bCs/>
                <w:sz w:val="24"/>
                <w:szCs w:val="24"/>
              </w:rPr>
              <w:t xml:space="preserve">5. melléklet </w:t>
            </w:r>
            <w:proofErr w:type="gramStart"/>
            <w:r w:rsidRPr="00012BBF">
              <w:rPr>
                <w:b/>
                <w:bCs/>
                <w:sz w:val="24"/>
                <w:szCs w:val="24"/>
              </w:rPr>
              <w:t xml:space="preserve">az   </w:t>
            </w:r>
            <w:r w:rsidR="0047199D">
              <w:rPr>
                <w:b/>
                <w:bCs/>
                <w:sz w:val="24"/>
                <w:szCs w:val="24"/>
              </w:rPr>
              <w:t>3</w:t>
            </w:r>
            <w:proofErr w:type="gramEnd"/>
            <w:r w:rsidRPr="00012BBF">
              <w:rPr>
                <w:b/>
                <w:bCs/>
                <w:sz w:val="24"/>
                <w:szCs w:val="24"/>
              </w:rPr>
              <w:t xml:space="preserve">./2016. (II.25. </w:t>
            </w:r>
            <w:proofErr w:type="gramStart"/>
            <w:r w:rsidRPr="00012BBF">
              <w:rPr>
                <w:b/>
                <w:bCs/>
                <w:sz w:val="24"/>
                <w:szCs w:val="24"/>
              </w:rPr>
              <w:t>)</w:t>
            </w:r>
            <w:proofErr w:type="gramEnd"/>
            <w:r w:rsidRPr="00012BBF">
              <w:rPr>
                <w:b/>
                <w:bCs/>
                <w:sz w:val="24"/>
                <w:szCs w:val="24"/>
              </w:rPr>
              <w:t xml:space="preserve"> önkormányzati rendelethez</w:t>
            </w:r>
            <w:bookmarkEnd w:id="0"/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Az önkormányzat közvetett támogatások nyújtásáról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both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1</w:t>
            </w:r>
            <w:r w:rsidRPr="00012BBF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012BBF">
              <w:rPr>
                <w:b/>
                <w:bCs/>
                <w:sz w:val="24"/>
                <w:szCs w:val="24"/>
              </w:rPr>
              <w:t xml:space="preserve"> intézményi működési bevételek körébe tartozó közvetett támogatások összesen: 0 Ft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 xml:space="preserve">- </w:t>
            </w:r>
            <w:r w:rsidRPr="00012BBF">
              <w:rPr>
                <w:sz w:val="24"/>
                <w:szCs w:val="24"/>
              </w:rPr>
              <w:t>az ellátottak térítési díjának</w:t>
            </w:r>
            <w:proofErr w:type="gramStart"/>
            <w:r w:rsidRPr="00012BBF">
              <w:rPr>
                <w:sz w:val="24"/>
                <w:szCs w:val="24"/>
              </w:rPr>
              <w:t>,kártérítésének</w:t>
            </w:r>
            <w:proofErr w:type="gramEnd"/>
            <w:r w:rsidRPr="00012BBF">
              <w:rPr>
                <w:sz w:val="24"/>
                <w:szCs w:val="24"/>
              </w:rPr>
              <w:t xml:space="preserve"> méltányossági alapon történő elengedése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 xml:space="preserve">- </w:t>
            </w:r>
            <w:r w:rsidRPr="00012BBF">
              <w:rPr>
                <w:sz w:val="24"/>
                <w:szCs w:val="24"/>
              </w:rPr>
              <w:t>a lakosság részére lakásépítéshez</w:t>
            </w:r>
            <w:proofErr w:type="gramStart"/>
            <w:r w:rsidRPr="00012BBF">
              <w:rPr>
                <w:sz w:val="24"/>
                <w:szCs w:val="24"/>
              </w:rPr>
              <w:t>,</w:t>
            </w:r>
            <w:proofErr w:type="spellStart"/>
            <w:r w:rsidRPr="00012BBF">
              <w:rPr>
                <w:sz w:val="24"/>
                <w:szCs w:val="24"/>
              </w:rPr>
              <w:t>lajásfelújításhoz</w:t>
            </w:r>
            <w:proofErr w:type="spellEnd"/>
            <w:proofErr w:type="gramEnd"/>
            <w:r w:rsidRPr="00012BBF">
              <w:rPr>
                <w:sz w:val="24"/>
                <w:szCs w:val="24"/>
              </w:rPr>
              <w:t xml:space="preserve"> nyújtott kölcsönök elengedése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-</w:t>
            </w:r>
            <w:r w:rsidRPr="00012BBF">
              <w:rPr>
                <w:sz w:val="24"/>
                <w:szCs w:val="24"/>
              </w:rPr>
              <w:t xml:space="preserve"> a helyi adóknál</w:t>
            </w:r>
            <w:proofErr w:type="gramStart"/>
            <w:r w:rsidRPr="00012BBF">
              <w:rPr>
                <w:sz w:val="24"/>
                <w:szCs w:val="24"/>
              </w:rPr>
              <w:t>,gépjárműadónál</w:t>
            </w:r>
            <w:proofErr w:type="gramEnd"/>
            <w:r w:rsidRPr="00012BBF">
              <w:rPr>
                <w:sz w:val="24"/>
                <w:szCs w:val="24"/>
              </w:rPr>
              <w:t xml:space="preserve"> biztosított kedvezmény,mentesség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 xml:space="preserve">- </w:t>
            </w:r>
            <w:r w:rsidRPr="00012BBF">
              <w:rPr>
                <w:sz w:val="24"/>
                <w:szCs w:val="24"/>
              </w:rPr>
              <w:t>a helyiségek</w:t>
            </w:r>
            <w:proofErr w:type="gramStart"/>
            <w:r w:rsidRPr="00012BBF">
              <w:rPr>
                <w:sz w:val="24"/>
                <w:szCs w:val="24"/>
              </w:rPr>
              <w:t>,eszközök</w:t>
            </w:r>
            <w:proofErr w:type="gramEnd"/>
            <w:r w:rsidRPr="00012BBF">
              <w:rPr>
                <w:sz w:val="24"/>
                <w:szCs w:val="24"/>
              </w:rPr>
              <w:t xml:space="preserve"> hasznosításából származó bevételből nyújtott kedvezmény,mentesség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 xml:space="preserve">- </w:t>
            </w:r>
            <w:r w:rsidRPr="00012BBF">
              <w:rPr>
                <w:sz w:val="24"/>
                <w:szCs w:val="24"/>
              </w:rPr>
              <w:t>egyéb nyújtott kedvezmény vagy kölcsön elengedése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646279">
        <w:trPr>
          <w:trHeight w:val="315"/>
        </w:trPr>
        <w:tc>
          <w:tcPr>
            <w:tcW w:w="4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 xml:space="preserve">- </w:t>
            </w:r>
            <w:r w:rsidRPr="00012BBF">
              <w:rPr>
                <w:sz w:val="24"/>
                <w:szCs w:val="24"/>
              </w:rPr>
              <w:t xml:space="preserve">pótlék, </w:t>
            </w:r>
            <w:proofErr w:type="gramStart"/>
            <w:r w:rsidRPr="00012BBF">
              <w:rPr>
                <w:sz w:val="24"/>
                <w:szCs w:val="24"/>
              </w:rPr>
              <w:t>bírság mérséklés</w:t>
            </w:r>
            <w:proofErr w:type="gramEnd"/>
            <w:r w:rsidRPr="00012BBF">
              <w:rPr>
                <w:sz w:val="24"/>
                <w:szCs w:val="24"/>
              </w:rPr>
              <w:t>, elengedés,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</w:tbl>
    <w:p w:rsidR="00012BBF" w:rsidRDefault="00012BBF" w:rsidP="003C42AF">
      <w:pPr>
        <w:tabs>
          <w:tab w:val="center" w:pos="6804"/>
        </w:tabs>
        <w:sectPr w:rsidR="00012BBF" w:rsidSect="00FB78F7">
          <w:pgSz w:w="16838" w:h="11906" w:orient="landscape"/>
          <w:pgMar w:top="56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Ind w:w="354" w:type="dxa"/>
        <w:tblCellMar>
          <w:left w:w="70" w:type="dxa"/>
          <w:right w:w="70" w:type="dxa"/>
        </w:tblCellMar>
        <w:tblLook w:val="04A0"/>
      </w:tblPr>
      <w:tblGrid>
        <w:gridCol w:w="454"/>
        <w:gridCol w:w="5804"/>
        <w:gridCol w:w="1268"/>
        <w:gridCol w:w="1268"/>
        <w:gridCol w:w="1268"/>
      </w:tblGrid>
      <w:tr w:rsidR="00012BBF" w:rsidRPr="00012BBF" w:rsidTr="00CB76D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CB76DE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 xml:space="preserve">6. melléklet </w:t>
            </w:r>
            <w:proofErr w:type="gramStart"/>
            <w:r w:rsidRPr="00012BBF">
              <w:rPr>
                <w:b/>
                <w:bCs/>
                <w:sz w:val="24"/>
                <w:szCs w:val="24"/>
              </w:rPr>
              <w:t xml:space="preserve">az    </w:t>
            </w:r>
            <w:r w:rsidR="0047199D">
              <w:rPr>
                <w:b/>
                <w:bCs/>
                <w:sz w:val="24"/>
                <w:szCs w:val="24"/>
              </w:rPr>
              <w:t>3</w:t>
            </w:r>
            <w:proofErr w:type="gramEnd"/>
            <w:r w:rsidRPr="00012BBF">
              <w:rPr>
                <w:b/>
                <w:bCs/>
                <w:sz w:val="24"/>
                <w:szCs w:val="24"/>
              </w:rPr>
              <w:t>./2016. (II.</w:t>
            </w:r>
            <w:proofErr w:type="gramStart"/>
            <w:r w:rsidRPr="00012BBF">
              <w:rPr>
                <w:b/>
                <w:bCs/>
                <w:sz w:val="24"/>
                <w:szCs w:val="24"/>
              </w:rPr>
              <w:t>25 .</w:t>
            </w:r>
            <w:proofErr w:type="gramEnd"/>
            <w:r w:rsidRPr="00012BBF">
              <w:rPr>
                <w:b/>
                <w:bCs/>
                <w:sz w:val="24"/>
                <w:szCs w:val="24"/>
              </w:rPr>
              <w:t xml:space="preserve"> ) önkormányzati rendelethez</w:t>
            </w:r>
          </w:p>
        </w:tc>
      </w:tr>
      <w:tr w:rsidR="00012BBF" w:rsidRPr="00012BBF" w:rsidTr="00CB76DE">
        <w:trPr>
          <w:trHeight w:val="31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CB76D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Az önkormányzat működési és felhalmozási célú bevételei és kiadásai</w:t>
            </w:r>
          </w:p>
        </w:tc>
      </w:tr>
      <w:tr w:rsidR="00012BBF" w:rsidRPr="00012BBF" w:rsidTr="00CB76DE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tájékoztató jelleggel, mérlegszerűen</w:t>
            </w:r>
          </w:p>
        </w:tc>
      </w:tr>
      <w:tr w:rsidR="00012BBF" w:rsidRPr="00012BBF" w:rsidTr="00CB76DE">
        <w:trPr>
          <w:trHeight w:val="315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</w:tr>
      <w:tr w:rsidR="00012BBF" w:rsidRPr="00012BBF" w:rsidTr="00CB76DE">
        <w:trPr>
          <w:trHeight w:val="330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  <w:tc>
          <w:tcPr>
            <w:tcW w:w="2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</w:p>
        </w:tc>
        <w:tc>
          <w:tcPr>
            <w:tcW w:w="189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 </w:t>
            </w:r>
          </w:p>
        </w:tc>
      </w:tr>
      <w:tr w:rsidR="00012BBF" w:rsidRPr="00012BBF" w:rsidTr="00CB76DE">
        <w:trPr>
          <w:trHeight w:val="330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012BBF" w:rsidRPr="00012BBF" w:rsidTr="00CB76DE">
        <w:trPr>
          <w:trHeight w:val="525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2019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2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Működési bevétel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5 226 700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5 226 700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5 226 700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3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Közhatalmi bevételek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4 800 000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4 800 000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4 800 000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4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 xml:space="preserve">Önkormányzatok költségvetési támogatása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35 357 000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35 357 000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35 357 000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8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Működési célú kölcsönök visszatérülése, igénybevétele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71 000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11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Működési célú előző évi pénzmaradvány igénybevétele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 xml:space="preserve">2 000 </w:t>
            </w:r>
            <w:proofErr w:type="spellStart"/>
            <w:r w:rsidRPr="00012BBF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 xml:space="preserve">2 000 </w:t>
            </w:r>
            <w:proofErr w:type="spellStart"/>
            <w:r w:rsidRPr="00012BBF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 xml:space="preserve">2 000 </w:t>
            </w:r>
            <w:proofErr w:type="spellStart"/>
            <w:r w:rsidRPr="00012BBF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12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Működési célú bevételek összesen (2+</w:t>
            </w:r>
            <w:proofErr w:type="gramStart"/>
            <w:r w:rsidRPr="00012BBF">
              <w:rPr>
                <w:i/>
                <w:iCs/>
                <w:sz w:val="24"/>
                <w:szCs w:val="24"/>
              </w:rPr>
              <w:t>...</w:t>
            </w:r>
            <w:proofErr w:type="gramEnd"/>
            <w:r w:rsidRPr="00012BBF">
              <w:rPr>
                <w:i/>
                <w:iCs/>
                <w:sz w:val="24"/>
                <w:szCs w:val="24"/>
              </w:rPr>
              <w:t>+11)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47 454 700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47 383 700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47 383 700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13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Személyi juttatások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23 600 700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23 600 700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23 600 700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14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Munkaadókat terhelő járulékok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5 548 400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5 548 400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5 548 400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15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 xml:space="preserve">Dologi kiad. és egyéb folyó kiad.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13 472 600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13 401 600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13 401 600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19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Ellátottak pénzbeli juttatása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4 333 000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4 333 000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4 333 000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24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Tartalékok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500 000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500 000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500 000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25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Működési célú kiadások összesen (13+.</w:t>
            </w:r>
            <w:proofErr w:type="gramStart"/>
            <w:r w:rsidRPr="00012BBF">
              <w:rPr>
                <w:i/>
                <w:iCs/>
                <w:sz w:val="24"/>
                <w:szCs w:val="24"/>
              </w:rPr>
              <w:t>..</w:t>
            </w:r>
            <w:proofErr w:type="gramEnd"/>
            <w:r w:rsidRPr="00012BBF">
              <w:rPr>
                <w:i/>
                <w:iCs/>
                <w:sz w:val="24"/>
                <w:szCs w:val="24"/>
              </w:rPr>
              <w:t xml:space="preserve"> +24)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47 454 700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47 383 700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47 383 700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38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Felhalmozási célú bevételek összesen (26</w:t>
            </w:r>
            <w:proofErr w:type="gramStart"/>
            <w:r w:rsidRPr="00012BBF">
              <w:rPr>
                <w:i/>
                <w:iCs/>
                <w:sz w:val="24"/>
                <w:szCs w:val="24"/>
              </w:rPr>
              <w:t>+ …</w:t>
            </w:r>
            <w:proofErr w:type="gramEnd"/>
            <w:r w:rsidRPr="00012BBF">
              <w:rPr>
                <w:i/>
                <w:iCs/>
                <w:sz w:val="24"/>
                <w:szCs w:val="24"/>
              </w:rPr>
              <w:t>+37)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50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Felhalmozási célú kiadások összesen (39+.</w:t>
            </w:r>
            <w:proofErr w:type="gramStart"/>
            <w:r w:rsidRPr="00012BBF">
              <w:rPr>
                <w:i/>
                <w:iCs/>
                <w:sz w:val="24"/>
                <w:szCs w:val="24"/>
              </w:rPr>
              <w:t>..</w:t>
            </w:r>
            <w:proofErr w:type="gramEnd"/>
            <w:r w:rsidRPr="00012BBF">
              <w:rPr>
                <w:i/>
                <w:iCs/>
                <w:sz w:val="24"/>
                <w:szCs w:val="24"/>
              </w:rPr>
              <w:t>+49)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i/>
                <w:iCs/>
                <w:sz w:val="24"/>
                <w:szCs w:val="24"/>
              </w:rPr>
            </w:pPr>
            <w:r w:rsidRPr="00012BBF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51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Önkormányzat bevételei összesen (12+38)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47 454 700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47 383 700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47 383 700</w:t>
            </w:r>
          </w:p>
        </w:tc>
      </w:tr>
      <w:tr w:rsidR="00012BBF" w:rsidRPr="00012BBF" w:rsidTr="00CB76DE">
        <w:trPr>
          <w:trHeight w:val="49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jc w:val="center"/>
              <w:rPr>
                <w:sz w:val="24"/>
                <w:szCs w:val="24"/>
              </w:rPr>
            </w:pPr>
            <w:r w:rsidRPr="00012BBF">
              <w:rPr>
                <w:sz w:val="24"/>
                <w:szCs w:val="24"/>
              </w:rPr>
              <w:t>52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BBF" w:rsidRPr="00012BBF" w:rsidRDefault="00012BBF" w:rsidP="00012BBF">
            <w:pPr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Önkormányzat kiadásai összesen (25+50)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47 454 700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47 383 700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BBF" w:rsidRPr="00012BBF" w:rsidRDefault="00012BBF" w:rsidP="00012B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BBF">
              <w:rPr>
                <w:b/>
                <w:bCs/>
                <w:sz w:val="24"/>
                <w:szCs w:val="24"/>
              </w:rPr>
              <w:t>47 383 700</w:t>
            </w:r>
          </w:p>
        </w:tc>
      </w:tr>
    </w:tbl>
    <w:p w:rsidR="00CB76DE" w:rsidRDefault="00CB76DE" w:rsidP="003C42AF">
      <w:pPr>
        <w:tabs>
          <w:tab w:val="center" w:pos="6804"/>
        </w:tabs>
        <w:sectPr w:rsidR="00CB76DE" w:rsidSect="00012BBF">
          <w:pgSz w:w="11906" w:h="16838"/>
          <w:pgMar w:top="1417" w:right="1417" w:bottom="1417" w:left="567" w:header="708" w:footer="708" w:gutter="0"/>
          <w:cols w:space="708"/>
          <w:docGrid w:linePitch="360"/>
        </w:sectPr>
      </w:pPr>
    </w:p>
    <w:tbl>
      <w:tblPr>
        <w:tblW w:w="14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3"/>
        <w:gridCol w:w="1995"/>
        <w:gridCol w:w="950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1063"/>
      </w:tblGrid>
      <w:tr w:rsidR="003F09E3" w:rsidRPr="003F09E3" w:rsidTr="003F09E3">
        <w:trPr>
          <w:trHeight w:val="240"/>
        </w:trPr>
        <w:tc>
          <w:tcPr>
            <w:tcW w:w="14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RANGE!A1:O18"/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Start"/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.sz.mell</w:t>
            </w:r>
            <w:proofErr w:type="gramEnd"/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éklet az </w:t>
            </w:r>
            <w:r w:rsidR="0047199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./2016. ( II.25. </w:t>
            </w:r>
            <w:proofErr w:type="gramStart"/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proofErr w:type="gramEnd"/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önkormányzati rendelethez</w:t>
            </w:r>
            <w:bookmarkEnd w:id="2"/>
          </w:p>
        </w:tc>
      </w:tr>
      <w:tr w:rsidR="003F09E3" w:rsidRPr="003F09E3" w:rsidTr="003F09E3">
        <w:trPr>
          <w:trHeight w:val="24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9E3" w:rsidRPr="003F09E3" w:rsidTr="003F09E3">
        <w:trPr>
          <w:trHeight w:val="240"/>
        </w:trPr>
        <w:tc>
          <w:tcPr>
            <w:tcW w:w="14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Az önkormányzat 2016.évi előirányzat-felhasználási ütemterve</w:t>
            </w:r>
          </w:p>
        </w:tc>
      </w:tr>
      <w:tr w:rsidR="003F09E3" w:rsidRPr="003F09E3" w:rsidTr="003F09E3">
        <w:trPr>
          <w:trHeight w:val="25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9E3" w:rsidRPr="003F09E3" w:rsidTr="003F09E3">
        <w:trPr>
          <w:trHeight w:val="255"/>
        </w:trPr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Megnevezés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Jan.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Febr.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Márc.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Ápr.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Máj.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Jún.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Júl.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Aug.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Szept.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Okt.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Nov.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Dec.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Összesen</w:t>
            </w:r>
          </w:p>
        </w:tc>
      </w:tr>
      <w:tr w:rsidR="003F09E3" w:rsidRPr="003F09E3" w:rsidTr="003F09E3">
        <w:trPr>
          <w:trHeight w:val="25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</w:p>
        </w:tc>
      </w:tr>
      <w:tr w:rsidR="003F09E3" w:rsidRPr="003F09E3" w:rsidTr="003F09E3">
        <w:trPr>
          <w:trHeight w:val="49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Működési bevételek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526 370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6 316 000</w:t>
            </w:r>
          </w:p>
        </w:tc>
      </w:tr>
      <w:tr w:rsidR="003F09E3" w:rsidRPr="003F09E3" w:rsidTr="003F09E3">
        <w:trPr>
          <w:trHeight w:val="34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Támogatások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2 946 318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35 356 168</w:t>
            </w:r>
          </w:p>
        </w:tc>
      </w:tr>
      <w:tr w:rsidR="003F09E3" w:rsidRPr="003F09E3" w:rsidTr="003F09E3">
        <w:trPr>
          <w:trHeight w:val="49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Támogatásértékű bevételek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844 320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844 320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844 320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844 320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844 320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844 320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5 065 920</w:t>
            </w:r>
          </w:p>
        </w:tc>
      </w:tr>
      <w:tr w:rsidR="003F09E3" w:rsidRPr="003F09E3" w:rsidTr="003F09E3">
        <w:trPr>
          <w:trHeight w:val="52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F09E3">
              <w:rPr>
                <w:rFonts w:ascii="Arial" w:hAnsi="Arial" w:cs="Arial"/>
                <w:sz w:val="18"/>
                <w:szCs w:val="18"/>
              </w:rPr>
              <w:t>Felhalmozási  bevételek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3 710 700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3 710 700</w:t>
            </w:r>
          </w:p>
        </w:tc>
      </w:tr>
      <w:tr w:rsidR="003F09E3" w:rsidRPr="003F09E3" w:rsidTr="003F09E3">
        <w:trPr>
          <w:trHeight w:val="49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Pénzforgalom nélküli bevételek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3 243 192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3 243 192</w:t>
            </w:r>
          </w:p>
        </w:tc>
      </w:tr>
      <w:tr w:rsidR="003F09E3" w:rsidRPr="003F09E3" w:rsidTr="003F09E3">
        <w:trPr>
          <w:trHeight w:val="49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7 560 192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4 317 000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4 317 000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4 317 000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4 317 000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4 317 000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3 472 680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3 472 680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3 472 680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3 472 680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3 472 680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7 183 388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53 691 980</w:t>
            </w:r>
          </w:p>
        </w:tc>
      </w:tr>
      <w:tr w:rsidR="003F09E3" w:rsidRPr="003F09E3" w:rsidTr="003F09E3">
        <w:trPr>
          <w:trHeight w:val="25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</w:p>
        </w:tc>
      </w:tr>
      <w:tr w:rsidR="003F09E3" w:rsidRPr="003F09E3" w:rsidTr="003F09E3">
        <w:trPr>
          <w:trHeight w:val="49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Működési kiadások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3 279 105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49 481 100</w:t>
            </w:r>
          </w:p>
        </w:tc>
      </w:tr>
      <w:tr w:rsidR="003F09E3" w:rsidRPr="003F09E3" w:rsidTr="003F09E3">
        <w:trPr>
          <w:trHeight w:val="49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Felhalmozási kiadások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3 710 700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3 710 700</w:t>
            </w:r>
          </w:p>
        </w:tc>
      </w:tr>
      <w:tr w:rsidR="003F09E3" w:rsidRPr="003F09E3" w:rsidTr="003F09E3">
        <w:trPr>
          <w:trHeight w:val="49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Tartalék felhasználása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500 000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500 000</w:t>
            </w:r>
          </w:p>
        </w:tc>
      </w:tr>
      <w:tr w:rsidR="003F09E3" w:rsidRPr="003F09E3" w:rsidTr="003F09E3">
        <w:trPr>
          <w:trHeight w:val="25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4 967 745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3 279 105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7 489 805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09E3">
              <w:rPr>
                <w:rFonts w:ascii="Arial" w:hAnsi="Arial" w:cs="Arial"/>
                <w:b/>
                <w:bCs/>
                <w:sz w:val="18"/>
                <w:szCs w:val="18"/>
              </w:rPr>
              <w:t>53 691 800</w:t>
            </w:r>
          </w:p>
        </w:tc>
      </w:tr>
      <w:tr w:rsidR="003F09E3" w:rsidRPr="003F09E3" w:rsidTr="003F09E3">
        <w:trPr>
          <w:trHeight w:val="25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Egyenleg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2 592 447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-650 745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-650 745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-650 745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-650 745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-650 745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193 575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193 575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193 575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193 575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193 575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-306 417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E3" w:rsidRPr="003F09E3" w:rsidRDefault="003F09E3" w:rsidP="003F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09E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101A7B" w:rsidRDefault="00101A7B" w:rsidP="003F09E3">
      <w:pPr>
        <w:tabs>
          <w:tab w:val="center" w:pos="6804"/>
          <w:tab w:val="left" w:pos="14884"/>
        </w:tabs>
      </w:pPr>
    </w:p>
    <w:sectPr w:rsidR="00101A7B" w:rsidSect="003F09E3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99D" w:rsidRDefault="0047199D" w:rsidP="003C42AF">
      <w:r>
        <w:separator/>
      </w:r>
    </w:p>
  </w:endnote>
  <w:endnote w:type="continuationSeparator" w:id="0">
    <w:p w:rsidR="0047199D" w:rsidRDefault="0047199D" w:rsidP="003C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045939"/>
      <w:docPartObj>
        <w:docPartGallery w:val="Page Numbers (Bottom of Page)"/>
        <w:docPartUnique/>
      </w:docPartObj>
    </w:sdtPr>
    <w:sdtContent>
      <w:sdt>
        <w:sdtPr>
          <w:id w:val="1431489341"/>
          <w:docPartObj>
            <w:docPartGallery w:val="Page Numbers (Top of Page)"/>
            <w:docPartUnique/>
          </w:docPartObj>
        </w:sdtPr>
        <w:sdtContent>
          <w:p w:rsidR="0047199D" w:rsidRDefault="0047199D" w:rsidP="003C42AF">
            <w:pPr>
              <w:pStyle w:val="llb"/>
              <w:jc w:val="right"/>
            </w:pPr>
            <w:r>
              <w:t>Ol</w:t>
            </w:r>
            <w:r w:rsidRPr="003C42AF">
              <w:rPr>
                <w:sz w:val="16"/>
                <w:szCs w:val="16"/>
              </w:rPr>
              <w:t xml:space="preserve">dal: </w:t>
            </w:r>
            <w:r w:rsidRPr="003C42AF">
              <w:rPr>
                <w:sz w:val="16"/>
                <w:szCs w:val="16"/>
              </w:rPr>
              <w:fldChar w:fldCharType="begin"/>
            </w:r>
            <w:r w:rsidRPr="003C42AF">
              <w:rPr>
                <w:sz w:val="16"/>
                <w:szCs w:val="16"/>
              </w:rPr>
              <w:instrText>PAGE</w:instrText>
            </w:r>
            <w:r w:rsidRPr="003C42AF">
              <w:rPr>
                <w:sz w:val="16"/>
                <w:szCs w:val="16"/>
              </w:rPr>
              <w:fldChar w:fldCharType="separate"/>
            </w:r>
            <w:r w:rsidR="00FC70E0">
              <w:rPr>
                <w:noProof/>
                <w:sz w:val="16"/>
                <w:szCs w:val="16"/>
              </w:rPr>
              <w:t>4</w:t>
            </w:r>
            <w:r w:rsidRPr="003C42AF">
              <w:rPr>
                <w:sz w:val="16"/>
                <w:szCs w:val="16"/>
              </w:rPr>
              <w:fldChar w:fldCharType="end"/>
            </w:r>
            <w:r w:rsidRPr="003C42AF">
              <w:rPr>
                <w:sz w:val="16"/>
                <w:szCs w:val="16"/>
              </w:rPr>
              <w:t xml:space="preserve"> / </w:t>
            </w:r>
            <w:r w:rsidRPr="003C42AF">
              <w:rPr>
                <w:sz w:val="16"/>
                <w:szCs w:val="16"/>
              </w:rPr>
              <w:fldChar w:fldCharType="begin"/>
            </w:r>
            <w:r w:rsidRPr="003C42AF">
              <w:rPr>
                <w:sz w:val="16"/>
                <w:szCs w:val="16"/>
              </w:rPr>
              <w:instrText>NUMPAGES</w:instrText>
            </w:r>
            <w:r w:rsidRPr="003C42AF">
              <w:rPr>
                <w:sz w:val="16"/>
                <w:szCs w:val="16"/>
              </w:rPr>
              <w:fldChar w:fldCharType="separate"/>
            </w:r>
            <w:r w:rsidR="00FC70E0">
              <w:rPr>
                <w:noProof/>
                <w:sz w:val="16"/>
                <w:szCs w:val="16"/>
              </w:rPr>
              <w:t>7</w:t>
            </w:r>
            <w:r w:rsidRPr="003C42AF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99D" w:rsidRDefault="0047199D" w:rsidP="003C42AF">
      <w:r>
        <w:separator/>
      </w:r>
    </w:p>
  </w:footnote>
  <w:footnote w:type="continuationSeparator" w:id="0">
    <w:p w:rsidR="0047199D" w:rsidRDefault="0047199D" w:rsidP="003C4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00B79"/>
    <w:multiLevelType w:val="hybridMultilevel"/>
    <w:tmpl w:val="3FF2A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C66"/>
    <w:rsid w:val="00012BBF"/>
    <w:rsid w:val="000D0EBB"/>
    <w:rsid w:val="00101A7B"/>
    <w:rsid w:val="0020093B"/>
    <w:rsid w:val="00255464"/>
    <w:rsid w:val="003C42AF"/>
    <w:rsid w:val="003F09E3"/>
    <w:rsid w:val="0047199D"/>
    <w:rsid w:val="00646279"/>
    <w:rsid w:val="007143BC"/>
    <w:rsid w:val="00C97C66"/>
    <w:rsid w:val="00CB76DE"/>
    <w:rsid w:val="00CB7B1A"/>
    <w:rsid w:val="00E35DCC"/>
    <w:rsid w:val="00F12D6E"/>
    <w:rsid w:val="00FB78F7"/>
    <w:rsid w:val="00FC70E0"/>
    <w:rsid w:val="00FD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97C6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97C6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3C42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42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42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42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42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42AF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1416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Hivatal</cp:lastModifiedBy>
  <cp:revision>2</cp:revision>
  <cp:lastPrinted>2016-02-17T13:56:00Z</cp:lastPrinted>
  <dcterms:created xsi:type="dcterms:W3CDTF">2016-02-26T09:29:00Z</dcterms:created>
  <dcterms:modified xsi:type="dcterms:W3CDTF">2016-02-26T09:29:00Z</dcterms:modified>
</cp:coreProperties>
</file>