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098" w:rsidRPr="00EC4098" w:rsidRDefault="00EC4098" w:rsidP="00EC4098">
      <w:pPr>
        <w:pStyle w:val="Listaszerbekezds"/>
        <w:numPr>
          <w:ilvl w:val="0"/>
          <w:numId w:val="1"/>
        </w:numPr>
        <w:jc w:val="right"/>
        <w:rPr>
          <w:rFonts w:ascii="Times New Roman" w:hAnsi="Times New Roman"/>
        </w:rPr>
      </w:pPr>
      <w:r w:rsidRPr="00EC4098">
        <w:rPr>
          <w:rFonts w:ascii="Times New Roman" w:hAnsi="Times New Roman"/>
        </w:rPr>
        <w:t xml:space="preserve">melléklet  </w:t>
      </w:r>
    </w:p>
    <w:p w:rsidR="00EC4098" w:rsidRDefault="00AF1FDE" w:rsidP="00EC4098">
      <w:pPr>
        <w:pStyle w:val="Listaszerbekezds"/>
        <w:ind w:left="1428" w:firstLine="69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6/2011.(III.25.)</w:t>
      </w:r>
      <w:r w:rsidR="00EC4098" w:rsidRPr="00EC4098">
        <w:rPr>
          <w:rFonts w:ascii="Times New Roman" w:hAnsi="Times New Roman"/>
        </w:rPr>
        <w:t xml:space="preserve"> önkormányzati rendelethez</w:t>
      </w:r>
    </w:p>
    <w:p w:rsidR="00EC4098" w:rsidRDefault="00EC4098" w:rsidP="00EC4098">
      <w:pPr>
        <w:pStyle w:val="Listaszerbekezds"/>
        <w:ind w:left="1428" w:firstLine="696"/>
        <w:jc w:val="right"/>
        <w:rPr>
          <w:rFonts w:ascii="Times New Roman" w:hAnsi="Times New Roman"/>
        </w:rPr>
      </w:pPr>
    </w:p>
    <w:p w:rsidR="00EC4098" w:rsidRPr="00EC4098" w:rsidRDefault="00EC4098" w:rsidP="00EC4098">
      <w:pPr>
        <w:pStyle w:val="Listaszerbekezds"/>
        <w:ind w:left="1428" w:firstLine="696"/>
        <w:jc w:val="right"/>
        <w:rPr>
          <w:rFonts w:ascii="Times New Roman" w:hAnsi="Times New Roman"/>
        </w:rPr>
      </w:pPr>
      <w:r w:rsidRPr="00EC4098">
        <w:rPr>
          <w:rFonts w:ascii="Times New Roman" w:hAnsi="Times New Roman"/>
        </w:rPr>
        <w:tab/>
      </w:r>
      <w:r w:rsidRPr="00EC4098">
        <w:rPr>
          <w:rFonts w:ascii="Times New Roman" w:hAnsi="Times New Roman"/>
        </w:rPr>
        <w:tab/>
      </w:r>
    </w:p>
    <w:p w:rsidR="00EC4098" w:rsidRDefault="00EC4098" w:rsidP="00EC4098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Szociális étkeztetés térítési díjának számítása 2020.</w:t>
      </w:r>
    </w:p>
    <w:p w:rsidR="00EC4098" w:rsidRDefault="00EC4098" w:rsidP="00EC4098">
      <w:p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  <w:lang w:eastAsia="hu-HU"/>
        </w:rPr>
        <w:t>A Szt. 115. §</w:t>
      </w:r>
      <w:r>
        <w:rPr>
          <w:rFonts w:ascii="Times New Roman" w:eastAsia="Times New Roman" w:hAnsi="Times New Roman"/>
          <w:lang w:eastAsia="hu-HU"/>
        </w:rPr>
        <w:t xml:space="preserve"> (1)</w:t>
      </w:r>
      <w:r>
        <w:rPr>
          <w:rFonts w:ascii="Times New Roman" w:eastAsia="Times New Roman" w:hAnsi="Times New Roman"/>
          <w:color w:val="0000FF"/>
          <w:vertAlign w:val="superscript"/>
          <w:lang w:eastAsia="hu-HU"/>
        </w:rPr>
        <w:t xml:space="preserve"> </w:t>
      </w:r>
      <w:r>
        <w:rPr>
          <w:rFonts w:ascii="Times New Roman" w:eastAsia="Times New Roman" w:hAnsi="Times New Roman"/>
          <w:lang w:eastAsia="hu-HU"/>
        </w:rPr>
        <w:t xml:space="preserve">bekezdése alapján az intézményi térítési díj a személyes gondoskodás körébe tartozó szociális ellátások ellenértékeként megállapított összeg (a továbbiakban: intézményi térítési díj). Az intézményi térítési díjat a fenntartó tárgyév április 1-jéig állapítja meg. Az intézményi térítési díj összege nem haladhatja meg a szolgáltatási önköltséget. Az intézményi térítési díj év közben egy alkalommal korrigálható. </w:t>
      </w:r>
    </w:p>
    <w:p w:rsidR="00EC4098" w:rsidRDefault="00EC4098" w:rsidP="00EC4098">
      <w:pPr>
        <w:tabs>
          <w:tab w:val="right" w:pos="77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2020. évben az étkeztetés tervezett teljes költsége:</w:t>
      </w:r>
      <w:r>
        <w:rPr>
          <w:rFonts w:ascii="Times New Roman" w:hAnsi="Times New Roman"/>
        </w:rPr>
        <w:tab/>
      </w:r>
      <w:r w:rsidR="00AF1FDE">
        <w:rPr>
          <w:rFonts w:ascii="Times New Roman" w:hAnsi="Times New Roman"/>
        </w:rPr>
        <w:t>6.275.000 Ft</w:t>
      </w:r>
    </w:p>
    <w:p w:rsidR="00EC4098" w:rsidRDefault="00EC4098" w:rsidP="00EC4098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2020. évi tervezett ellátotti adagszám: </w:t>
      </w:r>
      <w:r>
        <w:rPr>
          <w:rFonts w:ascii="Times New Roman" w:hAnsi="Times New Roman"/>
        </w:rPr>
        <w:tab/>
      </w:r>
      <w:r w:rsidR="00E61937">
        <w:rPr>
          <w:rFonts w:ascii="Times New Roman" w:hAnsi="Times New Roman"/>
        </w:rPr>
        <w:t>8715 adag</w:t>
      </w:r>
      <w:r>
        <w:rPr>
          <w:rFonts w:ascii="Times New Roman" w:hAnsi="Times New Roman"/>
        </w:rPr>
        <w:t xml:space="preserve"> </w:t>
      </w:r>
    </w:p>
    <w:p w:rsidR="00EC4098" w:rsidRDefault="00E61937" w:rsidP="00EC4098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(35 x 249)</w:t>
      </w:r>
    </w:p>
    <w:p w:rsidR="00EC4098" w:rsidRDefault="00EC4098" w:rsidP="00EC4098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</w:t>
      </w:r>
      <w:r w:rsidR="00E61937">
        <w:rPr>
          <w:rFonts w:ascii="Times New Roman" w:hAnsi="Times New Roman"/>
          <w:i/>
        </w:rPr>
        <w:t>249</w:t>
      </w:r>
      <w:r>
        <w:rPr>
          <w:rFonts w:ascii="Times New Roman" w:hAnsi="Times New Roman"/>
          <w:i/>
        </w:rPr>
        <w:t xml:space="preserve"> ellátási nap = mindig az éves költségvetési törvényben kerül</w:t>
      </w:r>
    </w:p>
    <w:p w:rsidR="00EC4098" w:rsidRDefault="00EC4098" w:rsidP="00EC4098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meghatározásra) </w:t>
      </w:r>
    </w:p>
    <w:p w:rsidR="00EC4098" w:rsidRDefault="00EC4098" w:rsidP="00EC4098">
      <w:pPr>
        <w:spacing w:after="0" w:line="240" w:lineRule="auto"/>
      </w:pPr>
    </w:p>
    <w:p w:rsidR="00EC4098" w:rsidRDefault="00EC4098" w:rsidP="00EC409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Egy adagra jutó önköltség 2020-ban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E61937">
        <w:rPr>
          <w:rFonts w:ascii="Times New Roman" w:hAnsi="Times New Roman"/>
        </w:rPr>
        <w:t>720 Ft</w:t>
      </w:r>
    </w:p>
    <w:p w:rsidR="00EC4098" w:rsidRDefault="00EC4098" w:rsidP="00EC409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(2.300.000 / 2988)</w:t>
      </w:r>
    </w:p>
    <w:p w:rsidR="00EC4098" w:rsidRDefault="00EC4098" w:rsidP="00EC4098">
      <w:pPr>
        <w:spacing w:after="0" w:line="240" w:lineRule="auto"/>
        <w:rPr>
          <w:rFonts w:ascii="Times New Roman" w:hAnsi="Times New Roman"/>
        </w:rPr>
      </w:pPr>
    </w:p>
    <w:p w:rsidR="00EC4098" w:rsidRDefault="00EC4098" w:rsidP="00EC4098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Intézményi térítési díj maximum összege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E61937">
        <w:rPr>
          <w:rFonts w:ascii="Times New Roman" w:hAnsi="Times New Roman"/>
          <w:b/>
        </w:rPr>
        <w:t>720 Ft</w:t>
      </w:r>
    </w:p>
    <w:p w:rsidR="00EC4098" w:rsidRDefault="00EC4098" w:rsidP="00EC4098">
      <w:pPr>
        <w:spacing w:after="0" w:line="240" w:lineRule="auto"/>
        <w:rPr>
          <w:rFonts w:ascii="Times New Roman" w:hAnsi="Times New Roman"/>
          <w:b/>
        </w:rPr>
      </w:pPr>
    </w:p>
    <w:p w:rsidR="00EC4098" w:rsidRDefault="00EC4098" w:rsidP="00EC4098">
      <w:pPr>
        <w:spacing w:after="0" w:line="240" w:lineRule="auto"/>
        <w:rPr>
          <w:rFonts w:ascii="Times New Roman" w:hAnsi="Times New Roman"/>
          <w:b/>
        </w:rPr>
      </w:pPr>
    </w:p>
    <w:p w:rsidR="00EC4098" w:rsidRDefault="00EC4098" w:rsidP="00EC4098">
      <w:pPr>
        <w:spacing w:after="0" w:line="240" w:lineRule="auto"/>
        <w:rPr>
          <w:rFonts w:ascii="Times New Roman" w:hAnsi="Times New Roman"/>
          <w:b/>
        </w:rPr>
      </w:pPr>
    </w:p>
    <w:p w:rsidR="00EC4098" w:rsidRDefault="00EC4098" w:rsidP="00EC4098">
      <w:pPr>
        <w:spacing w:after="0" w:line="240" w:lineRule="auto"/>
        <w:rPr>
          <w:rFonts w:ascii="Times New Roman" w:hAnsi="Times New Roman"/>
          <w:b/>
        </w:rPr>
      </w:pPr>
    </w:p>
    <w:p w:rsidR="00EC4098" w:rsidRDefault="00EC4098" w:rsidP="00EC4098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2020. évi normatív támogatás mértéke</w:t>
      </w:r>
      <w:r>
        <w:rPr>
          <w:rFonts w:ascii="Times New Roman" w:hAnsi="Times New Roman"/>
        </w:rPr>
        <w:tab/>
        <w:t xml:space="preserve"> 65.360 Ft/fő</w:t>
      </w:r>
    </w:p>
    <w:p w:rsidR="00EC4098" w:rsidRDefault="00EC4098" w:rsidP="00EC4098">
      <w:pPr>
        <w:tabs>
          <w:tab w:val="right" w:pos="7740"/>
        </w:tabs>
        <w:jc w:val="both"/>
        <w:rPr>
          <w:rFonts w:ascii="Times New Roman" w:hAnsi="Times New Roman"/>
        </w:rPr>
      </w:pPr>
    </w:p>
    <w:p w:rsidR="00EC4098" w:rsidRDefault="00EC4098" w:rsidP="00EC4098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2020. évi normatív támogatás napi összege </w:t>
      </w:r>
      <w:r>
        <w:rPr>
          <w:rFonts w:ascii="Times New Roman" w:hAnsi="Times New Roman"/>
        </w:rPr>
        <w:tab/>
        <w:t>262 Ft</w:t>
      </w:r>
    </w:p>
    <w:p w:rsidR="00EC4098" w:rsidRDefault="00EC4098" w:rsidP="00EC4098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(65.360 / 249)</w:t>
      </w:r>
    </w:p>
    <w:p w:rsidR="00EC4098" w:rsidRDefault="00EC4098" w:rsidP="00EC4098">
      <w:pPr>
        <w:tabs>
          <w:tab w:val="right" w:pos="7740"/>
        </w:tabs>
        <w:jc w:val="both"/>
        <w:rPr>
          <w:rFonts w:ascii="Times New Roman" w:hAnsi="Times New Roman"/>
        </w:rPr>
      </w:pPr>
    </w:p>
    <w:p w:rsidR="00EC4098" w:rsidRDefault="00EC4098" w:rsidP="00EC4098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Önköltség és állami normatíva különbözete: </w:t>
      </w:r>
      <w:r>
        <w:rPr>
          <w:rFonts w:ascii="Times New Roman" w:hAnsi="Times New Roman"/>
        </w:rPr>
        <w:tab/>
      </w:r>
      <w:r w:rsidR="00E61937">
        <w:rPr>
          <w:rFonts w:ascii="Times New Roman" w:hAnsi="Times New Roman"/>
        </w:rPr>
        <w:t>458 Ft</w:t>
      </w:r>
      <w:r>
        <w:rPr>
          <w:rFonts w:ascii="Times New Roman" w:hAnsi="Times New Roman"/>
        </w:rPr>
        <w:t xml:space="preserve"> </w:t>
      </w:r>
    </w:p>
    <w:p w:rsidR="00EC4098" w:rsidRDefault="00E61937" w:rsidP="00EC4098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(720-262=458)</w:t>
      </w:r>
    </w:p>
    <w:p w:rsidR="00EC4098" w:rsidRDefault="00EC4098" w:rsidP="00EC4098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EC4098" w:rsidRDefault="00EC4098" w:rsidP="00EC4098"/>
    <w:p w:rsidR="00EC4098" w:rsidRDefault="00EC4098" w:rsidP="00EC409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Fizetendő étkezési térítési díj</w:t>
      </w:r>
      <w:r>
        <w:rPr>
          <w:rFonts w:ascii="Times New Roman" w:hAnsi="Times New Roman"/>
          <w:b/>
        </w:rPr>
        <w:tab/>
        <w:t xml:space="preserve">2020. </w:t>
      </w:r>
      <w:r w:rsidR="00E61937">
        <w:rPr>
          <w:rFonts w:ascii="Times New Roman" w:hAnsi="Times New Roman"/>
          <w:b/>
        </w:rPr>
        <w:t>április 1. napjától</w:t>
      </w:r>
      <w:r w:rsidR="00E61937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</w:t>
      </w:r>
      <w:r w:rsidR="00E61937">
        <w:rPr>
          <w:rFonts w:ascii="Times New Roman" w:hAnsi="Times New Roman"/>
          <w:b/>
        </w:rPr>
        <w:t xml:space="preserve">455 Ft / </w:t>
      </w:r>
      <w:bookmarkStart w:id="0" w:name="_GoBack"/>
      <w:bookmarkEnd w:id="0"/>
      <w:r w:rsidR="00E61937">
        <w:rPr>
          <w:rFonts w:ascii="Times New Roman" w:hAnsi="Times New Roman"/>
          <w:b/>
        </w:rPr>
        <w:t>adag</w:t>
      </w:r>
    </w:p>
    <w:p w:rsidR="000B7499" w:rsidRDefault="000B7499"/>
    <w:sectPr w:rsidR="000B7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20C73"/>
    <w:multiLevelType w:val="hybridMultilevel"/>
    <w:tmpl w:val="DDEE9E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098"/>
    <w:rsid w:val="000B7499"/>
    <w:rsid w:val="00AF1FDE"/>
    <w:rsid w:val="00E61937"/>
    <w:rsid w:val="00EC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417F0"/>
  <w15:chartTrackingRefBased/>
  <w15:docId w15:val="{F87C7BCF-8EA6-4D6B-86E8-2DAA6A6AC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C40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C4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ASP_N01</dc:creator>
  <cp:keywords/>
  <dc:description/>
  <cp:lastModifiedBy>ASP_N01</cp:lastModifiedBy>
  <cp:revision>2</cp:revision>
  <dcterms:created xsi:type="dcterms:W3CDTF">2020-03-06T13:18:00Z</dcterms:created>
  <dcterms:modified xsi:type="dcterms:W3CDTF">2020-03-06T13:18:00Z</dcterms:modified>
</cp:coreProperties>
</file>