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C" w:rsidRDefault="007B720C" w:rsidP="007B720C">
      <w:pPr>
        <w:pStyle w:val="lfej"/>
        <w:numPr>
          <w:ilvl w:val="0"/>
          <w:numId w:val="2"/>
        </w:numPr>
        <w:jc w:val="right"/>
      </w:pPr>
      <w:r>
        <w:t xml:space="preserve">melléklet a 10/2017. (II. 23.) önkormányzati rendelethez </w:t>
      </w:r>
    </w:p>
    <w:p w:rsidR="007B720C" w:rsidRDefault="007B720C" w:rsidP="007B720C">
      <w:pPr>
        <w:pStyle w:val="lfej"/>
        <w:jc w:val="right"/>
      </w:pPr>
      <w:r>
        <w:t xml:space="preserve"> </w:t>
      </w:r>
    </w:p>
    <w:p w:rsidR="007B720C" w:rsidRDefault="007B720C" w:rsidP="007B72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B720C" w:rsidRDefault="007B720C" w:rsidP="007B720C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bookmarkStart w:id="0" w:name="_GoBack"/>
      <w:bookmarkEnd w:id="0"/>
      <w:r>
        <w:rPr>
          <w:sz w:val="28"/>
          <w:szCs w:val="28"/>
        </w:rPr>
        <w:t>. II. időszaki módosított kiadási előirányzatai</w:t>
      </w:r>
    </w:p>
    <w:p w:rsidR="007B720C" w:rsidRPr="007D1836" w:rsidRDefault="007B720C" w:rsidP="007B720C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L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Személyi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Dologi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Szociális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Működési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ÁHT-n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összesen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Önkormányzata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286.603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közmunkaprogram támogatása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58</w:t>
            </w:r>
            <w:r>
              <w:t>.</w:t>
            </w:r>
            <w:r w:rsidRPr="001F3B37">
              <w:t>375.519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235.895.439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fogorvos támogatás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289.500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289.500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1.605.023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11 801 158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tartalék képzés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-409</w:t>
            </w:r>
            <w:r w:rsidRPr="001F3B37">
              <w:t>.</w:t>
            </w:r>
            <w:r>
              <w:t>936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-110.683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520.619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>
              <w:t>9</w:t>
            </w:r>
            <w:r w:rsidRPr="001F3B37">
              <w:t>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10.500.461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10.234.550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-21.674.811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-129</w:t>
            </w:r>
            <w:r w:rsidRPr="001F3B37">
              <w:t>.822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1.069.622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-943.145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  <w:r w:rsidRPr="001F3B37">
              <w:t>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10.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238.092.806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28.849.528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134.541.166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503.953.723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231.241.403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27.218.333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120.531.729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16.589.766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426.303.982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77.649.741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11.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12.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313.450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13.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152.473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14.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-20.000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15.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35.915.250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9.087.950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1.456.723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46.459.923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35.665.250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9.024.500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1.456.723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46.146.473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L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Személyi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Dologi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Szociális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Működési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ÁHT-n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összesen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16.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17.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18.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-52.350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52.350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-56.750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35.704.263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9.686.070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5.630.781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51.077.864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35.704.263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9.686.070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5.630.781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51.077.864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20.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21.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szociális feladatok támogatása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473.492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8.516.400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22.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működési célú kiegészítő támogatás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23.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4.141.500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12.184.408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2.473.495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647.594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2.228.500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5.349.589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24.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 xml:space="preserve">Módosított előirányzat </w:t>
            </w:r>
            <w:proofErr w:type="spellStart"/>
            <w:r w:rsidRPr="001F3B37">
              <w:rPr>
                <w:b/>
                <w:bCs/>
              </w:rPr>
              <w:t>össz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316.061.654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49.317.121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145.770.170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47.718.628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613.675.918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305.084.411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46.465.814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129.847.733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16.589.766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528.877.908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84.798.010</w:t>
            </w:r>
          </w:p>
        </w:tc>
      </w:tr>
    </w:tbl>
    <w:p w:rsidR="007B720C" w:rsidRPr="003851AA" w:rsidRDefault="007B720C" w:rsidP="007B720C">
      <w:pPr>
        <w:jc w:val="center"/>
        <w:rPr>
          <w:sz w:val="28"/>
          <w:szCs w:val="28"/>
        </w:rPr>
      </w:pPr>
    </w:p>
    <w:p w:rsidR="007B720C" w:rsidRDefault="007B720C" w:rsidP="007B720C">
      <w:pPr>
        <w:jc w:val="center"/>
      </w:pPr>
    </w:p>
    <w:p w:rsidR="007B720C" w:rsidRDefault="007B720C" w:rsidP="007B720C"/>
    <w:p w:rsidR="007B720C" w:rsidRDefault="007B720C" w:rsidP="007B720C">
      <w:pPr>
        <w:jc w:val="both"/>
        <w:rPr>
          <w:rFonts w:ascii="Book Antiqua" w:hAnsi="Book Antiqua" w:cs="Book Antiqua"/>
        </w:rPr>
      </w:pPr>
    </w:p>
    <w:p w:rsidR="007B720C" w:rsidRDefault="007B720C" w:rsidP="007B720C"/>
    <w:p w:rsidR="00362357" w:rsidRDefault="00362357"/>
    <w:sectPr w:rsidR="00362357" w:rsidSect="007B7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1CD5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9B71978"/>
    <w:multiLevelType w:val="hybridMultilevel"/>
    <w:tmpl w:val="20B408FC"/>
    <w:lvl w:ilvl="0" w:tplc="E72E928A">
      <w:start w:val="2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11" w:hanging="360"/>
      </w:pPr>
    </w:lvl>
    <w:lvl w:ilvl="2" w:tplc="040E001B" w:tentative="1">
      <w:start w:val="1"/>
      <w:numFmt w:val="lowerRoman"/>
      <w:lvlText w:val="%3."/>
      <w:lvlJc w:val="right"/>
      <w:pPr>
        <w:ind w:left="10731" w:hanging="180"/>
      </w:pPr>
    </w:lvl>
    <w:lvl w:ilvl="3" w:tplc="040E000F" w:tentative="1">
      <w:start w:val="1"/>
      <w:numFmt w:val="decimal"/>
      <w:lvlText w:val="%4."/>
      <w:lvlJc w:val="left"/>
      <w:pPr>
        <w:ind w:left="11451" w:hanging="360"/>
      </w:pPr>
    </w:lvl>
    <w:lvl w:ilvl="4" w:tplc="040E0019" w:tentative="1">
      <w:start w:val="1"/>
      <w:numFmt w:val="lowerLetter"/>
      <w:lvlText w:val="%5."/>
      <w:lvlJc w:val="left"/>
      <w:pPr>
        <w:ind w:left="12171" w:hanging="360"/>
      </w:pPr>
    </w:lvl>
    <w:lvl w:ilvl="5" w:tplc="040E001B" w:tentative="1">
      <w:start w:val="1"/>
      <w:numFmt w:val="lowerRoman"/>
      <w:lvlText w:val="%6."/>
      <w:lvlJc w:val="right"/>
      <w:pPr>
        <w:ind w:left="12891" w:hanging="180"/>
      </w:pPr>
    </w:lvl>
    <w:lvl w:ilvl="6" w:tplc="040E000F" w:tentative="1">
      <w:start w:val="1"/>
      <w:numFmt w:val="decimal"/>
      <w:lvlText w:val="%7."/>
      <w:lvlJc w:val="left"/>
      <w:pPr>
        <w:ind w:left="13611" w:hanging="360"/>
      </w:pPr>
    </w:lvl>
    <w:lvl w:ilvl="7" w:tplc="040E0019" w:tentative="1">
      <w:start w:val="1"/>
      <w:numFmt w:val="lowerLetter"/>
      <w:lvlText w:val="%8."/>
      <w:lvlJc w:val="left"/>
      <w:pPr>
        <w:ind w:left="14331" w:hanging="360"/>
      </w:pPr>
    </w:lvl>
    <w:lvl w:ilvl="8" w:tplc="040E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0C"/>
    <w:rsid w:val="00362357"/>
    <w:rsid w:val="007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6F5A"/>
  <w15:chartTrackingRefBased/>
  <w15:docId w15:val="{8960F7EC-496E-478F-B4A1-F0152F1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B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B720C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B720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2017-02-28T06:36:00Z</dcterms:created>
  <dcterms:modified xsi:type="dcterms:W3CDTF">2017-02-28T06:37:00Z</dcterms:modified>
</cp:coreProperties>
</file>