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4BE7" w:rsidRDefault="007B495C" w:rsidP="00454BE7">
      <w:pPr>
        <w:autoSpaceDE w:val="0"/>
        <w:autoSpaceDN w:val="0"/>
        <w:adjustRightInd w:val="0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2</w:t>
      </w:r>
      <w:r w:rsidR="00454BE7">
        <w:rPr>
          <w:bCs/>
          <w:sz w:val="24"/>
          <w:szCs w:val="24"/>
        </w:rPr>
        <w:t>. sz. melléklet</w:t>
      </w:r>
    </w:p>
    <w:p w:rsidR="00454BE7" w:rsidRDefault="007B495C" w:rsidP="00454BE7">
      <w:pPr>
        <w:autoSpaceDE w:val="0"/>
        <w:autoSpaceDN w:val="0"/>
        <w:adjustRightInd w:val="0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2/2015. (II.19.)</w:t>
      </w:r>
      <w:bookmarkStart w:id="0" w:name="_GoBack"/>
      <w:bookmarkEnd w:id="0"/>
      <w:r w:rsidR="00454BE7">
        <w:rPr>
          <w:bCs/>
          <w:sz w:val="24"/>
          <w:szCs w:val="24"/>
        </w:rPr>
        <w:t xml:space="preserve"> </w:t>
      </w:r>
      <w:proofErr w:type="spellStart"/>
      <w:r w:rsidR="00454BE7">
        <w:rPr>
          <w:bCs/>
          <w:sz w:val="24"/>
          <w:szCs w:val="24"/>
        </w:rPr>
        <w:t>Ör</w:t>
      </w:r>
      <w:proofErr w:type="spellEnd"/>
      <w:r w:rsidR="00454BE7">
        <w:rPr>
          <w:bCs/>
          <w:sz w:val="24"/>
          <w:szCs w:val="24"/>
        </w:rPr>
        <w:t>. sz. rendelethez</w:t>
      </w:r>
    </w:p>
    <w:p w:rsidR="00454BE7" w:rsidRDefault="00454BE7" w:rsidP="00454BE7">
      <w:pPr>
        <w:autoSpaceDE w:val="0"/>
        <w:autoSpaceDN w:val="0"/>
        <w:adjustRightInd w:val="0"/>
        <w:jc w:val="center"/>
        <w:rPr>
          <w:bCs/>
          <w:sz w:val="24"/>
          <w:szCs w:val="24"/>
        </w:rPr>
      </w:pPr>
    </w:p>
    <w:p w:rsidR="00454BE7" w:rsidRDefault="00454BE7" w:rsidP="00454BE7">
      <w:pPr>
        <w:autoSpaceDE w:val="0"/>
        <w:autoSpaceDN w:val="0"/>
        <w:adjustRightInd w:val="0"/>
        <w:jc w:val="center"/>
        <w:rPr>
          <w:bCs/>
          <w:sz w:val="24"/>
          <w:szCs w:val="24"/>
        </w:rPr>
      </w:pPr>
    </w:p>
    <w:p w:rsidR="00454BE7" w:rsidRDefault="00454BE7" w:rsidP="00454BE7">
      <w:pPr>
        <w:autoSpaceDE w:val="0"/>
        <w:autoSpaceDN w:val="0"/>
        <w:adjustRightInd w:val="0"/>
        <w:jc w:val="center"/>
        <w:rPr>
          <w:bCs/>
          <w:sz w:val="24"/>
          <w:szCs w:val="24"/>
        </w:rPr>
      </w:pPr>
    </w:p>
    <w:p w:rsidR="00454BE7" w:rsidRDefault="00454BE7" w:rsidP="00454BE7">
      <w:pPr>
        <w:autoSpaceDE w:val="0"/>
        <w:autoSpaceDN w:val="0"/>
        <w:adjustRightInd w:val="0"/>
        <w:jc w:val="center"/>
        <w:rPr>
          <w:bCs/>
          <w:sz w:val="24"/>
          <w:szCs w:val="24"/>
        </w:rPr>
      </w:pPr>
    </w:p>
    <w:p w:rsidR="00454BE7" w:rsidRPr="009F2F0D" w:rsidRDefault="00454BE7" w:rsidP="00454BE7">
      <w:pPr>
        <w:autoSpaceDE w:val="0"/>
        <w:autoSpaceDN w:val="0"/>
        <w:adjustRightInd w:val="0"/>
        <w:jc w:val="center"/>
        <w:rPr>
          <w:bCs/>
          <w:sz w:val="24"/>
          <w:szCs w:val="24"/>
        </w:rPr>
      </w:pPr>
      <w:r w:rsidRPr="009F2F0D">
        <w:rPr>
          <w:bCs/>
          <w:sz w:val="24"/>
          <w:szCs w:val="24"/>
        </w:rPr>
        <w:t>Városföld község Önkormányzata</w:t>
      </w:r>
    </w:p>
    <w:p w:rsidR="00454BE7" w:rsidRDefault="00454BE7" w:rsidP="00454BE7">
      <w:pPr>
        <w:autoSpaceDE w:val="0"/>
        <w:autoSpaceDN w:val="0"/>
        <w:adjustRightInd w:val="0"/>
        <w:jc w:val="center"/>
        <w:rPr>
          <w:bCs/>
          <w:sz w:val="24"/>
          <w:szCs w:val="24"/>
        </w:rPr>
      </w:pPr>
      <w:proofErr w:type="gramStart"/>
      <w:r w:rsidRPr="009F2F0D">
        <w:rPr>
          <w:bCs/>
          <w:sz w:val="24"/>
          <w:szCs w:val="24"/>
        </w:rPr>
        <w:t>feladatainak</w:t>
      </w:r>
      <w:proofErr w:type="gramEnd"/>
      <w:r w:rsidRPr="009F2F0D">
        <w:rPr>
          <w:bCs/>
          <w:sz w:val="24"/>
          <w:szCs w:val="24"/>
        </w:rPr>
        <w:t xml:space="preserve"> és tevékenységének meghatározása</w:t>
      </w:r>
    </w:p>
    <w:p w:rsidR="00454BE7" w:rsidRPr="009F2F0D" w:rsidRDefault="00454BE7" w:rsidP="00454BE7">
      <w:pPr>
        <w:autoSpaceDE w:val="0"/>
        <w:autoSpaceDN w:val="0"/>
        <w:adjustRightInd w:val="0"/>
        <w:jc w:val="center"/>
        <w:rPr>
          <w:bCs/>
          <w:sz w:val="24"/>
          <w:szCs w:val="24"/>
        </w:rPr>
      </w:pPr>
    </w:p>
    <w:p w:rsidR="00454BE7" w:rsidRPr="009F2F0D" w:rsidRDefault="00454BE7" w:rsidP="00454BE7">
      <w:pPr>
        <w:rPr>
          <w:sz w:val="24"/>
          <w:szCs w:val="24"/>
        </w:rPr>
      </w:pPr>
    </w:p>
    <w:p w:rsidR="00454BE7" w:rsidRPr="009F2F0D" w:rsidRDefault="00454BE7" w:rsidP="00454BE7">
      <w:pPr>
        <w:tabs>
          <w:tab w:val="left" w:pos="2127"/>
        </w:tabs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  <w:r w:rsidRPr="009F2F0D">
        <w:rPr>
          <w:b/>
          <w:bCs/>
          <w:sz w:val="24"/>
          <w:szCs w:val="24"/>
        </w:rPr>
        <w:t xml:space="preserve">1. Szervezet neve: </w:t>
      </w:r>
      <w:r>
        <w:rPr>
          <w:b/>
          <w:bCs/>
          <w:sz w:val="24"/>
          <w:szCs w:val="24"/>
        </w:rPr>
        <w:tab/>
      </w:r>
      <w:r w:rsidRPr="009F2F0D">
        <w:rPr>
          <w:b/>
          <w:bCs/>
          <w:sz w:val="24"/>
          <w:szCs w:val="24"/>
        </w:rPr>
        <w:t>VÁROSFÖLD KÖZSÉG ÖNKORMÁNYZATA</w:t>
      </w:r>
    </w:p>
    <w:p w:rsidR="00454BE7" w:rsidRPr="009F2F0D" w:rsidRDefault="00454BE7" w:rsidP="00454BE7">
      <w:pPr>
        <w:tabs>
          <w:tab w:val="left" w:pos="2127"/>
        </w:tabs>
        <w:autoSpaceDE w:val="0"/>
        <w:autoSpaceDN w:val="0"/>
        <w:adjustRightInd w:val="0"/>
        <w:spacing w:before="120"/>
        <w:jc w:val="both"/>
        <w:rPr>
          <w:sz w:val="24"/>
          <w:szCs w:val="24"/>
        </w:rPr>
      </w:pPr>
      <w:r w:rsidRPr="009F2F0D">
        <w:rPr>
          <w:b/>
          <w:bCs/>
          <w:sz w:val="24"/>
          <w:szCs w:val="24"/>
        </w:rPr>
        <w:t xml:space="preserve">2. Székhelye: </w:t>
      </w:r>
      <w:r>
        <w:rPr>
          <w:b/>
          <w:bCs/>
          <w:sz w:val="24"/>
          <w:szCs w:val="24"/>
        </w:rPr>
        <w:tab/>
      </w:r>
      <w:r w:rsidRPr="009F2F0D">
        <w:rPr>
          <w:sz w:val="24"/>
          <w:szCs w:val="24"/>
        </w:rPr>
        <w:t>6033 Városföld Felszabadulás útja 35.</w:t>
      </w:r>
    </w:p>
    <w:p w:rsidR="00454BE7" w:rsidRDefault="00454BE7" w:rsidP="00454BE7">
      <w:pPr>
        <w:tabs>
          <w:tab w:val="left" w:pos="2127"/>
        </w:tabs>
        <w:autoSpaceDE w:val="0"/>
        <w:autoSpaceDN w:val="0"/>
        <w:adjustRightInd w:val="0"/>
        <w:spacing w:before="120"/>
        <w:jc w:val="both"/>
        <w:rPr>
          <w:sz w:val="24"/>
          <w:szCs w:val="24"/>
        </w:rPr>
      </w:pPr>
      <w:r w:rsidRPr="009F2F0D">
        <w:rPr>
          <w:b/>
          <w:bCs/>
          <w:sz w:val="24"/>
          <w:szCs w:val="24"/>
        </w:rPr>
        <w:t>3. Jogállása:</w:t>
      </w:r>
      <w:r>
        <w:rPr>
          <w:b/>
          <w:bCs/>
          <w:sz w:val="24"/>
          <w:szCs w:val="24"/>
        </w:rPr>
        <w:tab/>
      </w:r>
      <w:r w:rsidRPr="009F2F0D">
        <w:rPr>
          <w:sz w:val="24"/>
          <w:szCs w:val="24"/>
        </w:rPr>
        <w:t>önálló jogi személy</w:t>
      </w:r>
    </w:p>
    <w:p w:rsidR="00454BE7" w:rsidRPr="009F2F0D" w:rsidRDefault="00454BE7" w:rsidP="00454BE7">
      <w:pPr>
        <w:autoSpaceDE w:val="0"/>
        <w:autoSpaceDN w:val="0"/>
        <w:adjustRightInd w:val="0"/>
        <w:spacing w:before="120"/>
        <w:jc w:val="both"/>
        <w:rPr>
          <w:b/>
          <w:bCs/>
          <w:sz w:val="24"/>
          <w:szCs w:val="24"/>
        </w:rPr>
      </w:pPr>
      <w:r w:rsidRPr="009F2F0D">
        <w:rPr>
          <w:b/>
          <w:bCs/>
          <w:sz w:val="24"/>
          <w:szCs w:val="24"/>
        </w:rPr>
        <w:t>4. Jogszabályban meghatározott közfeladata, alaptevékenysége, szakágazati besorolása:</w:t>
      </w:r>
    </w:p>
    <w:p w:rsidR="00454BE7" w:rsidRPr="009F2F0D" w:rsidRDefault="00454BE7" w:rsidP="00454BE7">
      <w:pPr>
        <w:autoSpaceDE w:val="0"/>
        <w:autoSpaceDN w:val="0"/>
        <w:adjustRightInd w:val="0"/>
        <w:ind w:left="284"/>
        <w:jc w:val="both"/>
        <w:rPr>
          <w:sz w:val="24"/>
          <w:szCs w:val="24"/>
        </w:rPr>
      </w:pPr>
      <w:r w:rsidRPr="009F2F0D">
        <w:rPr>
          <w:sz w:val="24"/>
          <w:szCs w:val="24"/>
        </w:rPr>
        <w:t>Az önkormányzat működésével, valamint az államigazgatási ügyek döntésre való</w:t>
      </w:r>
      <w:r>
        <w:rPr>
          <w:sz w:val="24"/>
          <w:szCs w:val="24"/>
        </w:rPr>
        <w:t xml:space="preserve"> e</w:t>
      </w:r>
      <w:r w:rsidRPr="009F2F0D">
        <w:rPr>
          <w:sz w:val="24"/>
          <w:szCs w:val="24"/>
        </w:rPr>
        <w:t xml:space="preserve">lőkészítésével és végrehajtásával kapcsolatos feladatok ellátása. A </w:t>
      </w:r>
      <w:r w:rsidRPr="009F2F0D">
        <w:rPr>
          <w:b/>
          <w:bCs/>
          <w:sz w:val="24"/>
          <w:szCs w:val="24"/>
        </w:rPr>
        <w:t>Magyarország helyi</w:t>
      </w:r>
      <w:r>
        <w:rPr>
          <w:b/>
          <w:bCs/>
          <w:sz w:val="24"/>
          <w:szCs w:val="24"/>
        </w:rPr>
        <w:t xml:space="preserve"> </w:t>
      </w:r>
      <w:r w:rsidRPr="009F2F0D">
        <w:rPr>
          <w:b/>
          <w:bCs/>
          <w:sz w:val="24"/>
          <w:szCs w:val="24"/>
        </w:rPr>
        <w:t xml:space="preserve">önkormányzatairól </w:t>
      </w:r>
      <w:r>
        <w:rPr>
          <w:b/>
          <w:bCs/>
          <w:sz w:val="24"/>
          <w:szCs w:val="24"/>
        </w:rPr>
        <w:t xml:space="preserve">szóló </w:t>
      </w:r>
      <w:r w:rsidRPr="009F2F0D">
        <w:rPr>
          <w:sz w:val="24"/>
          <w:szCs w:val="24"/>
        </w:rPr>
        <w:t>2011. évi CLXXXIX. törvényben rögzített kötelező és önként vállalt</w:t>
      </w:r>
      <w:r>
        <w:rPr>
          <w:sz w:val="24"/>
          <w:szCs w:val="24"/>
        </w:rPr>
        <w:t xml:space="preserve"> </w:t>
      </w:r>
      <w:r w:rsidRPr="009F2F0D">
        <w:rPr>
          <w:sz w:val="24"/>
          <w:szCs w:val="24"/>
        </w:rPr>
        <w:t>feladatok ellátása</w:t>
      </w:r>
    </w:p>
    <w:p w:rsidR="00454BE7" w:rsidRPr="009F2F0D" w:rsidRDefault="00454BE7" w:rsidP="00454BE7">
      <w:pPr>
        <w:tabs>
          <w:tab w:val="left" w:pos="2127"/>
        </w:tabs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9F2F0D">
        <w:rPr>
          <w:sz w:val="24"/>
          <w:szCs w:val="24"/>
        </w:rPr>
        <w:t>841105 Helyi önkormányzatok és társulások igazgatási tevékenysége</w:t>
      </w:r>
    </w:p>
    <w:p w:rsidR="00454BE7" w:rsidRPr="009F2F0D" w:rsidRDefault="00454BE7" w:rsidP="00454BE7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454BE7" w:rsidRPr="009F2F0D" w:rsidRDefault="00454BE7" w:rsidP="00454BE7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9F2F0D">
        <w:rPr>
          <w:b/>
          <w:bCs/>
          <w:sz w:val="24"/>
          <w:szCs w:val="24"/>
        </w:rPr>
        <w:t>5. Alaptevékenységének kormányzati funkciók szerinti besorolása:</w:t>
      </w:r>
    </w:p>
    <w:p w:rsidR="00454BE7" w:rsidRPr="009F2F0D" w:rsidRDefault="00454BE7" w:rsidP="00454BE7">
      <w:pPr>
        <w:tabs>
          <w:tab w:val="left" w:pos="1843"/>
        </w:tabs>
        <w:autoSpaceDE w:val="0"/>
        <w:autoSpaceDN w:val="0"/>
        <w:spacing w:before="60"/>
        <w:ind w:left="1843" w:hanging="1276"/>
        <w:jc w:val="both"/>
        <w:rPr>
          <w:b/>
          <w:iCs/>
          <w:sz w:val="24"/>
          <w:szCs w:val="24"/>
        </w:rPr>
      </w:pPr>
      <w:r w:rsidRPr="009F2F0D">
        <w:rPr>
          <w:b/>
          <w:i/>
          <w:iCs/>
          <w:sz w:val="24"/>
          <w:szCs w:val="24"/>
        </w:rPr>
        <w:t>011130</w:t>
      </w:r>
      <w:r>
        <w:rPr>
          <w:b/>
          <w:i/>
          <w:iCs/>
          <w:sz w:val="24"/>
          <w:szCs w:val="24"/>
        </w:rPr>
        <w:tab/>
      </w:r>
      <w:r w:rsidRPr="009F2F0D">
        <w:rPr>
          <w:b/>
          <w:i/>
          <w:iCs/>
          <w:sz w:val="24"/>
          <w:szCs w:val="24"/>
        </w:rPr>
        <w:t xml:space="preserve">Önkormányzatok és önkormányzati hivatalok jogalkotó és általános </w:t>
      </w:r>
      <w:r w:rsidRPr="00781421">
        <w:rPr>
          <w:b/>
          <w:i/>
          <w:iCs/>
          <w:sz w:val="24"/>
          <w:szCs w:val="24"/>
        </w:rPr>
        <w:t>igazgatási tevékenysége</w:t>
      </w:r>
      <w:r>
        <w:rPr>
          <w:b/>
          <w:i/>
          <w:iCs/>
          <w:sz w:val="24"/>
          <w:szCs w:val="24"/>
        </w:rPr>
        <w:t>.</w:t>
      </w:r>
      <w:r w:rsidRPr="00781421">
        <w:rPr>
          <w:b/>
          <w:i/>
          <w:iCs/>
          <w:sz w:val="24"/>
          <w:szCs w:val="24"/>
        </w:rPr>
        <w:tab/>
      </w:r>
      <w:r w:rsidRPr="009F2F0D">
        <w:rPr>
          <w:b/>
          <w:iCs/>
          <w:sz w:val="24"/>
          <w:szCs w:val="24"/>
        </w:rPr>
        <w:tab/>
      </w:r>
    </w:p>
    <w:p w:rsidR="00454BE7" w:rsidRPr="009F2F0D" w:rsidRDefault="00454BE7" w:rsidP="00454BE7">
      <w:pPr>
        <w:tabs>
          <w:tab w:val="left" w:pos="1843"/>
        </w:tabs>
        <w:autoSpaceDE w:val="0"/>
        <w:autoSpaceDN w:val="0"/>
        <w:spacing w:before="60"/>
        <w:ind w:left="1843" w:hanging="1276"/>
        <w:jc w:val="both"/>
        <w:rPr>
          <w:b/>
          <w:i/>
          <w:iCs/>
          <w:sz w:val="24"/>
          <w:szCs w:val="24"/>
        </w:rPr>
      </w:pPr>
      <w:r w:rsidRPr="009F2F0D">
        <w:rPr>
          <w:b/>
          <w:i/>
          <w:iCs/>
          <w:sz w:val="24"/>
          <w:szCs w:val="24"/>
        </w:rPr>
        <w:t>013320</w:t>
      </w:r>
      <w:r w:rsidRPr="009F2F0D">
        <w:rPr>
          <w:b/>
          <w:i/>
          <w:iCs/>
          <w:sz w:val="24"/>
          <w:szCs w:val="24"/>
        </w:rPr>
        <w:tab/>
        <w:t xml:space="preserve">Köztemető-fenntartás és </w:t>
      </w:r>
      <w:proofErr w:type="spellStart"/>
      <w:r>
        <w:rPr>
          <w:b/>
          <w:i/>
          <w:iCs/>
          <w:sz w:val="24"/>
          <w:szCs w:val="24"/>
        </w:rPr>
        <w:t>-</w:t>
      </w:r>
      <w:r w:rsidRPr="009F2F0D">
        <w:rPr>
          <w:b/>
          <w:i/>
          <w:iCs/>
          <w:sz w:val="24"/>
          <w:szCs w:val="24"/>
        </w:rPr>
        <w:t>működtetés</w:t>
      </w:r>
      <w:proofErr w:type="spellEnd"/>
      <w:r>
        <w:rPr>
          <w:b/>
          <w:i/>
          <w:iCs/>
          <w:sz w:val="24"/>
          <w:szCs w:val="24"/>
        </w:rPr>
        <w:t>.</w:t>
      </w:r>
    </w:p>
    <w:p w:rsidR="00454BE7" w:rsidRPr="009F2F0D" w:rsidRDefault="00454BE7" w:rsidP="00454BE7">
      <w:pPr>
        <w:tabs>
          <w:tab w:val="left" w:pos="1843"/>
        </w:tabs>
        <w:autoSpaceDE w:val="0"/>
        <w:autoSpaceDN w:val="0"/>
        <w:spacing w:before="60"/>
        <w:ind w:left="1843" w:hanging="1276"/>
        <w:jc w:val="both"/>
        <w:rPr>
          <w:b/>
          <w:i/>
          <w:iCs/>
          <w:sz w:val="24"/>
          <w:szCs w:val="24"/>
        </w:rPr>
      </w:pPr>
      <w:r w:rsidRPr="009F2F0D">
        <w:rPr>
          <w:b/>
          <w:i/>
          <w:iCs/>
          <w:sz w:val="24"/>
          <w:szCs w:val="24"/>
        </w:rPr>
        <w:t>013350</w:t>
      </w:r>
      <w:r w:rsidRPr="009F2F0D">
        <w:rPr>
          <w:b/>
          <w:i/>
          <w:iCs/>
          <w:sz w:val="24"/>
          <w:szCs w:val="24"/>
        </w:rPr>
        <w:tab/>
        <w:t>Az önkormányzati vagyonnal való gazdálkodással kapcsolatos feladatok</w:t>
      </w:r>
      <w:r>
        <w:rPr>
          <w:b/>
          <w:i/>
          <w:iCs/>
          <w:sz w:val="24"/>
          <w:szCs w:val="24"/>
        </w:rPr>
        <w:t>.</w:t>
      </w:r>
    </w:p>
    <w:p w:rsidR="00454BE7" w:rsidRPr="009F2F0D" w:rsidRDefault="00454BE7" w:rsidP="00454BE7">
      <w:pPr>
        <w:tabs>
          <w:tab w:val="left" w:pos="1843"/>
        </w:tabs>
        <w:autoSpaceDE w:val="0"/>
        <w:autoSpaceDN w:val="0"/>
        <w:spacing w:before="60"/>
        <w:ind w:left="1843" w:hanging="1276"/>
        <w:jc w:val="both"/>
        <w:rPr>
          <w:b/>
          <w:i/>
          <w:iCs/>
          <w:sz w:val="24"/>
          <w:szCs w:val="24"/>
        </w:rPr>
      </w:pPr>
      <w:r w:rsidRPr="009F2F0D">
        <w:rPr>
          <w:b/>
          <w:i/>
          <w:iCs/>
          <w:sz w:val="24"/>
          <w:szCs w:val="24"/>
        </w:rPr>
        <w:t>016080</w:t>
      </w:r>
      <w:r w:rsidRPr="009F2F0D">
        <w:rPr>
          <w:b/>
          <w:i/>
          <w:iCs/>
          <w:sz w:val="24"/>
          <w:szCs w:val="24"/>
        </w:rPr>
        <w:tab/>
        <w:t>Kiemelt állami és önkormányzati rendezvények</w:t>
      </w:r>
      <w:r>
        <w:rPr>
          <w:b/>
          <w:i/>
          <w:iCs/>
          <w:sz w:val="24"/>
          <w:szCs w:val="24"/>
        </w:rPr>
        <w:t>.</w:t>
      </w:r>
    </w:p>
    <w:p w:rsidR="00454BE7" w:rsidRPr="009F2F0D" w:rsidRDefault="00454BE7" w:rsidP="00454BE7">
      <w:pPr>
        <w:tabs>
          <w:tab w:val="left" w:pos="1843"/>
        </w:tabs>
        <w:autoSpaceDE w:val="0"/>
        <w:autoSpaceDN w:val="0"/>
        <w:spacing w:before="60"/>
        <w:ind w:left="1843" w:hanging="1276"/>
        <w:jc w:val="both"/>
        <w:rPr>
          <w:b/>
          <w:i/>
          <w:iCs/>
          <w:sz w:val="24"/>
          <w:szCs w:val="24"/>
        </w:rPr>
      </w:pPr>
      <w:r w:rsidRPr="009F2F0D">
        <w:rPr>
          <w:b/>
          <w:i/>
          <w:iCs/>
          <w:sz w:val="24"/>
          <w:szCs w:val="24"/>
        </w:rPr>
        <w:t>031030</w:t>
      </w:r>
      <w:r w:rsidRPr="009F2F0D">
        <w:rPr>
          <w:b/>
          <w:i/>
          <w:iCs/>
          <w:sz w:val="24"/>
          <w:szCs w:val="24"/>
        </w:rPr>
        <w:tab/>
        <w:t>Közterület rendjének fenntartása</w:t>
      </w:r>
      <w:r>
        <w:rPr>
          <w:b/>
          <w:i/>
          <w:iCs/>
          <w:sz w:val="24"/>
          <w:szCs w:val="24"/>
        </w:rPr>
        <w:t>.</w:t>
      </w:r>
    </w:p>
    <w:p w:rsidR="00454BE7" w:rsidRPr="009F2F0D" w:rsidRDefault="00454BE7" w:rsidP="00454BE7">
      <w:pPr>
        <w:tabs>
          <w:tab w:val="left" w:pos="1843"/>
        </w:tabs>
        <w:autoSpaceDE w:val="0"/>
        <w:autoSpaceDN w:val="0"/>
        <w:spacing w:before="60"/>
        <w:ind w:left="1843" w:hanging="1276"/>
        <w:jc w:val="both"/>
        <w:rPr>
          <w:b/>
          <w:i/>
          <w:iCs/>
          <w:sz w:val="24"/>
          <w:szCs w:val="24"/>
        </w:rPr>
      </w:pPr>
      <w:r w:rsidRPr="009F2F0D">
        <w:rPr>
          <w:b/>
          <w:i/>
          <w:iCs/>
          <w:sz w:val="24"/>
          <w:szCs w:val="24"/>
        </w:rPr>
        <w:t>041231</w:t>
      </w:r>
      <w:r w:rsidRPr="009F2F0D">
        <w:rPr>
          <w:b/>
          <w:i/>
          <w:iCs/>
          <w:sz w:val="24"/>
          <w:szCs w:val="24"/>
        </w:rPr>
        <w:tab/>
        <w:t>Rövid időtartamú közfoglalkoztatás</w:t>
      </w:r>
      <w:r>
        <w:rPr>
          <w:b/>
          <w:i/>
          <w:iCs/>
          <w:sz w:val="24"/>
          <w:szCs w:val="24"/>
        </w:rPr>
        <w:t>.</w:t>
      </w:r>
    </w:p>
    <w:p w:rsidR="00454BE7" w:rsidRPr="009F2F0D" w:rsidRDefault="00454BE7" w:rsidP="00454BE7">
      <w:pPr>
        <w:tabs>
          <w:tab w:val="left" w:pos="1843"/>
        </w:tabs>
        <w:autoSpaceDE w:val="0"/>
        <w:autoSpaceDN w:val="0"/>
        <w:spacing w:before="60"/>
        <w:ind w:left="1843" w:hanging="1276"/>
        <w:jc w:val="both"/>
        <w:rPr>
          <w:b/>
          <w:i/>
          <w:iCs/>
          <w:sz w:val="24"/>
          <w:szCs w:val="24"/>
        </w:rPr>
      </w:pPr>
      <w:r w:rsidRPr="009F2F0D">
        <w:rPr>
          <w:b/>
          <w:i/>
          <w:iCs/>
          <w:sz w:val="24"/>
          <w:szCs w:val="24"/>
        </w:rPr>
        <w:t>041232</w:t>
      </w:r>
      <w:r w:rsidRPr="009F2F0D">
        <w:rPr>
          <w:b/>
          <w:i/>
          <w:iCs/>
          <w:sz w:val="24"/>
          <w:szCs w:val="24"/>
        </w:rPr>
        <w:tab/>
        <w:t>Start-munka program – Téli közfoglalkoztatás.</w:t>
      </w:r>
    </w:p>
    <w:p w:rsidR="00454BE7" w:rsidRPr="009F2F0D" w:rsidRDefault="00454BE7" w:rsidP="00454BE7">
      <w:pPr>
        <w:tabs>
          <w:tab w:val="left" w:pos="1843"/>
        </w:tabs>
        <w:autoSpaceDE w:val="0"/>
        <w:autoSpaceDN w:val="0"/>
        <w:spacing w:before="60"/>
        <w:ind w:left="1843" w:hanging="1276"/>
        <w:jc w:val="both"/>
        <w:rPr>
          <w:b/>
          <w:i/>
          <w:iCs/>
          <w:sz w:val="24"/>
          <w:szCs w:val="24"/>
        </w:rPr>
      </w:pPr>
      <w:r w:rsidRPr="009F2F0D">
        <w:rPr>
          <w:b/>
          <w:i/>
          <w:iCs/>
          <w:sz w:val="24"/>
          <w:szCs w:val="24"/>
        </w:rPr>
        <w:t>041233</w:t>
      </w:r>
      <w:r w:rsidRPr="009F2F0D">
        <w:rPr>
          <w:b/>
          <w:i/>
          <w:iCs/>
          <w:sz w:val="24"/>
          <w:szCs w:val="24"/>
        </w:rPr>
        <w:tab/>
        <w:t>Hosszabb időtartamú közfoglalkoztatás.</w:t>
      </w:r>
    </w:p>
    <w:p w:rsidR="00454BE7" w:rsidRPr="009F2F0D" w:rsidRDefault="00454BE7" w:rsidP="00454BE7">
      <w:pPr>
        <w:tabs>
          <w:tab w:val="left" w:pos="1843"/>
        </w:tabs>
        <w:autoSpaceDE w:val="0"/>
        <w:autoSpaceDN w:val="0"/>
        <w:spacing w:before="60"/>
        <w:ind w:left="1843" w:hanging="1276"/>
        <w:jc w:val="both"/>
        <w:rPr>
          <w:b/>
          <w:i/>
          <w:iCs/>
          <w:sz w:val="24"/>
          <w:szCs w:val="24"/>
        </w:rPr>
      </w:pPr>
      <w:r w:rsidRPr="009F2F0D">
        <w:rPr>
          <w:b/>
          <w:i/>
          <w:iCs/>
          <w:sz w:val="24"/>
          <w:szCs w:val="24"/>
        </w:rPr>
        <w:t>041236</w:t>
      </w:r>
      <w:r w:rsidRPr="009F2F0D">
        <w:rPr>
          <w:b/>
          <w:i/>
          <w:iCs/>
          <w:sz w:val="24"/>
          <w:szCs w:val="24"/>
        </w:rPr>
        <w:tab/>
        <w:t>Országos közfoglalkoztatási program.</w:t>
      </w:r>
    </w:p>
    <w:p w:rsidR="00454BE7" w:rsidRPr="009F2F0D" w:rsidRDefault="00454BE7" w:rsidP="00454BE7">
      <w:pPr>
        <w:tabs>
          <w:tab w:val="left" w:pos="1843"/>
        </w:tabs>
        <w:autoSpaceDE w:val="0"/>
        <w:autoSpaceDN w:val="0"/>
        <w:spacing w:before="60"/>
        <w:ind w:left="1843" w:hanging="1276"/>
        <w:jc w:val="both"/>
        <w:rPr>
          <w:b/>
          <w:i/>
          <w:iCs/>
          <w:sz w:val="24"/>
          <w:szCs w:val="24"/>
        </w:rPr>
      </w:pPr>
      <w:r w:rsidRPr="009F2F0D">
        <w:rPr>
          <w:b/>
          <w:i/>
          <w:iCs/>
          <w:sz w:val="24"/>
          <w:szCs w:val="24"/>
        </w:rPr>
        <w:t>045120</w:t>
      </w:r>
      <w:r w:rsidRPr="009F2F0D">
        <w:rPr>
          <w:b/>
          <w:i/>
          <w:iCs/>
          <w:sz w:val="24"/>
          <w:szCs w:val="24"/>
        </w:rPr>
        <w:tab/>
        <w:t>Út</w:t>
      </w:r>
      <w:r>
        <w:rPr>
          <w:b/>
          <w:i/>
          <w:iCs/>
          <w:sz w:val="24"/>
          <w:szCs w:val="24"/>
        </w:rPr>
        <w:t>-</w:t>
      </w:r>
      <w:r w:rsidRPr="009F2F0D">
        <w:rPr>
          <w:b/>
          <w:i/>
          <w:iCs/>
          <w:sz w:val="24"/>
          <w:szCs w:val="24"/>
        </w:rPr>
        <w:t>, autópálya építés</w:t>
      </w:r>
    </w:p>
    <w:p w:rsidR="00454BE7" w:rsidRPr="009F2F0D" w:rsidRDefault="00454BE7" w:rsidP="00454BE7">
      <w:pPr>
        <w:tabs>
          <w:tab w:val="left" w:pos="1843"/>
        </w:tabs>
        <w:autoSpaceDE w:val="0"/>
        <w:autoSpaceDN w:val="0"/>
        <w:spacing w:before="60"/>
        <w:ind w:left="1843" w:hanging="1276"/>
        <w:jc w:val="both"/>
        <w:rPr>
          <w:b/>
          <w:i/>
          <w:iCs/>
          <w:sz w:val="24"/>
          <w:szCs w:val="24"/>
        </w:rPr>
      </w:pPr>
      <w:r w:rsidRPr="009F2F0D">
        <w:rPr>
          <w:b/>
          <w:i/>
          <w:iCs/>
          <w:sz w:val="24"/>
          <w:szCs w:val="24"/>
        </w:rPr>
        <w:t>045150</w:t>
      </w:r>
      <w:r w:rsidRPr="009F2F0D">
        <w:rPr>
          <w:b/>
          <w:i/>
          <w:iCs/>
          <w:sz w:val="24"/>
          <w:szCs w:val="24"/>
        </w:rPr>
        <w:tab/>
        <w:t>Egyéb szárazföldi személyszállítás.</w:t>
      </w:r>
    </w:p>
    <w:p w:rsidR="00454BE7" w:rsidRPr="009F2F0D" w:rsidRDefault="00454BE7" w:rsidP="00454BE7">
      <w:pPr>
        <w:tabs>
          <w:tab w:val="left" w:pos="1843"/>
        </w:tabs>
        <w:autoSpaceDE w:val="0"/>
        <w:autoSpaceDN w:val="0"/>
        <w:spacing w:before="60"/>
        <w:ind w:left="1843" w:hanging="1276"/>
        <w:jc w:val="both"/>
        <w:rPr>
          <w:b/>
          <w:i/>
          <w:iCs/>
          <w:sz w:val="24"/>
          <w:szCs w:val="24"/>
        </w:rPr>
      </w:pPr>
      <w:r w:rsidRPr="009F2F0D">
        <w:rPr>
          <w:b/>
          <w:i/>
          <w:iCs/>
          <w:sz w:val="24"/>
          <w:szCs w:val="24"/>
        </w:rPr>
        <w:t>045160</w:t>
      </w:r>
      <w:r w:rsidRPr="009F2F0D">
        <w:rPr>
          <w:b/>
          <w:i/>
          <w:iCs/>
          <w:sz w:val="24"/>
          <w:szCs w:val="24"/>
        </w:rPr>
        <w:tab/>
        <w:t>Közutak, hidak, alagutak üzemeltetése, fenntartása.</w:t>
      </w:r>
    </w:p>
    <w:p w:rsidR="00454BE7" w:rsidRPr="009F2F0D" w:rsidRDefault="00454BE7" w:rsidP="00454BE7">
      <w:pPr>
        <w:tabs>
          <w:tab w:val="left" w:pos="1843"/>
        </w:tabs>
        <w:autoSpaceDE w:val="0"/>
        <w:autoSpaceDN w:val="0"/>
        <w:spacing w:before="60"/>
        <w:ind w:left="1843" w:hanging="1276"/>
        <w:jc w:val="both"/>
        <w:rPr>
          <w:b/>
          <w:i/>
          <w:iCs/>
          <w:sz w:val="24"/>
          <w:szCs w:val="24"/>
        </w:rPr>
      </w:pPr>
      <w:r w:rsidRPr="009F2F0D">
        <w:rPr>
          <w:b/>
          <w:i/>
          <w:iCs/>
          <w:sz w:val="24"/>
          <w:szCs w:val="24"/>
        </w:rPr>
        <w:t>051030</w:t>
      </w:r>
      <w:r w:rsidRPr="009F2F0D">
        <w:rPr>
          <w:b/>
          <w:i/>
          <w:iCs/>
          <w:sz w:val="24"/>
          <w:szCs w:val="24"/>
        </w:rPr>
        <w:tab/>
        <w:t>Nem veszélyes (települési) hulladék vegyes (ömlesztett) begyűjtése, szállítása, átrakása.</w:t>
      </w:r>
    </w:p>
    <w:p w:rsidR="00454BE7" w:rsidRPr="009F2F0D" w:rsidRDefault="00454BE7" w:rsidP="00454BE7">
      <w:pPr>
        <w:tabs>
          <w:tab w:val="left" w:pos="1843"/>
        </w:tabs>
        <w:autoSpaceDE w:val="0"/>
        <w:autoSpaceDN w:val="0"/>
        <w:spacing w:before="60"/>
        <w:ind w:left="1843" w:hanging="1276"/>
        <w:jc w:val="both"/>
        <w:rPr>
          <w:b/>
          <w:i/>
          <w:iCs/>
          <w:sz w:val="24"/>
          <w:szCs w:val="24"/>
        </w:rPr>
      </w:pPr>
      <w:r w:rsidRPr="009F2F0D">
        <w:rPr>
          <w:b/>
          <w:i/>
          <w:iCs/>
          <w:sz w:val="24"/>
          <w:szCs w:val="24"/>
        </w:rPr>
        <w:t>052080</w:t>
      </w:r>
      <w:r w:rsidRPr="009F2F0D">
        <w:rPr>
          <w:b/>
          <w:i/>
          <w:iCs/>
          <w:sz w:val="24"/>
          <w:szCs w:val="24"/>
        </w:rPr>
        <w:tab/>
        <w:t>Szennyvízcsatorna építése, fenntartása, üzemeltetése.</w:t>
      </w:r>
    </w:p>
    <w:p w:rsidR="00454BE7" w:rsidRPr="009F2F0D" w:rsidRDefault="00454BE7" w:rsidP="00454BE7">
      <w:pPr>
        <w:tabs>
          <w:tab w:val="left" w:pos="1843"/>
        </w:tabs>
        <w:autoSpaceDE w:val="0"/>
        <w:autoSpaceDN w:val="0"/>
        <w:spacing w:before="60"/>
        <w:ind w:left="1843" w:hanging="1276"/>
        <w:jc w:val="both"/>
        <w:rPr>
          <w:b/>
          <w:i/>
          <w:iCs/>
          <w:sz w:val="24"/>
          <w:szCs w:val="24"/>
        </w:rPr>
      </w:pPr>
      <w:r w:rsidRPr="009F2F0D">
        <w:rPr>
          <w:b/>
          <w:i/>
          <w:iCs/>
          <w:sz w:val="24"/>
          <w:szCs w:val="24"/>
        </w:rPr>
        <w:t xml:space="preserve">063080 </w:t>
      </w:r>
      <w:r w:rsidRPr="009F2F0D">
        <w:rPr>
          <w:b/>
          <w:i/>
          <w:iCs/>
          <w:sz w:val="24"/>
          <w:szCs w:val="24"/>
        </w:rPr>
        <w:tab/>
        <w:t>Vízellátással kapcsolatos közmű építése, fenntartása, üzemeltetése.</w:t>
      </w:r>
    </w:p>
    <w:p w:rsidR="00454BE7" w:rsidRPr="009F2F0D" w:rsidRDefault="00454BE7" w:rsidP="00454BE7">
      <w:pPr>
        <w:tabs>
          <w:tab w:val="left" w:pos="1843"/>
        </w:tabs>
        <w:autoSpaceDE w:val="0"/>
        <w:autoSpaceDN w:val="0"/>
        <w:spacing w:before="60"/>
        <w:ind w:left="1843" w:hanging="1276"/>
        <w:jc w:val="both"/>
        <w:rPr>
          <w:b/>
          <w:i/>
          <w:iCs/>
          <w:sz w:val="24"/>
          <w:szCs w:val="24"/>
        </w:rPr>
      </w:pPr>
      <w:r w:rsidRPr="009F2F0D">
        <w:rPr>
          <w:b/>
          <w:i/>
          <w:iCs/>
          <w:sz w:val="24"/>
          <w:szCs w:val="24"/>
        </w:rPr>
        <w:t>064010</w:t>
      </w:r>
      <w:r w:rsidRPr="009F2F0D">
        <w:rPr>
          <w:b/>
          <w:i/>
          <w:iCs/>
          <w:sz w:val="24"/>
          <w:szCs w:val="24"/>
        </w:rPr>
        <w:tab/>
        <w:t>Közvilágítás.</w:t>
      </w:r>
    </w:p>
    <w:p w:rsidR="00454BE7" w:rsidRPr="009F2F0D" w:rsidRDefault="00454BE7" w:rsidP="00454BE7">
      <w:pPr>
        <w:tabs>
          <w:tab w:val="left" w:pos="1843"/>
        </w:tabs>
        <w:autoSpaceDE w:val="0"/>
        <w:autoSpaceDN w:val="0"/>
        <w:spacing w:before="60"/>
        <w:ind w:left="1843" w:hanging="1276"/>
        <w:jc w:val="both"/>
        <w:rPr>
          <w:b/>
          <w:i/>
          <w:iCs/>
          <w:sz w:val="24"/>
          <w:szCs w:val="24"/>
        </w:rPr>
      </w:pPr>
      <w:r w:rsidRPr="009F2F0D">
        <w:rPr>
          <w:b/>
          <w:i/>
          <w:iCs/>
          <w:sz w:val="24"/>
          <w:szCs w:val="24"/>
        </w:rPr>
        <w:t>066010</w:t>
      </w:r>
      <w:r w:rsidRPr="009F2F0D">
        <w:rPr>
          <w:b/>
          <w:i/>
          <w:iCs/>
          <w:sz w:val="24"/>
          <w:szCs w:val="24"/>
        </w:rPr>
        <w:tab/>
        <w:t>Zöldterület kezelés.</w:t>
      </w:r>
    </w:p>
    <w:p w:rsidR="00454BE7" w:rsidRPr="009F2F0D" w:rsidRDefault="00454BE7" w:rsidP="00454BE7">
      <w:pPr>
        <w:tabs>
          <w:tab w:val="left" w:pos="1843"/>
        </w:tabs>
        <w:autoSpaceDE w:val="0"/>
        <w:autoSpaceDN w:val="0"/>
        <w:spacing w:before="60"/>
        <w:ind w:left="1843" w:hanging="1276"/>
        <w:jc w:val="both"/>
        <w:rPr>
          <w:b/>
          <w:i/>
          <w:iCs/>
          <w:sz w:val="24"/>
          <w:szCs w:val="24"/>
        </w:rPr>
      </w:pPr>
      <w:r w:rsidRPr="009F2F0D">
        <w:rPr>
          <w:b/>
          <w:i/>
          <w:iCs/>
          <w:sz w:val="24"/>
          <w:szCs w:val="24"/>
        </w:rPr>
        <w:t>066020</w:t>
      </w:r>
      <w:r w:rsidRPr="009F2F0D">
        <w:rPr>
          <w:b/>
          <w:i/>
          <w:iCs/>
          <w:sz w:val="24"/>
          <w:szCs w:val="24"/>
        </w:rPr>
        <w:tab/>
        <w:t>Város- és községgazdálkodási egyéb szolgáltatások.</w:t>
      </w:r>
    </w:p>
    <w:p w:rsidR="00454BE7" w:rsidRPr="009F2F0D" w:rsidRDefault="00454BE7" w:rsidP="00454BE7">
      <w:pPr>
        <w:tabs>
          <w:tab w:val="left" w:pos="1843"/>
        </w:tabs>
        <w:autoSpaceDE w:val="0"/>
        <w:autoSpaceDN w:val="0"/>
        <w:spacing w:before="60"/>
        <w:ind w:left="1843" w:hanging="1276"/>
        <w:jc w:val="both"/>
        <w:rPr>
          <w:b/>
          <w:i/>
          <w:iCs/>
          <w:sz w:val="24"/>
          <w:szCs w:val="24"/>
        </w:rPr>
      </w:pPr>
      <w:r w:rsidRPr="009F2F0D">
        <w:rPr>
          <w:b/>
          <w:i/>
          <w:iCs/>
          <w:sz w:val="24"/>
          <w:szCs w:val="24"/>
        </w:rPr>
        <w:t>072111</w:t>
      </w:r>
      <w:r w:rsidRPr="009F2F0D">
        <w:rPr>
          <w:b/>
          <w:i/>
          <w:iCs/>
          <w:sz w:val="24"/>
          <w:szCs w:val="24"/>
        </w:rPr>
        <w:tab/>
        <w:t>Háziorvosi alapellátás.</w:t>
      </w:r>
    </w:p>
    <w:p w:rsidR="00454BE7" w:rsidRPr="009F2F0D" w:rsidRDefault="00454BE7" w:rsidP="00454BE7">
      <w:pPr>
        <w:tabs>
          <w:tab w:val="left" w:pos="1843"/>
        </w:tabs>
        <w:autoSpaceDE w:val="0"/>
        <w:autoSpaceDN w:val="0"/>
        <w:spacing w:before="60"/>
        <w:ind w:left="1843" w:hanging="1276"/>
        <w:jc w:val="both"/>
        <w:rPr>
          <w:b/>
          <w:i/>
          <w:iCs/>
          <w:sz w:val="24"/>
          <w:szCs w:val="24"/>
        </w:rPr>
      </w:pPr>
      <w:r w:rsidRPr="009F2F0D">
        <w:rPr>
          <w:b/>
          <w:i/>
          <w:iCs/>
          <w:sz w:val="24"/>
          <w:szCs w:val="24"/>
        </w:rPr>
        <w:t>072112</w:t>
      </w:r>
      <w:r w:rsidRPr="009F2F0D">
        <w:rPr>
          <w:b/>
          <w:i/>
          <w:iCs/>
          <w:sz w:val="24"/>
          <w:szCs w:val="24"/>
        </w:rPr>
        <w:tab/>
        <w:t>Háziorvosi ügyeleti ellátás.</w:t>
      </w:r>
    </w:p>
    <w:p w:rsidR="00454BE7" w:rsidRPr="009F2F0D" w:rsidRDefault="00454BE7" w:rsidP="00454BE7">
      <w:pPr>
        <w:tabs>
          <w:tab w:val="left" w:pos="1843"/>
        </w:tabs>
        <w:autoSpaceDE w:val="0"/>
        <w:autoSpaceDN w:val="0"/>
        <w:spacing w:before="60"/>
        <w:ind w:left="1843" w:hanging="1276"/>
        <w:jc w:val="both"/>
        <w:rPr>
          <w:b/>
          <w:i/>
          <w:iCs/>
          <w:sz w:val="24"/>
          <w:szCs w:val="24"/>
        </w:rPr>
      </w:pPr>
      <w:r w:rsidRPr="009F2F0D">
        <w:rPr>
          <w:b/>
          <w:i/>
          <w:iCs/>
          <w:sz w:val="24"/>
          <w:szCs w:val="24"/>
        </w:rPr>
        <w:t>072311</w:t>
      </w:r>
      <w:r w:rsidRPr="009F2F0D">
        <w:rPr>
          <w:b/>
          <w:i/>
          <w:iCs/>
          <w:sz w:val="24"/>
          <w:szCs w:val="24"/>
        </w:rPr>
        <w:tab/>
        <w:t>Fogorvos</w:t>
      </w:r>
      <w:r>
        <w:rPr>
          <w:b/>
          <w:i/>
          <w:iCs/>
          <w:sz w:val="24"/>
          <w:szCs w:val="24"/>
        </w:rPr>
        <w:t>i</w:t>
      </w:r>
      <w:r w:rsidRPr="009F2F0D">
        <w:rPr>
          <w:b/>
          <w:i/>
          <w:iCs/>
          <w:sz w:val="24"/>
          <w:szCs w:val="24"/>
        </w:rPr>
        <w:t xml:space="preserve"> alapellátás.</w:t>
      </w:r>
    </w:p>
    <w:p w:rsidR="00454BE7" w:rsidRPr="009F2F0D" w:rsidRDefault="00454BE7" w:rsidP="00454BE7">
      <w:pPr>
        <w:tabs>
          <w:tab w:val="left" w:pos="1843"/>
        </w:tabs>
        <w:autoSpaceDE w:val="0"/>
        <w:autoSpaceDN w:val="0"/>
        <w:spacing w:before="60"/>
        <w:ind w:left="1843" w:hanging="1276"/>
        <w:jc w:val="both"/>
        <w:rPr>
          <w:b/>
          <w:i/>
          <w:iCs/>
          <w:sz w:val="24"/>
          <w:szCs w:val="24"/>
        </w:rPr>
      </w:pPr>
      <w:r w:rsidRPr="009F2F0D">
        <w:rPr>
          <w:b/>
          <w:i/>
          <w:iCs/>
          <w:sz w:val="24"/>
          <w:szCs w:val="24"/>
        </w:rPr>
        <w:lastRenderedPageBreak/>
        <w:t>074031</w:t>
      </w:r>
      <w:r w:rsidRPr="009F2F0D">
        <w:rPr>
          <w:b/>
          <w:i/>
          <w:iCs/>
          <w:sz w:val="24"/>
          <w:szCs w:val="24"/>
        </w:rPr>
        <w:tab/>
        <w:t>Család és nővédelmi egészségügyi gondozás.</w:t>
      </w:r>
    </w:p>
    <w:p w:rsidR="00454BE7" w:rsidRPr="009F2F0D" w:rsidRDefault="00454BE7" w:rsidP="00454BE7">
      <w:pPr>
        <w:tabs>
          <w:tab w:val="left" w:pos="1843"/>
        </w:tabs>
        <w:autoSpaceDE w:val="0"/>
        <w:autoSpaceDN w:val="0"/>
        <w:spacing w:before="60"/>
        <w:ind w:left="1843" w:hanging="1276"/>
        <w:jc w:val="both"/>
        <w:rPr>
          <w:b/>
          <w:i/>
          <w:iCs/>
          <w:sz w:val="24"/>
          <w:szCs w:val="24"/>
        </w:rPr>
      </w:pPr>
      <w:r w:rsidRPr="009F2F0D">
        <w:rPr>
          <w:b/>
          <w:i/>
          <w:iCs/>
          <w:sz w:val="24"/>
          <w:szCs w:val="24"/>
        </w:rPr>
        <w:t>074032</w:t>
      </w:r>
      <w:r w:rsidRPr="009F2F0D">
        <w:rPr>
          <w:b/>
          <w:i/>
          <w:iCs/>
          <w:sz w:val="24"/>
          <w:szCs w:val="24"/>
        </w:rPr>
        <w:tab/>
        <w:t>Ifjúság-egészségügyi gondozás.</w:t>
      </w:r>
    </w:p>
    <w:p w:rsidR="00454BE7" w:rsidRPr="009F2F0D" w:rsidRDefault="00454BE7" w:rsidP="00454BE7">
      <w:pPr>
        <w:tabs>
          <w:tab w:val="left" w:pos="1843"/>
        </w:tabs>
        <w:autoSpaceDE w:val="0"/>
        <w:autoSpaceDN w:val="0"/>
        <w:spacing w:before="60"/>
        <w:ind w:left="1843" w:hanging="1276"/>
        <w:jc w:val="both"/>
        <w:rPr>
          <w:b/>
          <w:i/>
          <w:iCs/>
          <w:sz w:val="24"/>
          <w:szCs w:val="24"/>
        </w:rPr>
      </w:pPr>
      <w:r w:rsidRPr="009F2F0D">
        <w:rPr>
          <w:b/>
          <w:i/>
          <w:iCs/>
          <w:sz w:val="24"/>
          <w:szCs w:val="24"/>
        </w:rPr>
        <w:t>076062</w:t>
      </w:r>
      <w:r w:rsidRPr="009F2F0D">
        <w:rPr>
          <w:b/>
          <w:i/>
          <w:iCs/>
          <w:sz w:val="24"/>
          <w:szCs w:val="24"/>
        </w:rPr>
        <w:tab/>
        <w:t>Település-egészségügyi feladatok.</w:t>
      </w:r>
    </w:p>
    <w:p w:rsidR="00454BE7" w:rsidRPr="009F2F0D" w:rsidRDefault="00454BE7" w:rsidP="00454BE7">
      <w:pPr>
        <w:tabs>
          <w:tab w:val="left" w:pos="1843"/>
        </w:tabs>
        <w:autoSpaceDE w:val="0"/>
        <w:autoSpaceDN w:val="0"/>
        <w:spacing w:before="60"/>
        <w:ind w:left="1843" w:hanging="1276"/>
        <w:jc w:val="both"/>
        <w:rPr>
          <w:b/>
          <w:i/>
          <w:iCs/>
          <w:sz w:val="24"/>
          <w:szCs w:val="24"/>
        </w:rPr>
      </w:pPr>
      <w:r w:rsidRPr="009F2F0D">
        <w:rPr>
          <w:b/>
          <w:i/>
          <w:iCs/>
          <w:sz w:val="24"/>
          <w:szCs w:val="24"/>
        </w:rPr>
        <w:t>081030</w:t>
      </w:r>
      <w:r w:rsidRPr="009F2F0D">
        <w:rPr>
          <w:b/>
          <w:i/>
          <w:iCs/>
          <w:sz w:val="24"/>
          <w:szCs w:val="24"/>
        </w:rPr>
        <w:tab/>
        <w:t>Sportlétesítmények, edzőtáborok működtetése és fejlesztése.</w:t>
      </w:r>
    </w:p>
    <w:p w:rsidR="00454BE7" w:rsidRPr="009F2F0D" w:rsidRDefault="00454BE7" w:rsidP="00454BE7">
      <w:pPr>
        <w:tabs>
          <w:tab w:val="left" w:pos="1843"/>
        </w:tabs>
        <w:autoSpaceDE w:val="0"/>
        <w:autoSpaceDN w:val="0"/>
        <w:spacing w:before="60"/>
        <w:ind w:left="1843" w:hanging="1276"/>
        <w:jc w:val="both"/>
        <w:rPr>
          <w:b/>
          <w:i/>
          <w:iCs/>
          <w:sz w:val="24"/>
          <w:szCs w:val="24"/>
        </w:rPr>
      </w:pPr>
      <w:r w:rsidRPr="009F2F0D">
        <w:rPr>
          <w:b/>
          <w:i/>
          <w:iCs/>
          <w:sz w:val="24"/>
          <w:szCs w:val="24"/>
        </w:rPr>
        <w:t>081045</w:t>
      </w:r>
      <w:r w:rsidRPr="009F2F0D">
        <w:rPr>
          <w:b/>
          <w:i/>
          <w:iCs/>
          <w:sz w:val="24"/>
          <w:szCs w:val="24"/>
        </w:rPr>
        <w:tab/>
        <w:t>Szabadidősport- (rekreációs sport-) tevékenység és támogatás.</w:t>
      </w:r>
    </w:p>
    <w:p w:rsidR="00454BE7" w:rsidRPr="009F2F0D" w:rsidRDefault="00454BE7" w:rsidP="00454BE7">
      <w:pPr>
        <w:tabs>
          <w:tab w:val="left" w:pos="1843"/>
        </w:tabs>
        <w:autoSpaceDE w:val="0"/>
        <w:autoSpaceDN w:val="0"/>
        <w:spacing w:before="60"/>
        <w:ind w:left="1843" w:hanging="1276"/>
        <w:jc w:val="both"/>
        <w:rPr>
          <w:b/>
          <w:i/>
          <w:iCs/>
          <w:sz w:val="24"/>
          <w:szCs w:val="24"/>
        </w:rPr>
      </w:pPr>
      <w:r w:rsidRPr="009F2F0D">
        <w:rPr>
          <w:b/>
          <w:i/>
          <w:iCs/>
          <w:sz w:val="24"/>
          <w:szCs w:val="24"/>
        </w:rPr>
        <w:t>096020</w:t>
      </w:r>
      <w:r w:rsidRPr="009F2F0D">
        <w:rPr>
          <w:b/>
          <w:i/>
          <w:iCs/>
          <w:sz w:val="24"/>
          <w:szCs w:val="24"/>
        </w:rPr>
        <w:tab/>
        <w:t>Iskolai intézményi étkeztetés.</w:t>
      </w:r>
    </w:p>
    <w:p w:rsidR="00454BE7" w:rsidRPr="00781421" w:rsidRDefault="00454BE7" w:rsidP="00454BE7">
      <w:pPr>
        <w:tabs>
          <w:tab w:val="left" w:pos="1843"/>
        </w:tabs>
        <w:autoSpaceDE w:val="0"/>
        <w:autoSpaceDN w:val="0"/>
        <w:spacing w:before="60"/>
        <w:ind w:left="1843" w:hanging="1276"/>
        <w:jc w:val="both"/>
        <w:rPr>
          <w:b/>
          <w:i/>
          <w:iCs/>
          <w:sz w:val="24"/>
          <w:szCs w:val="24"/>
        </w:rPr>
      </w:pPr>
      <w:r w:rsidRPr="009F2F0D">
        <w:rPr>
          <w:b/>
          <w:i/>
          <w:iCs/>
          <w:sz w:val="24"/>
          <w:szCs w:val="24"/>
        </w:rPr>
        <w:t>104030</w:t>
      </w:r>
      <w:r w:rsidRPr="009F2F0D">
        <w:rPr>
          <w:b/>
          <w:i/>
          <w:iCs/>
          <w:sz w:val="24"/>
          <w:szCs w:val="24"/>
        </w:rPr>
        <w:tab/>
        <w:t>Gyermekek napközbeni ellátása</w:t>
      </w:r>
      <w:r w:rsidRPr="00781421">
        <w:rPr>
          <w:b/>
          <w:i/>
          <w:iCs/>
          <w:sz w:val="24"/>
          <w:szCs w:val="24"/>
        </w:rPr>
        <w:t>.</w:t>
      </w:r>
    </w:p>
    <w:p w:rsidR="00454BE7" w:rsidRPr="009F2F0D" w:rsidRDefault="00454BE7" w:rsidP="00454BE7">
      <w:pPr>
        <w:tabs>
          <w:tab w:val="left" w:pos="1843"/>
        </w:tabs>
        <w:autoSpaceDE w:val="0"/>
        <w:autoSpaceDN w:val="0"/>
        <w:spacing w:before="60"/>
        <w:ind w:left="1843" w:hanging="1276"/>
        <w:jc w:val="both"/>
        <w:rPr>
          <w:b/>
          <w:i/>
          <w:iCs/>
          <w:sz w:val="24"/>
          <w:szCs w:val="24"/>
        </w:rPr>
      </w:pPr>
      <w:r w:rsidRPr="009F2F0D">
        <w:rPr>
          <w:b/>
          <w:i/>
          <w:iCs/>
          <w:sz w:val="24"/>
          <w:szCs w:val="24"/>
        </w:rPr>
        <w:t>104042</w:t>
      </w:r>
      <w:r w:rsidRPr="009F2F0D">
        <w:rPr>
          <w:b/>
          <w:i/>
          <w:iCs/>
          <w:sz w:val="24"/>
          <w:szCs w:val="24"/>
        </w:rPr>
        <w:tab/>
        <w:t>Gyermekjóléti szolgáltatások.</w:t>
      </w:r>
    </w:p>
    <w:p w:rsidR="00454BE7" w:rsidRPr="009F2F0D" w:rsidRDefault="00454BE7" w:rsidP="00454BE7">
      <w:pPr>
        <w:tabs>
          <w:tab w:val="left" w:pos="1843"/>
        </w:tabs>
        <w:autoSpaceDE w:val="0"/>
        <w:autoSpaceDN w:val="0"/>
        <w:spacing w:before="60"/>
        <w:ind w:left="1843" w:hanging="1276"/>
        <w:jc w:val="both"/>
        <w:rPr>
          <w:b/>
          <w:i/>
          <w:iCs/>
          <w:sz w:val="24"/>
          <w:szCs w:val="24"/>
        </w:rPr>
      </w:pPr>
      <w:r w:rsidRPr="009F2F0D">
        <w:rPr>
          <w:b/>
          <w:i/>
          <w:iCs/>
          <w:sz w:val="24"/>
          <w:szCs w:val="24"/>
        </w:rPr>
        <w:t>106020</w:t>
      </w:r>
      <w:r w:rsidRPr="009F2F0D">
        <w:rPr>
          <w:b/>
          <w:i/>
          <w:iCs/>
          <w:sz w:val="24"/>
          <w:szCs w:val="24"/>
        </w:rPr>
        <w:tab/>
        <w:t>Lakásfenntartással, lakhatással összefüggő ellátások.</w:t>
      </w:r>
    </w:p>
    <w:p w:rsidR="00454BE7" w:rsidRPr="009F2F0D" w:rsidRDefault="00454BE7" w:rsidP="00454BE7">
      <w:pPr>
        <w:tabs>
          <w:tab w:val="left" w:pos="1843"/>
        </w:tabs>
        <w:autoSpaceDE w:val="0"/>
        <w:autoSpaceDN w:val="0"/>
        <w:spacing w:before="60"/>
        <w:ind w:left="1843" w:hanging="1276"/>
        <w:jc w:val="both"/>
        <w:rPr>
          <w:b/>
          <w:i/>
          <w:iCs/>
          <w:sz w:val="24"/>
          <w:szCs w:val="24"/>
        </w:rPr>
      </w:pPr>
      <w:r w:rsidRPr="009F2F0D">
        <w:rPr>
          <w:b/>
          <w:i/>
          <w:iCs/>
          <w:sz w:val="24"/>
          <w:szCs w:val="24"/>
        </w:rPr>
        <w:t>107052</w:t>
      </w:r>
      <w:r w:rsidRPr="009F2F0D">
        <w:rPr>
          <w:b/>
          <w:i/>
          <w:iCs/>
          <w:sz w:val="24"/>
          <w:szCs w:val="24"/>
        </w:rPr>
        <w:tab/>
        <w:t>Házi segítségnyújtás.</w:t>
      </w:r>
    </w:p>
    <w:p w:rsidR="00454BE7" w:rsidRPr="009F2F0D" w:rsidRDefault="00454BE7" w:rsidP="00454BE7">
      <w:pPr>
        <w:tabs>
          <w:tab w:val="left" w:pos="1843"/>
        </w:tabs>
        <w:autoSpaceDE w:val="0"/>
        <w:autoSpaceDN w:val="0"/>
        <w:spacing w:before="60"/>
        <w:ind w:left="1843" w:hanging="1276"/>
        <w:jc w:val="both"/>
        <w:rPr>
          <w:b/>
          <w:i/>
          <w:iCs/>
          <w:sz w:val="24"/>
          <w:szCs w:val="24"/>
        </w:rPr>
      </w:pPr>
      <w:r w:rsidRPr="009F2F0D">
        <w:rPr>
          <w:b/>
          <w:i/>
          <w:iCs/>
          <w:sz w:val="24"/>
          <w:szCs w:val="24"/>
        </w:rPr>
        <w:t>107053</w:t>
      </w:r>
      <w:r w:rsidRPr="009F2F0D">
        <w:rPr>
          <w:b/>
          <w:i/>
          <w:iCs/>
          <w:sz w:val="24"/>
          <w:szCs w:val="24"/>
        </w:rPr>
        <w:tab/>
        <w:t>Jelzőrendszeres házi segítségnyújtás</w:t>
      </w:r>
    </w:p>
    <w:p w:rsidR="00454BE7" w:rsidRPr="009F2F0D" w:rsidRDefault="00454BE7" w:rsidP="00454BE7">
      <w:pPr>
        <w:tabs>
          <w:tab w:val="left" w:pos="1843"/>
        </w:tabs>
        <w:autoSpaceDE w:val="0"/>
        <w:autoSpaceDN w:val="0"/>
        <w:spacing w:before="60"/>
        <w:ind w:left="1843" w:hanging="1276"/>
        <w:jc w:val="both"/>
        <w:rPr>
          <w:b/>
          <w:i/>
          <w:iCs/>
          <w:sz w:val="24"/>
          <w:szCs w:val="24"/>
        </w:rPr>
      </w:pPr>
      <w:r w:rsidRPr="009F2F0D">
        <w:rPr>
          <w:b/>
          <w:i/>
          <w:iCs/>
          <w:sz w:val="24"/>
          <w:szCs w:val="24"/>
        </w:rPr>
        <w:t>107054</w:t>
      </w:r>
      <w:r w:rsidRPr="009F2F0D">
        <w:rPr>
          <w:b/>
          <w:i/>
          <w:iCs/>
          <w:sz w:val="24"/>
          <w:szCs w:val="24"/>
        </w:rPr>
        <w:tab/>
        <w:t>Családsegítés</w:t>
      </w:r>
    </w:p>
    <w:p w:rsidR="00454BE7" w:rsidRPr="009F2F0D" w:rsidRDefault="00454BE7" w:rsidP="00454BE7">
      <w:pPr>
        <w:autoSpaceDE w:val="0"/>
        <w:autoSpaceDN w:val="0"/>
        <w:adjustRightInd w:val="0"/>
        <w:ind w:firstLine="708"/>
        <w:rPr>
          <w:b/>
          <w:i/>
          <w:iCs/>
          <w:sz w:val="24"/>
          <w:szCs w:val="24"/>
        </w:rPr>
      </w:pPr>
    </w:p>
    <w:p w:rsidR="00454BE7" w:rsidRPr="009F2F0D" w:rsidRDefault="00454BE7" w:rsidP="00454BE7">
      <w:pPr>
        <w:autoSpaceDE w:val="0"/>
        <w:autoSpaceDN w:val="0"/>
        <w:adjustRightInd w:val="0"/>
        <w:ind w:firstLine="708"/>
        <w:rPr>
          <w:b/>
          <w:bCs/>
          <w:sz w:val="24"/>
          <w:szCs w:val="24"/>
        </w:rPr>
      </w:pPr>
    </w:p>
    <w:p w:rsidR="00454BE7" w:rsidRPr="009F2F0D" w:rsidRDefault="00454BE7" w:rsidP="00454BE7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  <w:r w:rsidRPr="009F2F0D">
        <w:rPr>
          <w:b/>
          <w:bCs/>
          <w:sz w:val="24"/>
          <w:szCs w:val="24"/>
        </w:rPr>
        <w:t>6. Illetékességi területe:</w:t>
      </w:r>
    </w:p>
    <w:p w:rsidR="00454BE7" w:rsidRPr="009F2F0D" w:rsidRDefault="00454BE7" w:rsidP="00454BE7">
      <w:pPr>
        <w:autoSpaceDE w:val="0"/>
        <w:autoSpaceDN w:val="0"/>
        <w:adjustRightInd w:val="0"/>
        <w:ind w:left="284"/>
        <w:jc w:val="both"/>
        <w:rPr>
          <w:sz w:val="24"/>
          <w:szCs w:val="24"/>
        </w:rPr>
      </w:pPr>
      <w:r w:rsidRPr="009F2F0D">
        <w:rPr>
          <w:sz w:val="24"/>
          <w:szCs w:val="24"/>
        </w:rPr>
        <w:t>Városföld község izgatási területe</w:t>
      </w:r>
    </w:p>
    <w:p w:rsidR="00454BE7" w:rsidRPr="009F2F0D" w:rsidRDefault="00454BE7" w:rsidP="00454BE7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454BE7" w:rsidRPr="009F2F0D" w:rsidRDefault="00454BE7" w:rsidP="00454BE7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  <w:r w:rsidRPr="009F2F0D">
        <w:rPr>
          <w:b/>
          <w:bCs/>
          <w:sz w:val="24"/>
          <w:szCs w:val="24"/>
        </w:rPr>
        <w:t>7. Vezetőjének kinevezési, megbízási, választási rendje:</w:t>
      </w:r>
    </w:p>
    <w:p w:rsidR="00454BE7" w:rsidRPr="009F2F0D" w:rsidRDefault="00454BE7" w:rsidP="00454BE7">
      <w:pPr>
        <w:autoSpaceDE w:val="0"/>
        <w:autoSpaceDN w:val="0"/>
        <w:adjustRightInd w:val="0"/>
        <w:ind w:left="284"/>
        <w:jc w:val="both"/>
        <w:rPr>
          <w:sz w:val="24"/>
          <w:szCs w:val="24"/>
        </w:rPr>
      </w:pPr>
      <w:r w:rsidRPr="009F2F0D">
        <w:rPr>
          <w:sz w:val="24"/>
          <w:szCs w:val="24"/>
        </w:rPr>
        <w:t>A polgármestert a település választópolgárai közvetlenül választják a helyi</w:t>
      </w:r>
      <w:r>
        <w:rPr>
          <w:sz w:val="24"/>
          <w:szCs w:val="24"/>
        </w:rPr>
        <w:t xml:space="preserve"> </w:t>
      </w:r>
      <w:r w:rsidRPr="009F2F0D">
        <w:rPr>
          <w:sz w:val="24"/>
          <w:szCs w:val="24"/>
        </w:rPr>
        <w:t>önkormányzati képviselők és polgármesterek választásáról szóló 2010. évi L.</w:t>
      </w:r>
      <w:r>
        <w:rPr>
          <w:sz w:val="24"/>
          <w:szCs w:val="24"/>
        </w:rPr>
        <w:t xml:space="preserve"> </w:t>
      </w:r>
      <w:r w:rsidRPr="009F2F0D">
        <w:rPr>
          <w:sz w:val="24"/>
          <w:szCs w:val="24"/>
        </w:rPr>
        <w:t>törvény alapján.</w:t>
      </w:r>
    </w:p>
    <w:p w:rsidR="00454BE7" w:rsidRDefault="00454BE7" w:rsidP="00454BE7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:rsidR="00454BE7" w:rsidRPr="009F2F0D" w:rsidRDefault="00454BE7" w:rsidP="00454BE7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  <w:r w:rsidRPr="009F2F0D">
        <w:rPr>
          <w:b/>
          <w:bCs/>
          <w:sz w:val="24"/>
          <w:szCs w:val="24"/>
        </w:rPr>
        <w:t xml:space="preserve">8. Foglalkoztatottjaira vonatkozó foglalkoztatási </w:t>
      </w:r>
      <w:proofErr w:type="gramStart"/>
      <w:r w:rsidRPr="009F2F0D">
        <w:rPr>
          <w:b/>
          <w:bCs/>
          <w:sz w:val="24"/>
          <w:szCs w:val="24"/>
        </w:rPr>
        <w:t>jogviszony(</w:t>
      </w:r>
      <w:proofErr w:type="gramEnd"/>
      <w:r w:rsidRPr="009F2F0D">
        <w:rPr>
          <w:b/>
          <w:bCs/>
          <w:sz w:val="24"/>
          <w:szCs w:val="24"/>
        </w:rPr>
        <w:t>ok) megjelölése:</w:t>
      </w:r>
    </w:p>
    <w:p w:rsidR="00454BE7" w:rsidRPr="009F2F0D" w:rsidRDefault="00454BE7" w:rsidP="00454BE7">
      <w:pPr>
        <w:autoSpaceDE w:val="0"/>
        <w:autoSpaceDN w:val="0"/>
        <w:adjustRightInd w:val="0"/>
        <w:ind w:left="284"/>
        <w:jc w:val="both"/>
        <w:rPr>
          <w:sz w:val="24"/>
          <w:szCs w:val="24"/>
        </w:rPr>
      </w:pPr>
      <w:r w:rsidRPr="009F2F0D">
        <w:rPr>
          <w:sz w:val="24"/>
          <w:szCs w:val="24"/>
        </w:rPr>
        <w:t>Foglalkoztatottjai jogviszonya:</w:t>
      </w:r>
    </w:p>
    <w:p w:rsidR="00454BE7" w:rsidRPr="00781421" w:rsidRDefault="00454BE7" w:rsidP="00454BE7">
      <w:pPr>
        <w:pStyle w:val="Listaszerbekezds"/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781421">
        <w:rPr>
          <w:sz w:val="24"/>
          <w:szCs w:val="24"/>
        </w:rPr>
        <w:t xml:space="preserve">polgármester, akire nézve </w:t>
      </w:r>
      <w:r>
        <w:rPr>
          <w:sz w:val="24"/>
          <w:szCs w:val="24"/>
        </w:rPr>
        <w:t xml:space="preserve">a </w:t>
      </w:r>
      <w:r w:rsidRPr="0015231A">
        <w:rPr>
          <w:bCs/>
          <w:sz w:val="24"/>
          <w:szCs w:val="24"/>
        </w:rPr>
        <w:t>Magyarország helyi önkormányzatairól szóló</w:t>
      </w:r>
      <w:r>
        <w:rPr>
          <w:b/>
          <w:bCs/>
          <w:sz w:val="24"/>
          <w:szCs w:val="24"/>
        </w:rPr>
        <w:t xml:space="preserve"> </w:t>
      </w:r>
      <w:r w:rsidRPr="009F2F0D">
        <w:rPr>
          <w:sz w:val="24"/>
          <w:szCs w:val="24"/>
        </w:rPr>
        <w:t>2011. évi CLXXXIX. törvény</w:t>
      </w:r>
      <w:r>
        <w:rPr>
          <w:sz w:val="24"/>
          <w:szCs w:val="24"/>
        </w:rPr>
        <w:t xml:space="preserve"> </w:t>
      </w:r>
      <w:r w:rsidRPr="00781421">
        <w:rPr>
          <w:sz w:val="24"/>
          <w:szCs w:val="24"/>
        </w:rPr>
        <w:t>az irányadó,</w:t>
      </w:r>
    </w:p>
    <w:p w:rsidR="00454BE7" w:rsidRPr="00781421" w:rsidRDefault="00454BE7" w:rsidP="00454BE7">
      <w:pPr>
        <w:pStyle w:val="Listaszerbekezds"/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781421">
        <w:rPr>
          <w:sz w:val="24"/>
          <w:szCs w:val="24"/>
        </w:rPr>
        <w:t>közalkalmazott, melyekre a közalkalmazottak jogállásáról szóló 1992. évi XXXIII. törvény az irányadó,</w:t>
      </w:r>
    </w:p>
    <w:p w:rsidR="00454BE7" w:rsidRPr="00781421" w:rsidRDefault="00454BE7" w:rsidP="00454BE7">
      <w:pPr>
        <w:pStyle w:val="Listaszerbekezds"/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781421">
        <w:rPr>
          <w:sz w:val="24"/>
          <w:szCs w:val="24"/>
        </w:rPr>
        <w:t>munkavállaló, melyekre nézve a Munka Törvénykönyvéről szóló 2012. évi I. törvény az irányadó,</w:t>
      </w:r>
    </w:p>
    <w:p w:rsidR="00454BE7" w:rsidRDefault="00454BE7" w:rsidP="00454BE7">
      <w:pPr>
        <w:pStyle w:val="Listaszerbekezds"/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781421">
        <w:rPr>
          <w:sz w:val="24"/>
          <w:szCs w:val="24"/>
        </w:rPr>
        <w:t xml:space="preserve">egyéb foglalkoztatásra irányuló jogviszonyra a Polgári Törvénykönyvről </w:t>
      </w:r>
      <w:r>
        <w:rPr>
          <w:sz w:val="24"/>
          <w:szCs w:val="24"/>
        </w:rPr>
        <w:t>szóló 2013. évi V. tv. a Polgári Törvénykönyvről</w:t>
      </w:r>
      <w:r w:rsidRPr="00781421">
        <w:rPr>
          <w:sz w:val="24"/>
          <w:szCs w:val="24"/>
        </w:rPr>
        <w:t xml:space="preserve"> az irányadó.</w:t>
      </w:r>
    </w:p>
    <w:p w:rsidR="00454BE7" w:rsidRPr="00781421" w:rsidRDefault="00454BE7" w:rsidP="00454BE7">
      <w:pPr>
        <w:pStyle w:val="Listaszerbekezds"/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454BE7" w:rsidRDefault="00454BE7" w:rsidP="00454BE7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  <w:r w:rsidRPr="009F2F0D">
        <w:rPr>
          <w:b/>
          <w:bCs/>
          <w:sz w:val="24"/>
          <w:szCs w:val="24"/>
        </w:rPr>
        <w:t>9. Vállalkozási tevékenységet folytathat.</w:t>
      </w:r>
    </w:p>
    <w:p w:rsidR="00454BE7" w:rsidRPr="009F2F0D" w:rsidRDefault="00454BE7" w:rsidP="00454BE7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:rsidR="00454BE7" w:rsidRPr="009F2F0D" w:rsidRDefault="00454BE7" w:rsidP="00454BE7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  <w:smartTag w:uri="urn:schemas-microsoft-com:office:smarttags" w:element="metricconverter">
        <w:smartTagPr>
          <w:attr w:name="ProductID" w:val="10. A"/>
        </w:smartTagPr>
        <w:r w:rsidRPr="009F2F0D">
          <w:rPr>
            <w:b/>
            <w:bCs/>
            <w:sz w:val="24"/>
            <w:szCs w:val="24"/>
          </w:rPr>
          <w:t xml:space="preserve">10. </w:t>
        </w:r>
        <w:proofErr w:type="gramStart"/>
        <w:r w:rsidRPr="009F2F0D">
          <w:rPr>
            <w:b/>
            <w:bCs/>
            <w:sz w:val="24"/>
            <w:szCs w:val="24"/>
          </w:rPr>
          <w:t>A</w:t>
        </w:r>
      </w:smartTag>
      <w:proofErr w:type="gramEnd"/>
      <w:r w:rsidRPr="009F2F0D">
        <w:rPr>
          <w:b/>
          <w:bCs/>
          <w:sz w:val="24"/>
          <w:szCs w:val="24"/>
        </w:rPr>
        <w:t xml:space="preserve"> önkormányzat képviseletére jogosult:</w:t>
      </w:r>
    </w:p>
    <w:p w:rsidR="00454BE7" w:rsidRDefault="00454BE7" w:rsidP="00454BE7">
      <w:pPr>
        <w:autoSpaceDE w:val="0"/>
        <w:autoSpaceDN w:val="0"/>
        <w:adjustRightInd w:val="0"/>
        <w:ind w:left="284"/>
        <w:jc w:val="both"/>
        <w:rPr>
          <w:sz w:val="24"/>
          <w:szCs w:val="24"/>
        </w:rPr>
      </w:pPr>
      <w:r w:rsidRPr="009F2F0D">
        <w:rPr>
          <w:sz w:val="24"/>
          <w:szCs w:val="24"/>
        </w:rPr>
        <w:t>A polgármester, vagy az általa meghatalmazott személy.</w:t>
      </w:r>
    </w:p>
    <w:p w:rsidR="00454BE7" w:rsidRPr="009F2F0D" w:rsidRDefault="00454BE7" w:rsidP="00454BE7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454BE7" w:rsidRPr="009F2F0D" w:rsidRDefault="00454BE7" w:rsidP="00454BE7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  <w:r w:rsidRPr="009F2F0D">
        <w:rPr>
          <w:b/>
          <w:bCs/>
          <w:sz w:val="24"/>
          <w:szCs w:val="24"/>
        </w:rPr>
        <w:t>1</w:t>
      </w:r>
      <w:r>
        <w:rPr>
          <w:b/>
          <w:bCs/>
          <w:sz w:val="24"/>
          <w:szCs w:val="24"/>
        </w:rPr>
        <w:t>1</w:t>
      </w:r>
      <w:r w:rsidRPr="009F2F0D">
        <w:rPr>
          <w:b/>
          <w:bCs/>
          <w:sz w:val="24"/>
          <w:szCs w:val="24"/>
        </w:rPr>
        <w:t>. A feladatellátást szolgáló ingatlanvagyon:</w:t>
      </w:r>
    </w:p>
    <w:p w:rsidR="00454BE7" w:rsidRPr="009F2F0D" w:rsidRDefault="00454BE7" w:rsidP="00454BE7">
      <w:pPr>
        <w:autoSpaceDE w:val="0"/>
        <w:autoSpaceDN w:val="0"/>
        <w:adjustRightInd w:val="0"/>
        <w:ind w:left="284"/>
        <w:jc w:val="both"/>
        <w:rPr>
          <w:sz w:val="24"/>
          <w:szCs w:val="24"/>
        </w:rPr>
      </w:pPr>
      <w:r w:rsidRPr="009F2F0D">
        <w:rPr>
          <w:sz w:val="24"/>
          <w:szCs w:val="24"/>
        </w:rPr>
        <w:t>Városföld község Önkormányzati Képviselő-testületének az Önkormányzat</w:t>
      </w:r>
      <w:r>
        <w:rPr>
          <w:sz w:val="24"/>
          <w:szCs w:val="24"/>
        </w:rPr>
        <w:t xml:space="preserve"> </w:t>
      </w:r>
      <w:r w:rsidRPr="009F2F0D">
        <w:rPr>
          <w:sz w:val="24"/>
          <w:szCs w:val="24"/>
        </w:rPr>
        <w:t>vagyonáról, a vagyon feletti rendelkezési jog gyakorlásáról, a vagyonnal való</w:t>
      </w:r>
      <w:r>
        <w:rPr>
          <w:sz w:val="24"/>
          <w:szCs w:val="24"/>
        </w:rPr>
        <w:t xml:space="preserve"> </w:t>
      </w:r>
      <w:r w:rsidRPr="009F2F0D">
        <w:rPr>
          <w:sz w:val="24"/>
          <w:szCs w:val="24"/>
        </w:rPr>
        <w:t>gazdálkodás szabályairól szóló rendeletében rögzített</w:t>
      </w:r>
      <w:r>
        <w:rPr>
          <w:sz w:val="24"/>
          <w:szCs w:val="24"/>
        </w:rPr>
        <w:t xml:space="preserve"> </w:t>
      </w:r>
      <w:r w:rsidRPr="009F2F0D">
        <w:rPr>
          <w:sz w:val="24"/>
          <w:szCs w:val="24"/>
        </w:rPr>
        <w:t>ingatlanvagyon.</w:t>
      </w:r>
    </w:p>
    <w:p w:rsidR="00454BE7" w:rsidRPr="009F2F0D" w:rsidRDefault="00454BE7" w:rsidP="00454BE7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454BE7" w:rsidRPr="009F2F0D" w:rsidRDefault="00454BE7" w:rsidP="00454BE7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  <w:r w:rsidRPr="009F2F0D">
        <w:rPr>
          <w:b/>
          <w:bCs/>
          <w:sz w:val="24"/>
          <w:szCs w:val="24"/>
        </w:rPr>
        <w:t>1</w:t>
      </w:r>
      <w:r>
        <w:rPr>
          <w:b/>
          <w:bCs/>
          <w:sz w:val="24"/>
          <w:szCs w:val="24"/>
        </w:rPr>
        <w:t>2</w:t>
      </w:r>
      <w:r w:rsidRPr="009F2F0D">
        <w:rPr>
          <w:b/>
          <w:bCs/>
          <w:sz w:val="24"/>
          <w:szCs w:val="24"/>
        </w:rPr>
        <w:t>. A vagyon feletti rendelkezés joga:</w:t>
      </w:r>
    </w:p>
    <w:p w:rsidR="00454BE7" w:rsidRPr="009F2F0D" w:rsidRDefault="00454BE7" w:rsidP="00454BE7">
      <w:pPr>
        <w:autoSpaceDE w:val="0"/>
        <w:autoSpaceDN w:val="0"/>
        <w:adjustRightInd w:val="0"/>
        <w:ind w:left="426"/>
        <w:jc w:val="both"/>
        <w:rPr>
          <w:sz w:val="24"/>
          <w:szCs w:val="24"/>
        </w:rPr>
      </w:pPr>
      <w:r w:rsidRPr="009F2F0D">
        <w:rPr>
          <w:sz w:val="24"/>
          <w:szCs w:val="24"/>
        </w:rPr>
        <w:t>A tulajdonosi jogokat Városföld község Önkormányzata gyakorolja.</w:t>
      </w:r>
    </w:p>
    <w:p w:rsidR="00454BE7" w:rsidRPr="009F2F0D" w:rsidRDefault="00454BE7" w:rsidP="00454BE7">
      <w:pPr>
        <w:autoSpaceDE w:val="0"/>
        <w:autoSpaceDN w:val="0"/>
        <w:adjustRightInd w:val="0"/>
        <w:rPr>
          <w:sz w:val="24"/>
          <w:szCs w:val="24"/>
        </w:rPr>
      </w:pPr>
    </w:p>
    <w:p w:rsidR="00454BE7" w:rsidRDefault="00454BE7" w:rsidP="00454BE7">
      <w:pPr>
        <w:rPr>
          <w:sz w:val="24"/>
          <w:szCs w:val="24"/>
        </w:rPr>
      </w:pPr>
    </w:p>
    <w:p w:rsidR="004254EE" w:rsidRDefault="004254EE"/>
    <w:sectPr w:rsidR="004254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F754D5"/>
    <w:multiLevelType w:val="hybridMultilevel"/>
    <w:tmpl w:val="F498EFAE"/>
    <w:lvl w:ilvl="0" w:tplc="A59842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BE7"/>
    <w:rsid w:val="004254EE"/>
    <w:rsid w:val="00454BE7"/>
    <w:rsid w:val="007B4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7B5C38-FB4D-47FE-A4B5-1EC575606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54B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54B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472</Words>
  <Characters>3257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Polgármester Városföld Polgármesteri Hivatal</dc:creator>
  <cp:keywords/>
  <dc:description/>
  <cp:lastModifiedBy>Polgármester Városföld Polgármesteri Hivatal</cp:lastModifiedBy>
  <cp:revision>2</cp:revision>
  <dcterms:created xsi:type="dcterms:W3CDTF">2015-02-26T12:49:00Z</dcterms:created>
  <dcterms:modified xsi:type="dcterms:W3CDTF">2015-02-26T13:15:00Z</dcterms:modified>
</cp:coreProperties>
</file>