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40" w:rsidRDefault="00A07340" w:rsidP="00A07340">
      <w:pPr>
        <w:jc w:val="center"/>
        <w:outlineLvl w:val="0"/>
        <w:rPr>
          <w:b/>
          <w:sz w:val="22"/>
          <w:szCs w:val="22"/>
        </w:rPr>
      </w:pPr>
    </w:p>
    <w:p w:rsidR="00A07340" w:rsidRPr="00E562F7" w:rsidRDefault="00A07340" w:rsidP="00A07340">
      <w:pPr>
        <w:outlineLvl w:val="0"/>
        <w:rPr>
          <w:b/>
          <w:sz w:val="24"/>
          <w:szCs w:val="24"/>
        </w:rPr>
      </w:pPr>
      <w:r w:rsidRPr="00E562F7">
        <w:rPr>
          <w:b/>
          <w:sz w:val="24"/>
          <w:szCs w:val="24"/>
        </w:rPr>
        <w:t xml:space="preserve">                                 1. melléklet a 3/2014.(II.6.) önkormányzati rendelethez</w:t>
      </w:r>
      <w:r>
        <w:rPr>
          <w:rStyle w:val="Lbjegyzet-hivatkozs"/>
          <w:b/>
          <w:sz w:val="24"/>
          <w:szCs w:val="24"/>
        </w:rPr>
        <w:footnoteReference w:id="1"/>
      </w:r>
    </w:p>
    <w:p w:rsidR="00A07340" w:rsidRDefault="00A07340" w:rsidP="00A07340">
      <w:pPr>
        <w:outlineLvl w:val="0"/>
        <w:rPr>
          <w:sz w:val="24"/>
          <w:szCs w:val="24"/>
        </w:rPr>
      </w:pPr>
    </w:p>
    <w:p w:rsidR="00A07340" w:rsidRDefault="00A07340" w:rsidP="00A07340">
      <w:pPr>
        <w:jc w:val="center"/>
        <w:outlineLvl w:val="0"/>
        <w:rPr>
          <w:b/>
          <w:sz w:val="28"/>
          <w:szCs w:val="28"/>
        </w:rPr>
      </w:pPr>
      <w:r w:rsidRPr="00875A7F">
        <w:rPr>
          <w:b/>
          <w:sz w:val="28"/>
          <w:szCs w:val="28"/>
        </w:rPr>
        <w:t xml:space="preserve">Balatonlelle Város </w:t>
      </w:r>
      <w:r>
        <w:rPr>
          <w:b/>
          <w:sz w:val="28"/>
          <w:szCs w:val="28"/>
        </w:rPr>
        <w:t>Ö</w:t>
      </w:r>
      <w:r w:rsidRPr="00875A7F">
        <w:rPr>
          <w:b/>
          <w:sz w:val="28"/>
          <w:szCs w:val="28"/>
        </w:rPr>
        <w:t>nkormányzat 2014. évi összevont költségvetési mérlege</w:t>
      </w:r>
    </w:p>
    <w:p w:rsidR="00A07340" w:rsidRDefault="00A07340" w:rsidP="00A0734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07340" w:rsidRPr="00F03B35" w:rsidRDefault="00A07340" w:rsidP="00A07340">
      <w:pPr>
        <w:jc w:val="center"/>
        <w:outlineLvl w:val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F03B35">
        <w:rPr>
          <w:b/>
          <w:sz w:val="24"/>
          <w:szCs w:val="24"/>
        </w:rPr>
        <w:t>Ezer Ft-ban!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1563"/>
        <w:gridCol w:w="3028"/>
        <w:gridCol w:w="1426"/>
      </w:tblGrid>
      <w:tr w:rsidR="00A07340" w:rsidTr="00AE7DBA">
        <w:tc>
          <w:tcPr>
            <w:tcW w:w="4534" w:type="dxa"/>
            <w:gridSpan w:val="2"/>
          </w:tcPr>
          <w:p w:rsidR="00A07340" w:rsidRPr="000D269B" w:rsidRDefault="00A07340" w:rsidP="00AE7DBA">
            <w:pPr>
              <w:outlineLvl w:val="0"/>
              <w:rPr>
                <w:b/>
                <w:sz w:val="28"/>
                <w:szCs w:val="28"/>
              </w:rPr>
            </w:pPr>
            <w:r w:rsidRPr="000D269B">
              <w:rPr>
                <w:b/>
                <w:sz w:val="28"/>
                <w:szCs w:val="28"/>
              </w:rPr>
              <w:t>Költségvetési bevétel</w:t>
            </w:r>
          </w:p>
        </w:tc>
        <w:tc>
          <w:tcPr>
            <w:tcW w:w="4536" w:type="dxa"/>
            <w:gridSpan w:val="2"/>
          </w:tcPr>
          <w:p w:rsidR="00A07340" w:rsidRPr="000D269B" w:rsidRDefault="00A07340" w:rsidP="00AE7DBA">
            <w:pPr>
              <w:outlineLvl w:val="0"/>
              <w:rPr>
                <w:b/>
                <w:sz w:val="28"/>
                <w:szCs w:val="28"/>
              </w:rPr>
            </w:pPr>
            <w:r w:rsidRPr="000D269B">
              <w:rPr>
                <w:b/>
                <w:sz w:val="28"/>
                <w:szCs w:val="28"/>
              </w:rPr>
              <w:t>Költségvetési kiadás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1. Működési   </w:t>
            </w:r>
          </w:p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költségvetési bevétel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474 774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1. </w:t>
            </w:r>
            <w:proofErr w:type="gramStart"/>
            <w:r w:rsidRPr="00F03B35">
              <w:rPr>
                <w:sz w:val="24"/>
                <w:szCs w:val="24"/>
              </w:rPr>
              <w:t>Működési  költségvetés</w:t>
            </w:r>
            <w:proofErr w:type="gramEnd"/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1 015 435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Önk. intézmények   </w:t>
            </w:r>
          </w:p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bevételei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179 774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 Személyi juttatás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329 431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Közhatalmi bevétel.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295 000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 Munkaadót terhelő   </w:t>
            </w:r>
          </w:p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 járulékok és </w:t>
            </w:r>
            <w:proofErr w:type="spellStart"/>
            <w:r w:rsidRPr="00F03B35">
              <w:rPr>
                <w:sz w:val="24"/>
                <w:szCs w:val="24"/>
              </w:rPr>
              <w:t>szoc</w:t>
            </w:r>
            <w:proofErr w:type="spellEnd"/>
            <w:r w:rsidRPr="00F03B35">
              <w:rPr>
                <w:sz w:val="24"/>
                <w:szCs w:val="24"/>
              </w:rPr>
              <w:t xml:space="preserve">.   </w:t>
            </w:r>
          </w:p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 hozzájárulási adó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92 872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2. Működési támogatások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99 084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Dologi kiadások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340 139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3. Felhalmozási és tőke jellegű bevételek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13 535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Ellátottak pénzbeli </w:t>
            </w:r>
          </w:p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juttatásai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48 050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4. Támogatásértékű bevételek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57 136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Egyéb működési célú  </w:t>
            </w:r>
          </w:p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kiadások </w:t>
            </w:r>
            <w:proofErr w:type="gramStart"/>
            <w:r w:rsidRPr="00F03B35">
              <w:rPr>
                <w:sz w:val="24"/>
                <w:szCs w:val="24"/>
              </w:rPr>
              <w:t xml:space="preserve">( </w:t>
            </w:r>
            <w:proofErr w:type="spellStart"/>
            <w:r w:rsidRPr="00F03B35">
              <w:rPr>
                <w:sz w:val="24"/>
                <w:szCs w:val="24"/>
              </w:rPr>
              <w:t>pe</w:t>
            </w:r>
            <w:proofErr w:type="spellEnd"/>
            <w:proofErr w:type="gramEnd"/>
            <w:r w:rsidRPr="00F03B35">
              <w:rPr>
                <w:sz w:val="24"/>
                <w:szCs w:val="24"/>
              </w:rPr>
              <w:t>. átadás)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204 943</w:t>
            </w:r>
          </w:p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Működési célú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33 478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2. Felhalmozási kiadás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609 332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 Felhalmozási célú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423 658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Beruházások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113 041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5. Pénzmaradvány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279 282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Felújítások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7</w:t>
            </w:r>
            <w:r w:rsidRPr="00F03B35">
              <w:rPr>
                <w:sz w:val="24"/>
                <w:szCs w:val="24"/>
              </w:rPr>
              <w:t xml:space="preserve"> 190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Működési célú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172 994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</w:t>
            </w:r>
            <w:proofErr w:type="gramStart"/>
            <w:r w:rsidRPr="00F03B35">
              <w:rPr>
                <w:sz w:val="24"/>
                <w:szCs w:val="24"/>
              </w:rPr>
              <w:t>Egyéb  felhalmozás</w:t>
            </w:r>
            <w:proofErr w:type="gramEnd"/>
            <w:r w:rsidRPr="00F03B35">
              <w:rPr>
                <w:sz w:val="24"/>
                <w:szCs w:val="24"/>
              </w:rPr>
              <w:t xml:space="preserve">   </w:t>
            </w:r>
          </w:p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célú kiadások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49 101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Felhalmozás célú</w:t>
            </w: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106 288</w:t>
            </w: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>3. Tartalékok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99 044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 Céltartalék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79 600</w:t>
            </w:r>
          </w:p>
        </w:tc>
      </w:tr>
      <w:tr w:rsidR="00A07340" w:rsidTr="00AE7DBA">
        <w:tc>
          <w:tcPr>
            <w:tcW w:w="2943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A07340" w:rsidRPr="00F03B35" w:rsidRDefault="00A07340" w:rsidP="00AE7DBA">
            <w:pPr>
              <w:outlineLvl w:val="0"/>
              <w:rPr>
                <w:sz w:val="24"/>
                <w:szCs w:val="24"/>
              </w:rPr>
            </w:pPr>
            <w:r w:rsidRPr="00F03B35">
              <w:rPr>
                <w:sz w:val="24"/>
                <w:szCs w:val="24"/>
              </w:rPr>
              <w:t xml:space="preserve">    Általános tartalék  </w:t>
            </w:r>
          </w:p>
        </w:tc>
        <w:tc>
          <w:tcPr>
            <w:tcW w:w="1449" w:type="dxa"/>
          </w:tcPr>
          <w:p w:rsidR="00A07340" w:rsidRPr="00F03B35" w:rsidRDefault="00A07340" w:rsidP="00AE7DBA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19 444</w:t>
            </w:r>
          </w:p>
        </w:tc>
      </w:tr>
      <w:tr w:rsidR="00A07340" w:rsidTr="00AE7DBA">
        <w:tc>
          <w:tcPr>
            <w:tcW w:w="2943" w:type="dxa"/>
          </w:tcPr>
          <w:p w:rsidR="00A07340" w:rsidRPr="000D269B" w:rsidRDefault="00A07340" w:rsidP="00AE7DBA">
            <w:pPr>
              <w:outlineLvl w:val="0"/>
              <w:rPr>
                <w:b/>
                <w:sz w:val="28"/>
                <w:szCs w:val="28"/>
              </w:rPr>
            </w:pPr>
            <w:r w:rsidRPr="000D269B">
              <w:rPr>
                <w:b/>
                <w:sz w:val="28"/>
                <w:szCs w:val="28"/>
              </w:rPr>
              <w:t>Bevételek összesen</w:t>
            </w:r>
          </w:p>
        </w:tc>
        <w:tc>
          <w:tcPr>
            <w:tcW w:w="1591" w:type="dxa"/>
          </w:tcPr>
          <w:p w:rsidR="00A07340" w:rsidRPr="000D269B" w:rsidRDefault="00A07340" w:rsidP="00AE7DBA">
            <w:pPr>
              <w:jc w:val="right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1 723 811</w:t>
            </w:r>
          </w:p>
        </w:tc>
        <w:tc>
          <w:tcPr>
            <w:tcW w:w="3087" w:type="dxa"/>
          </w:tcPr>
          <w:p w:rsidR="00A07340" w:rsidRPr="000D269B" w:rsidRDefault="00A07340" w:rsidP="00AE7DBA">
            <w:pPr>
              <w:outlineLvl w:val="0"/>
              <w:rPr>
                <w:b/>
                <w:sz w:val="28"/>
                <w:szCs w:val="28"/>
              </w:rPr>
            </w:pPr>
            <w:proofErr w:type="gramStart"/>
            <w:r w:rsidRPr="000D269B">
              <w:rPr>
                <w:b/>
                <w:sz w:val="28"/>
                <w:szCs w:val="28"/>
              </w:rPr>
              <w:t>Kiadások  összesen</w:t>
            </w:r>
            <w:proofErr w:type="gramEnd"/>
          </w:p>
        </w:tc>
        <w:tc>
          <w:tcPr>
            <w:tcW w:w="1449" w:type="dxa"/>
          </w:tcPr>
          <w:p w:rsidR="00A07340" w:rsidRPr="000D269B" w:rsidRDefault="00A07340" w:rsidP="00AE7DBA">
            <w:pPr>
              <w:jc w:val="right"/>
              <w:outlineLvl w:val="0"/>
              <w:rPr>
                <w:b/>
                <w:sz w:val="28"/>
                <w:szCs w:val="28"/>
              </w:rPr>
            </w:pPr>
            <w:r w:rsidRPr="000D269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 723 811</w:t>
            </w:r>
          </w:p>
        </w:tc>
      </w:tr>
    </w:tbl>
    <w:p w:rsidR="00A07340" w:rsidRPr="00875A7F" w:rsidRDefault="00A07340" w:rsidP="00A07340">
      <w:pPr>
        <w:outlineLvl w:val="0"/>
        <w:rPr>
          <w:b/>
          <w:sz w:val="28"/>
          <w:szCs w:val="28"/>
        </w:rPr>
      </w:pP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Pr="00E562F7" w:rsidRDefault="00A07340" w:rsidP="00A07340">
      <w:pPr>
        <w:outlineLvl w:val="0"/>
        <w:rPr>
          <w:b/>
          <w:sz w:val="24"/>
          <w:szCs w:val="24"/>
        </w:rPr>
      </w:pPr>
      <w:r>
        <w:rPr>
          <w:i/>
          <w:sz w:val="24"/>
          <w:szCs w:val="24"/>
        </w:rPr>
        <w:br w:type="page"/>
      </w:r>
      <w:r w:rsidRPr="00E562F7">
        <w:rPr>
          <w:b/>
          <w:sz w:val="24"/>
          <w:szCs w:val="24"/>
        </w:rPr>
        <w:lastRenderedPageBreak/>
        <w:t xml:space="preserve">                                 </w:t>
      </w:r>
      <w:r>
        <w:rPr>
          <w:b/>
          <w:sz w:val="24"/>
          <w:szCs w:val="24"/>
        </w:rPr>
        <w:t>2</w:t>
      </w:r>
      <w:r w:rsidRPr="00E562F7">
        <w:rPr>
          <w:b/>
          <w:sz w:val="24"/>
          <w:szCs w:val="24"/>
        </w:rPr>
        <w:t>. melléklet a 3/2014.(II.6.) önkormányzati rendelethez</w:t>
      </w:r>
      <w:r>
        <w:rPr>
          <w:rStyle w:val="Lbjegyzet-hivatkozs"/>
          <w:b/>
          <w:sz w:val="24"/>
          <w:szCs w:val="24"/>
        </w:rPr>
        <w:footnoteReference w:id="2"/>
      </w: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Pr="00282DF8" w:rsidRDefault="00A07340" w:rsidP="00A07340">
      <w:pPr>
        <w:pStyle w:val="Cmsor7"/>
        <w:rPr>
          <w:rFonts w:ascii="Arial" w:hAnsi="Arial" w:cs="Arial"/>
          <w:sz w:val="22"/>
          <w:szCs w:val="22"/>
        </w:rPr>
      </w:pPr>
      <w:r w:rsidRPr="00282DF8">
        <w:rPr>
          <w:rFonts w:ascii="Arial" w:hAnsi="Arial" w:cs="Arial"/>
          <w:sz w:val="22"/>
          <w:szCs w:val="22"/>
        </w:rPr>
        <w:t xml:space="preserve">Balatonlelle Város </w:t>
      </w:r>
      <w:proofErr w:type="gramStart"/>
      <w:r w:rsidRPr="00282DF8">
        <w:rPr>
          <w:rFonts w:ascii="Arial" w:hAnsi="Arial" w:cs="Arial"/>
          <w:sz w:val="22"/>
          <w:szCs w:val="22"/>
        </w:rPr>
        <w:t>Önkormányzat  2014.</w:t>
      </w:r>
      <w:proofErr w:type="gramEnd"/>
      <w:r w:rsidRPr="00282DF8">
        <w:rPr>
          <w:rFonts w:ascii="Arial" w:hAnsi="Arial" w:cs="Arial"/>
          <w:sz w:val="22"/>
          <w:szCs w:val="22"/>
        </w:rPr>
        <w:t xml:space="preserve"> évi bevételei forrásokként    </w:t>
      </w:r>
    </w:p>
    <w:p w:rsidR="00A07340" w:rsidRPr="00282DF8" w:rsidRDefault="00A07340" w:rsidP="00A07340">
      <w:pPr>
        <w:pStyle w:val="Cmsor7"/>
        <w:rPr>
          <w:rFonts w:ascii="Arial" w:hAnsi="Arial" w:cs="Arial"/>
          <w:sz w:val="22"/>
          <w:szCs w:val="22"/>
        </w:rPr>
      </w:pPr>
      <w:r w:rsidRPr="00282DF8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:rsidR="00A07340" w:rsidRPr="00282DF8" w:rsidRDefault="00A07340" w:rsidP="00A07340">
      <w:pPr>
        <w:pStyle w:val="Cmsor7"/>
        <w:rPr>
          <w:rFonts w:ascii="Arial" w:hAnsi="Arial" w:cs="Arial"/>
          <w:sz w:val="22"/>
          <w:szCs w:val="22"/>
        </w:rPr>
      </w:pPr>
      <w:r w:rsidRPr="00282DF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Ezer Ft-ban!</w:t>
      </w:r>
    </w:p>
    <w:tbl>
      <w:tblPr>
        <w:tblpPr w:leftFromText="141" w:rightFromText="141" w:vertAnchor="text" w:tblpY="1"/>
        <w:tblOverlap w:val="never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985"/>
        <w:gridCol w:w="2268"/>
      </w:tblGrid>
      <w:tr w:rsidR="00A07340" w:rsidRPr="00D81788" w:rsidTr="00AE7DBA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282DF8" w:rsidRDefault="00A07340" w:rsidP="00AE7DBA">
            <w:pPr>
              <w:pStyle w:val="Cmsor8"/>
              <w:spacing w:line="276" w:lineRule="auto"/>
              <w:rPr>
                <w:szCs w:val="24"/>
                <w:lang w:eastAsia="en-US"/>
              </w:rPr>
            </w:pPr>
            <w:r w:rsidRPr="00282DF8">
              <w:rPr>
                <w:szCs w:val="24"/>
                <w:lang w:eastAsia="en-US"/>
              </w:rPr>
              <w:t xml:space="preserve">         Megnevezés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2014. évi </w:t>
            </w:r>
            <w:r>
              <w:rPr>
                <w:b/>
                <w:sz w:val="24"/>
                <w:szCs w:val="24"/>
                <w:lang w:eastAsia="en-US"/>
              </w:rPr>
              <w:t xml:space="preserve">eredeti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ei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Módosított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ei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A07340" w:rsidRPr="00D81788" w:rsidTr="00AE7DBA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 xml:space="preserve"> I. Működési költségvetés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474 774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474 774</w:t>
            </w:r>
          </w:p>
        </w:tc>
      </w:tr>
      <w:tr w:rsidR="00A07340" w:rsidRPr="00D81788" w:rsidTr="00AE7DBA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   Önkormányzat által irányított  </w:t>
            </w:r>
          </w:p>
          <w:p w:rsidR="00A07340" w:rsidRPr="00D81788" w:rsidRDefault="00A07340" w:rsidP="00AE7DB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   </w:t>
            </w:r>
            <w:proofErr w:type="gramStart"/>
            <w:r w:rsidRPr="00D81788">
              <w:rPr>
                <w:b/>
                <w:sz w:val="24"/>
                <w:szCs w:val="24"/>
                <w:lang w:eastAsia="en-US"/>
              </w:rPr>
              <w:t>költségvetési   szervek</w:t>
            </w:r>
            <w:proofErr w:type="gramEnd"/>
            <w:r w:rsidRPr="00D81788">
              <w:rPr>
                <w:b/>
                <w:sz w:val="24"/>
                <w:szCs w:val="24"/>
                <w:lang w:eastAsia="en-US"/>
              </w:rPr>
              <w:t xml:space="preserve"> bevételei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179 774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179 774</w:t>
            </w:r>
          </w:p>
        </w:tc>
      </w:tr>
      <w:tr w:rsidR="00A07340" w:rsidRPr="00D81788" w:rsidTr="00AE7DBA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pStyle w:val="Cmsor2"/>
              <w:spacing w:line="276" w:lineRule="auto"/>
              <w:jc w:val="left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Általános és Zeneiskola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07340" w:rsidRPr="00D81788" w:rsidTr="00AE7DBA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Városüzemeltetési Szervezet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171 660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171 660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Óvoda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5 114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5 114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Művelődési Ház és Könyvtár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Szoc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Alapszolg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Központ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282DF8" w:rsidRDefault="00A07340" w:rsidP="00AE7DBA">
            <w:pPr>
              <w:pStyle w:val="Cmsor9"/>
              <w:spacing w:line="276" w:lineRule="auto"/>
              <w:rPr>
                <w:i/>
                <w:szCs w:val="24"/>
                <w:lang w:eastAsia="en-US"/>
              </w:rPr>
            </w:pPr>
            <w:r w:rsidRPr="00282DF8">
              <w:rPr>
                <w:i/>
                <w:szCs w:val="24"/>
                <w:lang w:eastAsia="en-US"/>
              </w:rPr>
              <w:t xml:space="preserve">  Polgármesteri Hivatal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   Közhatalmi bevételek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295 000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295 000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 Helyi adók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250 000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250 000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pStyle w:val="lfej"/>
              <w:tabs>
                <w:tab w:val="left" w:pos="708"/>
              </w:tabs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           építményadó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103 000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103 000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pStyle w:val="lfej"/>
              <w:tabs>
                <w:tab w:val="left" w:pos="708"/>
              </w:tabs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           </w:t>
            </w:r>
            <w:proofErr w:type="spellStart"/>
            <w:r w:rsidRPr="00D81788">
              <w:rPr>
                <w:szCs w:val="24"/>
                <w:lang w:eastAsia="en-US"/>
              </w:rPr>
              <w:t>idegenforg</w:t>
            </w:r>
            <w:proofErr w:type="spellEnd"/>
            <w:r w:rsidRPr="00D81788">
              <w:rPr>
                <w:szCs w:val="24"/>
                <w:lang w:eastAsia="en-US"/>
              </w:rPr>
              <w:t xml:space="preserve">. adó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55 000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          iparűzési adó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90 000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          pótlék, bírság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Átengedett központi adók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15 000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15 000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Gépjármű adó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15 000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Bírságok, díjak és más fizetési   </w:t>
            </w:r>
          </w:p>
          <w:p w:rsidR="00A07340" w:rsidRPr="00D81788" w:rsidRDefault="00A07340" w:rsidP="00AE7DBA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kötelezettségek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30 000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30 000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AF173A" w:rsidRDefault="00A07340" w:rsidP="00AE7DBA">
            <w:pPr>
              <w:pStyle w:val="Cmsor3"/>
              <w:spacing w:line="276" w:lineRule="auto"/>
              <w:rPr>
                <w:b/>
                <w:szCs w:val="24"/>
                <w:lang w:eastAsia="en-US"/>
              </w:rPr>
            </w:pPr>
            <w:r w:rsidRPr="00AF173A">
              <w:rPr>
                <w:b/>
                <w:szCs w:val="24"/>
                <w:lang w:eastAsia="en-US"/>
              </w:rPr>
              <w:t xml:space="preserve">              Egyéb sajátos bevétel     </w:t>
            </w:r>
          </w:p>
          <w:p w:rsidR="00A07340" w:rsidRPr="00AF173A" w:rsidRDefault="00A07340" w:rsidP="00AE7DBA">
            <w:pPr>
              <w:pStyle w:val="Cmsor3"/>
              <w:spacing w:line="276" w:lineRule="auto"/>
              <w:rPr>
                <w:b/>
                <w:szCs w:val="24"/>
                <w:lang w:eastAsia="en-US"/>
              </w:rPr>
            </w:pPr>
            <w:r w:rsidRPr="00AF173A">
              <w:rPr>
                <w:b/>
                <w:szCs w:val="24"/>
                <w:lang w:eastAsia="en-US"/>
              </w:rPr>
              <w:t xml:space="preserve">              (talajterhelés, lakbér)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AF173A" w:rsidRDefault="00A07340" w:rsidP="00AE7DBA">
            <w:pPr>
              <w:pStyle w:val="Cmsor3"/>
              <w:spacing w:line="276" w:lineRule="auto"/>
              <w:rPr>
                <w:b/>
                <w:szCs w:val="24"/>
                <w:lang w:eastAsia="en-US"/>
              </w:rPr>
            </w:pPr>
            <w:r w:rsidRPr="00AF173A">
              <w:rPr>
                <w:b/>
                <w:szCs w:val="24"/>
                <w:lang w:eastAsia="en-US"/>
              </w:rPr>
              <w:t xml:space="preserve">              Egyéb bírságok, pótlékok   </w:t>
            </w:r>
          </w:p>
          <w:p w:rsidR="00A07340" w:rsidRPr="00AF173A" w:rsidRDefault="00A07340" w:rsidP="00AE7D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173A">
              <w:rPr>
                <w:sz w:val="24"/>
                <w:szCs w:val="24"/>
                <w:lang w:eastAsia="en-US"/>
              </w:rPr>
              <w:t xml:space="preserve">            </w:t>
            </w:r>
            <w:proofErr w:type="gramStart"/>
            <w:r w:rsidRPr="00AF173A">
              <w:rPr>
                <w:sz w:val="24"/>
                <w:szCs w:val="24"/>
                <w:lang w:eastAsia="en-US"/>
              </w:rPr>
              <w:t>( végrehajtási</w:t>
            </w:r>
            <w:proofErr w:type="gramEnd"/>
            <w:r w:rsidRPr="00AF173A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F173A">
              <w:rPr>
                <w:sz w:val="24"/>
                <w:szCs w:val="24"/>
                <w:lang w:eastAsia="en-US"/>
              </w:rPr>
              <w:t>-éprend</w:t>
            </w:r>
            <w:proofErr w:type="spellEnd"/>
            <w:r w:rsidRPr="00AF173A">
              <w:rPr>
                <w:sz w:val="24"/>
                <w:szCs w:val="24"/>
                <w:lang w:eastAsia="en-US"/>
              </w:rPr>
              <w:t xml:space="preserve">. bírság 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Területhasználat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26 000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26 000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II. Támogatások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415 339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499 084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Normatív hozzájárulás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285 000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285 000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AF173A" w:rsidRDefault="00A07340" w:rsidP="00AE7DBA">
            <w:pPr>
              <w:pStyle w:val="Cmsor2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 w:rsidRPr="00AF173A">
              <w:rPr>
                <w:b/>
                <w:szCs w:val="24"/>
                <w:lang w:eastAsia="en-US"/>
              </w:rPr>
              <w:t xml:space="preserve">              Egyes </w:t>
            </w:r>
            <w:proofErr w:type="spellStart"/>
            <w:r w:rsidRPr="00AF173A">
              <w:rPr>
                <w:b/>
                <w:szCs w:val="24"/>
                <w:lang w:eastAsia="en-US"/>
              </w:rPr>
              <w:t>szoc</w:t>
            </w:r>
            <w:proofErr w:type="spellEnd"/>
            <w:r w:rsidRPr="00AF173A">
              <w:rPr>
                <w:b/>
                <w:szCs w:val="24"/>
                <w:lang w:eastAsia="en-US"/>
              </w:rPr>
              <w:t>. feladatok tám.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35 000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AF173A" w:rsidRDefault="00A07340" w:rsidP="00AE7DBA">
            <w:pPr>
              <w:pStyle w:val="Cmsor2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 w:rsidRPr="00AF173A">
              <w:rPr>
                <w:b/>
                <w:szCs w:val="24"/>
                <w:lang w:eastAsia="en-US"/>
              </w:rPr>
              <w:t xml:space="preserve">              Idegenforgalmi adó </w:t>
            </w:r>
            <w:proofErr w:type="spellStart"/>
            <w:r w:rsidRPr="00AF173A">
              <w:rPr>
                <w:b/>
                <w:szCs w:val="24"/>
                <w:lang w:eastAsia="en-US"/>
              </w:rPr>
              <w:t>diff</w:t>
            </w:r>
            <w:proofErr w:type="spellEnd"/>
            <w:r w:rsidRPr="00AF173A">
              <w:rPr>
                <w:b/>
                <w:szCs w:val="24"/>
                <w:lang w:eastAsia="en-US"/>
              </w:rPr>
              <w:t xml:space="preserve">. </w:t>
            </w:r>
            <w:proofErr w:type="spellStart"/>
            <w:r w:rsidRPr="00AF173A">
              <w:rPr>
                <w:b/>
                <w:szCs w:val="24"/>
                <w:lang w:eastAsia="en-US"/>
              </w:rPr>
              <w:t>kieg</w:t>
            </w:r>
            <w:proofErr w:type="spellEnd"/>
            <w:r w:rsidRPr="00AF173A">
              <w:rPr>
                <w:b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9 830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9 830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Default="00A07340" w:rsidP="00AE7DBA">
            <w:pPr>
              <w:pStyle w:val="Cmsor2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 w:rsidRPr="00AF173A">
              <w:rPr>
                <w:b/>
                <w:szCs w:val="24"/>
                <w:lang w:eastAsia="en-US"/>
              </w:rPr>
              <w:t xml:space="preserve">              </w:t>
            </w:r>
            <w:r>
              <w:rPr>
                <w:b/>
                <w:szCs w:val="24"/>
                <w:lang w:eastAsia="en-US"/>
              </w:rPr>
              <w:t>Működési célú k</w:t>
            </w:r>
            <w:r w:rsidRPr="00AF173A">
              <w:rPr>
                <w:b/>
                <w:szCs w:val="24"/>
                <w:lang w:eastAsia="en-US"/>
              </w:rPr>
              <w:t xml:space="preserve">özpontosított </w:t>
            </w:r>
            <w:r>
              <w:rPr>
                <w:b/>
                <w:szCs w:val="24"/>
                <w:lang w:eastAsia="en-US"/>
              </w:rPr>
              <w:t xml:space="preserve">  </w:t>
            </w:r>
          </w:p>
          <w:p w:rsidR="00A07340" w:rsidRDefault="00A07340" w:rsidP="00AE7DBA">
            <w:pPr>
              <w:pStyle w:val="Cmsor2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      </w:t>
            </w:r>
            <w:r w:rsidRPr="00AF173A">
              <w:rPr>
                <w:b/>
                <w:szCs w:val="24"/>
                <w:lang w:eastAsia="en-US"/>
              </w:rPr>
              <w:t>tám.</w:t>
            </w:r>
            <w:proofErr w:type="gramStart"/>
            <w:r w:rsidRPr="00AF173A">
              <w:rPr>
                <w:b/>
                <w:szCs w:val="24"/>
                <w:lang w:eastAsia="en-US"/>
              </w:rPr>
              <w:t xml:space="preserve">( </w:t>
            </w:r>
            <w:proofErr w:type="spellStart"/>
            <w:r w:rsidRPr="00AF173A">
              <w:rPr>
                <w:b/>
                <w:szCs w:val="24"/>
                <w:lang w:eastAsia="en-US"/>
              </w:rPr>
              <w:t>kurtaxa</w:t>
            </w:r>
            <w:proofErr w:type="spellEnd"/>
            <w:proofErr w:type="gramEnd"/>
            <w:r>
              <w:rPr>
                <w:b/>
                <w:szCs w:val="24"/>
                <w:lang w:eastAsia="en-US"/>
              </w:rPr>
              <w:t xml:space="preserve">, víz és csat. </w:t>
            </w:r>
            <w:proofErr w:type="spellStart"/>
            <w:r>
              <w:rPr>
                <w:b/>
                <w:szCs w:val="24"/>
                <w:lang w:eastAsia="en-US"/>
              </w:rPr>
              <w:t>szolg</w:t>
            </w:r>
            <w:proofErr w:type="spellEnd"/>
            <w:r>
              <w:rPr>
                <w:b/>
                <w:szCs w:val="24"/>
                <w:lang w:eastAsia="en-US"/>
              </w:rPr>
              <w:t xml:space="preserve">.   </w:t>
            </w:r>
          </w:p>
          <w:p w:rsidR="00A07340" w:rsidRPr="00AF173A" w:rsidRDefault="00A07340" w:rsidP="00AE7DBA">
            <w:pPr>
              <w:pStyle w:val="Cmsor2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      támogatás)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85 509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119 973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Default="00A07340" w:rsidP="00AE7DBA">
            <w:pPr>
              <w:pStyle w:val="Cmsor2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     Felhalmozás célú egyéb   </w:t>
            </w:r>
          </w:p>
          <w:p w:rsidR="00A07340" w:rsidRDefault="00A07340" w:rsidP="00AE7DBA">
            <w:pPr>
              <w:pStyle w:val="Cmsor2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     támogatás </w:t>
            </w:r>
            <w:proofErr w:type="gramStart"/>
            <w:r>
              <w:rPr>
                <w:b/>
                <w:szCs w:val="24"/>
                <w:lang w:eastAsia="en-US"/>
              </w:rPr>
              <w:t xml:space="preserve">( </w:t>
            </w:r>
            <w:proofErr w:type="spellStart"/>
            <w:r>
              <w:rPr>
                <w:b/>
                <w:szCs w:val="24"/>
                <w:lang w:eastAsia="en-US"/>
              </w:rPr>
              <w:t>adósságkonszol</w:t>
            </w:r>
            <w:proofErr w:type="spellEnd"/>
            <w:proofErr w:type="gramEnd"/>
            <w:r>
              <w:rPr>
                <w:b/>
                <w:szCs w:val="24"/>
                <w:lang w:eastAsia="en-US"/>
              </w:rPr>
              <w:t xml:space="preserve">., érd.  </w:t>
            </w:r>
          </w:p>
          <w:p w:rsidR="00A07340" w:rsidRPr="00AF173A" w:rsidRDefault="00A07340" w:rsidP="00AE7DBA">
            <w:pPr>
              <w:pStyle w:val="Cmsor2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     növelő tám.)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49 281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lastRenderedPageBreak/>
              <w:t>III. Felhalmozási és tőke jellegű bevételek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13 535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13 535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Osztalék, hozam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Vagyoni jog értékesítése (földhasználat)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9 000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DRV eszközhasználati díj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3 535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3 535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Ingatlan értékesítés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IV. Támogatásértékű bevétel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431 058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457 136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Véglegesen átvett pénzeszköz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7 400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33 478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Egészségbiztosítástól átvett pénz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7 400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7 400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Egyéb bevétel </w:t>
            </w:r>
            <w:proofErr w:type="gramStart"/>
            <w:r>
              <w:rPr>
                <w:sz w:val="24"/>
                <w:szCs w:val="24"/>
                <w:lang w:eastAsia="en-US"/>
              </w:rPr>
              <w:t>( közfoglalkoztatás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D81788">
              <w:rPr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8 051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Pályázati kölcsön törlesztés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18 027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Felhalmozási célú pénzeszköz átvétel államháztartáson kívülről: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F3643E" w:rsidRDefault="00A07340" w:rsidP="00AE7DBA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F3643E">
              <w:rPr>
                <w:i/>
                <w:sz w:val="24"/>
                <w:szCs w:val="24"/>
                <w:lang w:eastAsia="en-US"/>
              </w:rPr>
              <w:t>423 658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F3643E" w:rsidRDefault="00A07340" w:rsidP="00AE7DBA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F3643E">
              <w:rPr>
                <w:i/>
                <w:sz w:val="24"/>
                <w:szCs w:val="24"/>
                <w:lang w:eastAsia="en-US"/>
              </w:rPr>
              <w:t>423 658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Európai Uniós támogatások</w:t>
            </w:r>
          </w:p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DDOP-3.1.3./D-11/2012-0015  </w:t>
            </w:r>
          </w:p>
          <w:p w:rsidR="00A07340" w:rsidRPr="00D81788" w:rsidRDefault="00A07340" w:rsidP="00AE7D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( „Füles Mackó „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bölcsöde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   </w:t>
            </w:r>
          </w:p>
          <w:p w:rsidR="00A07340" w:rsidRPr="00D81788" w:rsidRDefault="00A07340" w:rsidP="00AE7D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beruházás)</w:t>
            </w:r>
          </w:p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TIOP-1.2.3.-11/1-2012-0283</w:t>
            </w:r>
          </w:p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 xml:space="preserve">(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balatonlellei</w:t>
            </w:r>
            <w:proofErr w:type="spellEnd"/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 könyvtár az       </w:t>
            </w:r>
          </w:p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információáramlás szolgálatában     </w:t>
            </w:r>
          </w:p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91 247</w:t>
            </w:r>
          </w:p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91 247</w:t>
            </w:r>
          </w:p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DDOP-2.1.1/D-12 Művelődési Ház és Színpadfelújítás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332 411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332 411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KÖLTSÉGVETÉSI BEVÉTEL ÖSSZ.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1 334</w:t>
            </w:r>
            <w:r>
              <w:rPr>
                <w:b/>
                <w:sz w:val="24"/>
                <w:szCs w:val="24"/>
                <w:lang w:eastAsia="en-US"/>
              </w:rPr>
              <w:t> </w:t>
            </w:r>
            <w:r w:rsidRPr="00D81788">
              <w:rPr>
                <w:b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1 444 529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V. Pénzmaradvány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230 000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279 282</w:t>
            </w:r>
          </w:p>
        </w:tc>
      </w:tr>
      <w:tr w:rsidR="00A07340" w:rsidRPr="00D81788" w:rsidTr="00AE7DB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    </w:t>
            </w:r>
            <w:proofErr w:type="gramStart"/>
            <w:r w:rsidRPr="00D81788">
              <w:rPr>
                <w:b/>
                <w:sz w:val="24"/>
                <w:szCs w:val="24"/>
                <w:lang w:eastAsia="en-US"/>
              </w:rPr>
              <w:t>Bevételek  összesen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>564 706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> 723 811</w:t>
            </w:r>
          </w:p>
        </w:tc>
      </w:tr>
    </w:tbl>
    <w:p w:rsidR="00A07340" w:rsidRPr="00D81788" w:rsidRDefault="00A07340" w:rsidP="00A07340">
      <w:pPr>
        <w:outlineLvl w:val="0"/>
        <w:rPr>
          <w:i/>
          <w:sz w:val="24"/>
          <w:szCs w:val="24"/>
        </w:rPr>
      </w:pPr>
      <w:r w:rsidRPr="00D81788">
        <w:rPr>
          <w:i/>
          <w:sz w:val="24"/>
          <w:szCs w:val="24"/>
        </w:rPr>
        <w:t xml:space="preserve">                                                    </w:t>
      </w:r>
    </w:p>
    <w:p w:rsidR="00A07340" w:rsidRDefault="00A07340" w:rsidP="00A07340">
      <w:pPr>
        <w:outlineLvl w:val="0"/>
        <w:rPr>
          <w:i/>
          <w:sz w:val="24"/>
          <w:szCs w:val="24"/>
        </w:rPr>
      </w:pPr>
      <w:r w:rsidRPr="00D81788">
        <w:rPr>
          <w:i/>
          <w:sz w:val="24"/>
          <w:szCs w:val="24"/>
        </w:rPr>
        <w:t xml:space="preserve">                                                    </w:t>
      </w: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282DF8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</w:t>
      </w: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jc w:val="right"/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  <w:r w:rsidRPr="00D81788">
        <w:rPr>
          <w:i/>
          <w:sz w:val="24"/>
          <w:szCs w:val="24"/>
        </w:rPr>
        <w:t xml:space="preserve">                     </w:t>
      </w: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i/>
          <w:sz w:val="24"/>
          <w:szCs w:val="24"/>
        </w:rPr>
      </w:pPr>
    </w:p>
    <w:p w:rsidR="00A07340" w:rsidRDefault="00A07340" w:rsidP="00A07340">
      <w:pPr>
        <w:outlineLvl w:val="0"/>
        <w:rPr>
          <w:b/>
          <w:sz w:val="24"/>
          <w:szCs w:val="24"/>
        </w:rPr>
      </w:pPr>
      <w:r w:rsidRPr="00D84D74">
        <w:rPr>
          <w:b/>
          <w:sz w:val="24"/>
          <w:szCs w:val="24"/>
        </w:rPr>
        <w:t xml:space="preserve">                                                    </w:t>
      </w:r>
    </w:p>
    <w:p w:rsidR="00A07340" w:rsidRPr="00D84D74" w:rsidRDefault="00A07340" w:rsidP="00A07340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D84D74">
        <w:rPr>
          <w:b/>
          <w:sz w:val="24"/>
          <w:szCs w:val="24"/>
        </w:rPr>
        <w:lastRenderedPageBreak/>
        <w:t xml:space="preserve">3. melléklet a </w:t>
      </w:r>
      <w:r>
        <w:rPr>
          <w:b/>
          <w:sz w:val="24"/>
          <w:szCs w:val="24"/>
        </w:rPr>
        <w:t>3</w:t>
      </w:r>
      <w:r w:rsidRPr="00D84D74">
        <w:rPr>
          <w:b/>
          <w:sz w:val="24"/>
          <w:szCs w:val="24"/>
        </w:rPr>
        <w:t>/2014. (</w:t>
      </w:r>
      <w:r>
        <w:rPr>
          <w:b/>
          <w:sz w:val="24"/>
          <w:szCs w:val="24"/>
        </w:rPr>
        <w:t>II.6.</w:t>
      </w:r>
      <w:r w:rsidRPr="00D84D74">
        <w:rPr>
          <w:b/>
          <w:sz w:val="24"/>
          <w:szCs w:val="24"/>
        </w:rPr>
        <w:t>) önkormányzati rendelethez</w:t>
      </w:r>
      <w:r>
        <w:rPr>
          <w:rStyle w:val="Lbjegyzet-hivatkozs"/>
          <w:b/>
          <w:sz w:val="24"/>
          <w:szCs w:val="24"/>
        </w:rPr>
        <w:footnoteReference w:id="3"/>
      </w:r>
    </w:p>
    <w:p w:rsidR="00A07340" w:rsidRPr="00D81788" w:rsidRDefault="00A07340" w:rsidP="00A07340">
      <w:pPr>
        <w:pStyle w:val="Szvegtrzs"/>
        <w:tabs>
          <w:tab w:val="left" w:pos="0"/>
        </w:tabs>
        <w:spacing w:after="0"/>
        <w:outlineLvl w:val="0"/>
        <w:rPr>
          <w:i/>
          <w:szCs w:val="24"/>
        </w:rPr>
      </w:pPr>
      <w:r w:rsidRPr="00D81788">
        <w:rPr>
          <w:i/>
          <w:szCs w:val="24"/>
        </w:rPr>
        <w:t xml:space="preserve">                                                                         </w:t>
      </w:r>
      <w:r w:rsidRPr="00D81788">
        <w:rPr>
          <w:i/>
          <w:szCs w:val="24"/>
        </w:rPr>
        <w:tab/>
      </w:r>
      <w:r w:rsidRPr="00D81788">
        <w:rPr>
          <w:i/>
          <w:szCs w:val="24"/>
        </w:rPr>
        <w:tab/>
      </w:r>
      <w:r w:rsidRPr="00D81788">
        <w:rPr>
          <w:i/>
          <w:szCs w:val="24"/>
        </w:rPr>
        <w:tab/>
      </w:r>
      <w:r w:rsidRPr="00D81788">
        <w:rPr>
          <w:i/>
          <w:szCs w:val="24"/>
        </w:rPr>
        <w:tab/>
      </w:r>
      <w:r w:rsidRPr="00D81788">
        <w:rPr>
          <w:i/>
          <w:szCs w:val="24"/>
        </w:rPr>
        <w:tab/>
      </w:r>
    </w:p>
    <w:p w:rsidR="00A07340" w:rsidRPr="00D81788" w:rsidRDefault="00A07340" w:rsidP="00A07340">
      <w:pPr>
        <w:jc w:val="center"/>
        <w:rPr>
          <w:b/>
          <w:i/>
          <w:sz w:val="24"/>
          <w:szCs w:val="24"/>
        </w:rPr>
      </w:pPr>
    </w:p>
    <w:p w:rsidR="00A07340" w:rsidRPr="00282DF8" w:rsidRDefault="00A07340" w:rsidP="00A07340">
      <w:pPr>
        <w:pStyle w:val="Szvegtrzsbehzssal"/>
        <w:tabs>
          <w:tab w:val="left" w:pos="1701"/>
        </w:tabs>
        <w:jc w:val="center"/>
        <w:rPr>
          <w:rFonts w:ascii="Arial" w:hAnsi="Arial" w:cs="Arial"/>
          <w:b/>
          <w:szCs w:val="22"/>
        </w:rPr>
      </w:pPr>
      <w:r w:rsidRPr="00282DF8">
        <w:rPr>
          <w:rFonts w:ascii="Arial" w:hAnsi="Arial" w:cs="Arial"/>
          <w:b/>
          <w:szCs w:val="22"/>
        </w:rPr>
        <w:t>Balatonlelle Város Önkormányzat 2014. évi kiadása</w:t>
      </w:r>
    </w:p>
    <w:p w:rsidR="00A07340" w:rsidRPr="00282DF8" w:rsidRDefault="00A07340" w:rsidP="00A07340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82DF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Ezer Ft-ban!</w:t>
      </w:r>
    </w:p>
    <w:tbl>
      <w:tblPr>
        <w:tblW w:w="822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1986"/>
        <w:gridCol w:w="2268"/>
      </w:tblGrid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Megnevezés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2014. évi </w:t>
            </w:r>
            <w:r>
              <w:rPr>
                <w:b/>
                <w:sz w:val="24"/>
                <w:szCs w:val="24"/>
                <w:lang w:eastAsia="en-US"/>
              </w:rPr>
              <w:t xml:space="preserve">eredetim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ei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A07340" w:rsidRPr="007263F9" w:rsidRDefault="00A07340" w:rsidP="00AE7DBA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263F9">
              <w:rPr>
                <w:b/>
                <w:sz w:val="24"/>
                <w:szCs w:val="24"/>
              </w:rPr>
              <w:t xml:space="preserve">Módosított </w:t>
            </w:r>
            <w:proofErr w:type="spellStart"/>
            <w:r w:rsidRPr="007263F9">
              <w:rPr>
                <w:b/>
                <w:sz w:val="24"/>
                <w:szCs w:val="24"/>
              </w:rPr>
              <w:t>ei</w:t>
            </w:r>
            <w:proofErr w:type="spellEnd"/>
            <w:r w:rsidRPr="007263F9">
              <w:rPr>
                <w:b/>
                <w:sz w:val="24"/>
                <w:szCs w:val="24"/>
              </w:rPr>
              <w:t>.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Önkormányzati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16 770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30 005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4 587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7 194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32 738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48 377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69 937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537 401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537 801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Kiadás összesen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585 778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607 738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Közvilágítás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36 000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36 000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Ellátottak pénzbeli juttatása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48 050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48 050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Pénzeszköz átadás, egyéb</w:t>
            </w:r>
            <w:r w:rsidRPr="00D81788">
              <w:rPr>
                <w:sz w:val="24"/>
                <w:szCs w:val="24"/>
                <w:lang w:eastAsia="en-US"/>
              </w:rPr>
              <w:t xml:space="preserve"> </w:t>
            </w:r>
            <w:r w:rsidRPr="00D81788">
              <w:rPr>
                <w:b/>
                <w:sz w:val="24"/>
                <w:szCs w:val="24"/>
                <w:lang w:eastAsia="en-US"/>
              </w:rPr>
              <w:t>támogatás:</w:t>
            </w:r>
            <w:r w:rsidRPr="00D81788">
              <w:rPr>
                <w:sz w:val="24"/>
                <w:szCs w:val="24"/>
                <w:lang w:eastAsia="en-US"/>
              </w:rPr>
              <w:t xml:space="preserve"> </w:t>
            </w: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- működési célú</w:t>
            </w: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-felhalmozási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 célú</w:t>
            </w: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</w:t>
            </w:r>
            <w:r w:rsidRPr="00D81788">
              <w:rPr>
                <w:b/>
                <w:i/>
                <w:sz w:val="24"/>
                <w:szCs w:val="24"/>
                <w:lang w:eastAsia="en-US"/>
              </w:rPr>
              <w:t>Összesen: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>19 842</w:t>
            </w: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5 535</w:t>
            </w: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12</w:t>
            </w:r>
            <w:r>
              <w:rPr>
                <w:b/>
                <w:sz w:val="24"/>
                <w:szCs w:val="24"/>
                <w:lang w:eastAsia="en-US"/>
              </w:rPr>
              <w:t>5 377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A07340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195 608</w:t>
            </w:r>
          </w:p>
          <w:p w:rsidR="00A07340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8 735</w:t>
            </w: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204 343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</w:t>
            </w:r>
            <w:r w:rsidRPr="00D81788">
              <w:rPr>
                <w:b/>
                <w:sz w:val="24"/>
                <w:szCs w:val="24"/>
                <w:lang w:eastAsia="en-US"/>
              </w:rPr>
              <w:t xml:space="preserve">Város és </w:t>
            </w:r>
            <w:proofErr w:type="gramStart"/>
            <w:r w:rsidRPr="00D81788">
              <w:rPr>
                <w:b/>
                <w:sz w:val="24"/>
                <w:szCs w:val="24"/>
                <w:lang w:eastAsia="en-US"/>
              </w:rPr>
              <w:t xml:space="preserve">község  </w:t>
            </w:r>
            <w:proofErr w:type="spellStart"/>
            <w:r w:rsidRPr="00D81788">
              <w:rPr>
                <w:b/>
                <w:sz w:val="24"/>
                <w:szCs w:val="24"/>
                <w:lang w:eastAsia="en-US"/>
              </w:rPr>
              <w:t>gazd</w:t>
            </w:r>
            <w:proofErr w:type="spellEnd"/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.  </w:t>
            </w: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dologi kiadás</w:t>
            </w: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  </w:t>
            </w:r>
            <w:r w:rsidRPr="00D81788">
              <w:rPr>
                <w:b/>
                <w:sz w:val="24"/>
                <w:szCs w:val="24"/>
                <w:lang w:eastAsia="en-US"/>
              </w:rPr>
              <w:t>Összesen: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  <w:p w:rsidR="00A07340" w:rsidRPr="003A700B" w:rsidRDefault="00A07340" w:rsidP="00AE7DBA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                     </w:t>
            </w:r>
            <w:r w:rsidRPr="003A700B">
              <w:rPr>
                <w:sz w:val="24"/>
                <w:szCs w:val="24"/>
                <w:lang w:eastAsia="en-US"/>
              </w:rPr>
              <w:t>3 150</w:t>
            </w: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</w:t>
            </w:r>
            <w:r>
              <w:rPr>
                <w:b/>
                <w:sz w:val="24"/>
                <w:szCs w:val="24"/>
                <w:lang w:eastAsia="en-US"/>
              </w:rPr>
              <w:t> </w:t>
            </w:r>
            <w:r w:rsidRPr="00D81788">
              <w:rPr>
                <w:b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A07340" w:rsidRPr="003A700B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3A700B">
              <w:rPr>
                <w:sz w:val="24"/>
                <w:szCs w:val="24"/>
                <w:lang w:eastAsia="en-US"/>
              </w:rPr>
              <w:t>3 150</w:t>
            </w: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3 150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798 355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899 281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 xml:space="preserve"> Polgármesteri Hivatal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99 270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99 270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28 553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28 553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81788">
              <w:rPr>
                <w:sz w:val="24"/>
                <w:szCs w:val="24"/>
                <w:lang w:eastAsia="en-US"/>
              </w:rPr>
              <w:t xml:space="preserve"> 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81788">
              <w:rPr>
                <w:sz w:val="24"/>
                <w:szCs w:val="24"/>
                <w:lang w:eastAsia="en-US"/>
              </w:rPr>
              <w:t xml:space="preserve"> 940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16</w:t>
            </w:r>
            <w:r>
              <w:rPr>
                <w:b/>
                <w:i/>
                <w:sz w:val="24"/>
                <w:szCs w:val="24"/>
                <w:lang w:eastAsia="en-US"/>
              </w:rPr>
              <w:t>5</w:t>
            </w:r>
            <w:r w:rsidRPr="00D81788">
              <w:rPr>
                <w:b/>
                <w:i/>
                <w:sz w:val="24"/>
                <w:szCs w:val="24"/>
                <w:lang w:eastAsia="en-US"/>
              </w:rPr>
              <w:t xml:space="preserve"> 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16</w:t>
            </w:r>
            <w:r>
              <w:rPr>
                <w:b/>
                <w:i/>
                <w:sz w:val="24"/>
                <w:szCs w:val="24"/>
                <w:lang w:eastAsia="en-US"/>
              </w:rPr>
              <w:t>5</w:t>
            </w:r>
            <w:r w:rsidRPr="00D81788">
              <w:rPr>
                <w:b/>
                <w:i/>
                <w:sz w:val="24"/>
                <w:szCs w:val="24"/>
                <w:lang w:eastAsia="en-US"/>
              </w:rPr>
              <w:t xml:space="preserve"> 763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Kiadás összesen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165</w:t>
            </w:r>
            <w:r w:rsidRPr="00D81788">
              <w:rPr>
                <w:b/>
                <w:sz w:val="24"/>
                <w:szCs w:val="24"/>
                <w:lang w:eastAsia="en-US"/>
              </w:rPr>
              <w:t xml:space="preserve"> 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165</w:t>
            </w:r>
            <w:r w:rsidRPr="00D81788">
              <w:rPr>
                <w:b/>
                <w:sz w:val="24"/>
                <w:szCs w:val="24"/>
                <w:lang w:eastAsia="en-US"/>
              </w:rPr>
              <w:t xml:space="preserve"> 763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GESZ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10 971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10 971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2 800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77336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77336">
              <w:rPr>
                <w:b/>
                <w:sz w:val="24"/>
                <w:szCs w:val="24"/>
                <w:lang w:eastAsia="en-US"/>
              </w:rPr>
              <w:t>15 771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77336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77336">
              <w:rPr>
                <w:b/>
                <w:sz w:val="24"/>
                <w:szCs w:val="24"/>
                <w:lang w:eastAsia="en-US"/>
              </w:rPr>
              <w:t>15 771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Városüzemeltetési Szervezet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109 598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109 952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33 820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33 916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D81788">
              <w:rPr>
                <w:sz w:val="24"/>
                <w:szCs w:val="24"/>
                <w:lang w:eastAsia="en-US"/>
              </w:rPr>
              <w:t xml:space="preserve"> 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176 020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D81788">
              <w:rPr>
                <w:sz w:val="24"/>
                <w:szCs w:val="24"/>
                <w:lang w:eastAsia="en-US"/>
              </w:rPr>
              <w:lastRenderedPageBreak/>
              <w:t>pe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>. átadás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F3643E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F3643E">
              <w:rPr>
                <w:b/>
                <w:i/>
                <w:sz w:val="24"/>
                <w:szCs w:val="24"/>
                <w:lang w:eastAsia="en-US"/>
              </w:rPr>
              <w:t>320 038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F3643E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F3643E">
              <w:rPr>
                <w:b/>
                <w:i/>
                <w:sz w:val="24"/>
                <w:szCs w:val="24"/>
                <w:lang w:eastAsia="en-US"/>
              </w:rPr>
              <w:t>320 488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F3643E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F3643E">
              <w:rPr>
                <w:b/>
                <w:i/>
                <w:sz w:val="24"/>
                <w:szCs w:val="24"/>
                <w:lang w:eastAsia="en-US"/>
              </w:rPr>
              <w:t>12 850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F3643E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F3643E">
              <w:rPr>
                <w:b/>
                <w:i/>
                <w:sz w:val="24"/>
                <w:szCs w:val="24"/>
                <w:lang w:eastAsia="en-US"/>
              </w:rPr>
              <w:t>20 550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F3643E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F3643E">
              <w:rPr>
                <w:b/>
                <w:sz w:val="24"/>
                <w:szCs w:val="24"/>
                <w:lang w:eastAsia="en-US"/>
              </w:rPr>
              <w:t>332 888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F3643E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F3643E">
              <w:rPr>
                <w:b/>
                <w:sz w:val="24"/>
                <w:szCs w:val="24"/>
                <w:lang w:eastAsia="en-US"/>
              </w:rPr>
              <w:t>341 038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Balatonlellei  Óvoda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60</w:t>
            </w:r>
            <w:r>
              <w:rPr>
                <w:sz w:val="24"/>
                <w:szCs w:val="24"/>
                <w:lang w:eastAsia="en-US"/>
              </w:rPr>
              <w:t xml:space="preserve"> 424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60</w:t>
            </w:r>
            <w:r>
              <w:rPr>
                <w:sz w:val="24"/>
                <w:szCs w:val="24"/>
                <w:lang w:eastAsia="en-US"/>
              </w:rPr>
              <w:t xml:space="preserve"> 424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munkaadót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terh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>. járulék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15 </w:t>
            </w:r>
            <w:r>
              <w:rPr>
                <w:sz w:val="24"/>
                <w:szCs w:val="24"/>
                <w:lang w:eastAsia="en-US"/>
              </w:rPr>
              <w:t>388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15 </w:t>
            </w:r>
            <w:r>
              <w:rPr>
                <w:sz w:val="24"/>
                <w:szCs w:val="24"/>
                <w:lang w:eastAsia="en-US"/>
              </w:rPr>
              <w:t>388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20 </w:t>
            </w:r>
            <w:r>
              <w:rPr>
                <w:sz w:val="24"/>
                <w:szCs w:val="24"/>
                <w:lang w:eastAsia="en-US"/>
              </w:rPr>
              <w:t>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20 </w:t>
            </w:r>
            <w:r>
              <w:rPr>
                <w:sz w:val="24"/>
                <w:szCs w:val="24"/>
                <w:lang w:eastAsia="en-US"/>
              </w:rPr>
              <w:t>022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9</w:t>
            </w:r>
            <w:r>
              <w:rPr>
                <w:b/>
                <w:i/>
                <w:sz w:val="24"/>
                <w:szCs w:val="24"/>
                <w:lang w:eastAsia="en-US"/>
              </w:rPr>
              <w:t>5 834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9</w:t>
            </w:r>
            <w:r>
              <w:rPr>
                <w:b/>
                <w:i/>
                <w:sz w:val="24"/>
                <w:szCs w:val="24"/>
                <w:lang w:eastAsia="en-US"/>
              </w:rPr>
              <w:t>5 834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95 834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95 834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proofErr w:type="spellStart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Műv</w:t>
            </w:r>
            <w:proofErr w:type="spellEnd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. Ház és Könyvtár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15 509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15 509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4 131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3 249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3 249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4</w:t>
            </w:r>
            <w:r>
              <w:rPr>
                <w:b/>
                <w:i/>
                <w:sz w:val="24"/>
                <w:szCs w:val="24"/>
                <w:lang w:eastAsia="en-US"/>
              </w:rPr>
              <w:t>2 889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4</w:t>
            </w:r>
            <w:r>
              <w:rPr>
                <w:b/>
                <w:i/>
                <w:sz w:val="24"/>
                <w:szCs w:val="24"/>
                <w:lang w:eastAsia="en-US"/>
              </w:rPr>
              <w:t>2 889</w:t>
            </w:r>
          </w:p>
        </w:tc>
      </w:tr>
      <w:tr w:rsidR="00A07340" w:rsidRPr="00D81788" w:rsidTr="00AE7DBA">
        <w:trPr>
          <w:trHeight w:val="256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880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4</w:t>
            </w:r>
            <w:r>
              <w:rPr>
                <w:b/>
                <w:sz w:val="24"/>
                <w:szCs w:val="24"/>
                <w:lang w:eastAsia="en-US"/>
              </w:rPr>
              <w:t>2 889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43 769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77336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proofErr w:type="spellStart"/>
            <w:r w:rsidRPr="00477336">
              <w:rPr>
                <w:b/>
                <w:sz w:val="24"/>
                <w:szCs w:val="24"/>
                <w:u w:val="single"/>
                <w:lang w:eastAsia="en-US"/>
              </w:rPr>
              <w:t>Bölcsöde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024DB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4024DB">
              <w:rPr>
                <w:sz w:val="24"/>
                <w:szCs w:val="24"/>
                <w:lang w:eastAsia="en-US"/>
              </w:rPr>
              <w:t>3 300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munkaadót terhelő jár.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024DB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4024DB">
              <w:rPr>
                <w:sz w:val="24"/>
                <w:szCs w:val="24"/>
                <w:lang w:eastAsia="en-US"/>
              </w:rPr>
              <w:t>890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024DB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4024DB">
              <w:rPr>
                <w:sz w:val="24"/>
                <w:szCs w:val="24"/>
                <w:lang w:eastAsia="en-US"/>
              </w:rPr>
              <w:t>9 020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024DB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024DB">
              <w:rPr>
                <w:b/>
                <w:sz w:val="24"/>
                <w:szCs w:val="24"/>
                <w:lang w:eastAsia="en-US"/>
              </w:rPr>
              <w:t>13 210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024DB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024DB">
              <w:rPr>
                <w:b/>
                <w:sz w:val="24"/>
                <w:szCs w:val="24"/>
                <w:lang w:eastAsia="en-US"/>
              </w:rPr>
              <w:t>1 000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024DB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024DB">
              <w:rPr>
                <w:b/>
                <w:sz w:val="24"/>
                <w:szCs w:val="24"/>
                <w:lang w:eastAsia="en-US"/>
              </w:rPr>
              <w:t>14 210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024DB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4024DB">
              <w:rPr>
                <w:i/>
                <w:sz w:val="24"/>
                <w:szCs w:val="24"/>
                <w:lang w:eastAsia="en-US"/>
              </w:rPr>
              <w:t>Hosszúlejáratú hiteltörlesztés</w:t>
            </w:r>
          </w:p>
          <w:p w:rsidR="00A07340" w:rsidRPr="004024DB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4024DB">
              <w:rPr>
                <w:i/>
                <w:sz w:val="24"/>
                <w:szCs w:val="24"/>
                <w:lang w:eastAsia="en-US"/>
              </w:rPr>
              <w:t>( adósságkonszolidáció</w:t>
            </w:r>
            <w:proofErr w:type="gramEnd"/>
            <w:r w:rsidRPr="004024DB">
              <w:rPr>
                <w:i/>
                <w:sz w:val="24"/>
                <w:szCs w:val="24"/>
                <w:lang w:eastAsia="en-US"/>
              </w:rPr>
              <w:t xml:space="preserve"> 47 893e Ft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024DB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4024DB">
              <w:rPr>
                <w:i/>
                <w:sz w:val="24"/>
                <w:szCs w:val="24"/>
                <w:lang w:eastAsia="en-US"/>
              </w:rPr>
              <w:t>1 208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4024DB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49 101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FINANSZÍROZÁS KIADÁSAI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1 208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49 101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FOLYÓ KIADÁS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1 452 708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1 624 767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 xml:space="preserve">Céltartalék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9</w:t>
            </w:r>
            <w:r w:rsidRPr="00D81788">
              <w:rPr>
                <w:b/>
                <w:i/>
                <w:sz w:val="24"/>
                <w:szCs w:val="24"/>
                <w:lang w:eastAsia="en-US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79 600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Általános tartalék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2</w:t>
            </w:r>
            <w:r>
              <w:rPr>
                <w:b/>
                <w:i/>
                <w:sz w:val="24"/>
                <w:szCs w:val="24"/>
                <w:lang w:eastAsia="en-US"/>
              </w:rPr>
              <w:t>1 998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19 444</w:t>
            </w:r>
          </w:p>
        </w:tc>
      </w:tr>
      <w:tr w:rsidR="00A07340" w:rsidRPr="00D81788" w:rsidTr="00AE7DBA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40" w:rsidRDefault="00A07340" w:rsidP="00AE7DBA">
            <w:pPr>
              <w:tabs>
                <w:tab w:val="left" w:pos="1701"/>
              </w:tabs>
              <w:spacing w:line="276" w:lineRule="auto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A07340" w:rsidRDefault="00A07340" w:rsidP="00AE7DBA">
            <w:pPr>
              <w:tabs>
                <w:tab w:val="left" w:pos="1701"/>
              </w:tabs>
              <w:spacing w:line="276" w:lineRule="auto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 xml:space="preserve">IV. </w:t>
            </w:r>
            <w:proofErr w:type="gramStart"/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Kiadás   mindösszesen</w:t>
            </w:r>
            <w:proofErr w:type="gramEnd"/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  <w:r w:rsidRPr="00D81788">
              <w:rPr>
                <w:b/>
                <w:sz w:val="24"/>
                <w:szCs w:val="24"/>
                <w:u w:val="single"/>
                <w:lang w:eastAsia="en-US"/>
              </w:rPr>
              <w:t>1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 564 706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40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A07340" w:rsidRPr="00D81788" w:rsidRDefault="00A07340" w:rsidP="00AE7DBA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1 723 811</w:t>
            </w:r>
          </w:p>
        </w:tc>
      </w:tr>
    </w:tbl>
    <w:p w:rsidR="00A07340" w:rsidRDefault="00A07340" w:rsidP="00A07340">
      <w:pPr>
        <w:outlineLvl w:val="0"/>
        <w:rPr>
          <w:b/>
          <w:sz w:val="24"/>
          <w:szCs w:val="24"/>
        </w:rPr>
      </w:pPr>
    </w:p>
    <w:p w:rsidR="00A07340" w:rsidRPr="00D84D74" w:rsidRDefault="00A07340" w:rsidP="00A07340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D84D74">
        <w:rPr>
          <w:b/>
          <w:sz w:val="24"/>
          <w:szCs w:val="24"/>
        </w:rPr>
        <w:lastRenderedPageBreak/>
        <w:t xml:space="preserve">4. melléklet a </w:t>
      </w:r>
      <w:r>
        <w:rPr>
          <w:b/>
          <w:sz w:val="24"/>
          <w:szCs w:val="24"/>
        </w:rPr>
        <w:t>3</w:t>
      </w:r>
      <w:r w:rsidRPr="00D84D74">
        <w:rPr>
          <w:b/>
          <w:sz w:val="24"/>
          <w:szCs w:val="24"/>
        </w:rPr>
        <w:t>/2014. (</w:t>
      </w:r>
      <w:r>
        <w:rPr>
          <w:b/>
          <w:sz w:val="24"/>
          <w:szCs w:val="24"/>
        </w:rPr>
        <w:t>II</w:t>
      </w:r>
      <w:r w:rsidRPr="00D84D7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D84D74">
        <w:rPr>
          <w:b/>
          <w:sz w:val="24"/>
          <w:szCs w:val="24"/>
        </w:rPr>
        <w:t>) önkormányzati rendelethez</w:t>
      </w:r>
      <w:r>
        <w:rPr>
          <w:rStyle w:val="Lbjegyzet-hivatkozs"/>
          <w:b/>
          <w:sz w:val="24"/>
          <w:szCs w:val="24"/>
        </w:rPr>
        <w:footnoteReference w:id="4"/>
      </w:r>
    </w:p>
    <w:p w:rsidR="00A07340" w:rsidRPr="00D81788" w:rsidRDefault="00A07340" w:rsidP="00A07340">
      <w:pPr>
        <w:spacing w:after="200" w:line="276" w:lineRule="auto"/>
        <w:rPr>
          <w:sz w:val="24"/>
          <w:szCs w:val="24"/>
        </w:rPr>
      </w:pPr>
    </w:p>
    <w:p w:rsidR="00A07340" w:rsidRPr="00282DF8" w:rsidRDefault="00A07340" w:rsidP="00A07340">
      <w:pPr>
        <w:jc w:val="center"/>
        <w:rPr>
          <w:rFonts w:ascii="Arial" w:hAnsi="Arial" w:cs="Arial"/>
          <w:b/>
          <w:sz w:val="22"/>
          <w:szCs w:val="22"/>
        </w:rPr>
      </w:pPr>
      <w:r w:rsidRPr="00282DF8">
        <w:rPr>
          <w:rFonts w:ascii="Arial" w:hAnsi="Arial" w:cs="Arial"/>
          <w:b/>
          <w:sz w:val="22"/>
          <w:szCs w:val="22"/>
        </w:rPr>
        <w:t>Felhalmozási célú kiadás 2014. év</w:t>
      </w:r>
    </w:p>
    <w:p w:rsidR="00A07340" w:rsidRPr="00282DF8" w:rsidRDefault="00A07340" w:rsidP="00A07340">
      <w:pPr>
        <w:jc w:val="center"/>
        <w:rPr>
          <w:rFonts w:ascii="Arial" w:hAnsi="Arial" w:cs="Arial"/>
          <w:b/>
          <w:sz w:val="22"/>
          <w:szCs w:val="22"/>
        </w:rPr>
      </w:pPr>
      <w:r w:rsidRPr="00282DF8">
        <w:rPr>
          <w:rFonts w:ascii="Arial" w:hAnsi="Arial" w:cs="Arial"/>
          <w:i/>
          <w:sz w:val="22"/>
          <w:szCs w:val="22"/>
        </w:rPr>
        <w:t xml:space="preserve">       </w:t>
      </w:r>
      <w:r w:rsidRPr="00282DF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</w:t>
      </w:r>
    </w:p>
    <w:p w:rsidR="00A07340" w:rsidRPr="00282DF8" w:rsidRDefault="00A07340" w:rsidP="00A07340">
      <w:pPr>
        <w:jc w:val="center"/>
        <w:rPr>
          <w:rFonts w:ascii="Arial" w:hAnsi="Arial" w:cs="Arial"/>
          <w:b/>
          <w:sz w:val="22"/>
          <w:szCs w:val="22"/>
        </w:rPr>
      </w:pPr>
      <w:r w:rsidRPr="00282DF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Ezer Ft-ban!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1538"/>
        <w:gridCol w:w="1376"/>
        <w:gridCol w:w="1561"/>
        <w:gridCol w:w="1433"/>
      </w:tblGrid>
      <w:tr w:rsidR="00A07340" w:rsidRPr="00D81788" w:rsidTr="00AE7DBA">
        <w:tc>
          <w:tcPr>
            <w:tcW w:w="3130" w:type="dxa"/>
          </w:tcPr>
          <w:p w:rsidR="00A07340" w:rsidRPr="00D81788" w:rsidRDefault="00A07340" w:rsidP="00AE7DBA">
            <w:pPr>
              <w:jc w:val="center"/>
              <w:rPr>
                <w:b/>
                <w:sz w:val="28"/>
                <w:szCs w:val="28"/>
              </w:rPr>
            </w:pPr>
            <w:r w:rsidRPr="00D81788">
              <w:rPr>
                <w:b/>
                <w:sz w:val="28"/>
                <w:szCs w:val="28"/>
              </w:rPr>
              <w:t>Megnevezés</w:t>
            </w: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center"/>
              <w:rPr>
                <w:b/>
                <w:sz w:val="28"/>
                <w:szCs w:val="28"/>
              </w:rPr>
            </w:pPr>
            <w:r w:rsidRPr="00D81788">
              <w:rPr>
                <w:b/>
                <w:sz w:val="28"/>
                <w:szCs w:val="28"/>
              </w:rPr>
              <w:t>Beruházás</w:t>
            </w: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center"/>
              <w:rPr>
                <w:b/>
                <w:sz w:val="28"/>
                <w:szCs w:val="28"/>
              </w:rPr>
            </w:pPr>
            <w:r w:rsidRPr="00D81788">
              <w:rPr>
                <w:b/>
                <w:sz w:val="28"/>
                <w:szCs w:val="28"/>
              </w:rPr>
              <w:t>Felújítás</w:t>
            </w: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Egyéb </w:t>
            </w:r>
            <w:proofErr w:type="spellStart"/>
            <w:r>
              <w:rPr>
                <w:b/>
                <w:sz w:val="28"/>
                <w:szCs w:val="28"/>
              </w:rPr>
              <w:t>felh</w:t>
            </w:r>
            <w:proofErr w:type="spellEnd"/>
            <w:r>
              <w:rPr>
                <w:b/>
                <w:sz w:val="28"/>
                <w:szCs w:val="28"/>
              </w:rPr>
              <w:t>. kiad.</w:t>
            </w:r>
          </w:p>
        </w:tc>
        <w:tc>
          <w:tcPr>
            <w:tcW w:w="1450" w:type="dxa"/>
          </w:tcPr>
          <w:p w:rsidR="00A07340" w:rsidRPr="00D81788" w:rsidRDefault="00A07340" w:rsidP="00AE7DBA">
            <w:pPr>
              <w:jc w:val="center"/>
              <w:rPr>
                <w:b/>
                <w:sz w:val="28"/>
                <w:szCs w:val="28"/>
              </w:rPr>
            </w:pPr>
            <w:r w:rsidRPr="00D81788">
              <w:rPr>
                <w:b/>
                <w:sz w:val="28"/>
                <w:szCs w:val="28"/>
              </w:rPr>
              <w:t>Összesen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D81788" w:rsidRDefault="00A07340" w:rsidP="00AE7DBA">
            <w:pPr>
              <w:rPr>
                <w:b/>
                <w:sz w:val="24"/>
                <w:szCs w:val="24"/>
              </w:rPr>
            </w:pPr>
            <w:r w:rsidRPr="00D81788">
              <w:rPr>
                <w:b/>
                <w:sz w:val="24"/>
                <w:szCs w:val="24"/>
              </w:rPr>
              <w:t>VÜSZ:</w:t>
            </w: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</w:tr>
      <w:tr w:rsidR="00A07340" w:rsidRPr="00D81788" w:rsidTr="00AE7DBA">
        <w:tc>
          <w:tcPr>
            <w:tcW w:w="3130" w:type="dxa"/>
          </w:tcPr>
          <w:p w:rsidR="00A07340" w:rsidRPr="004B5FDE" w:rsidRDefault="00A07340" w:rsidP="00AE7DBA">
            <w:pPr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Szökőkút</w:t>
            </w:r>
          </w:p>
        </w:tc>
        <w:tc>
          <w:tcPr>
            <w:tcW w:w="1545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2 000</w:t>
            </w:r>
          </w:p>
        </w:tc>
        <w:tc>
          <w:tcPr>
            <w:tcW w:w="1631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2 000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4B5FDE" w:rsidRDefault="00A07340" w:rsidP="00AE7DBA">
            <w:pPr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AGT traktor</w:t>
            </w:r>
          </w:p>
        </w:tc>
        <w:tc>
          <w:tcPr>
            <w:tcW w:w="1545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500</w:t>
            </w:r>
          </w:p>
        </w:tc>
        <w:tc>
          <w:tcPr>
            <w:tcW w:w="1631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500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4B5FDE" w:rsidRDefault="00A07340" w:rsidP="00AE7DBA">
            <w:pPr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Felnőtt medence burkolata</w:t>
            </w:r>
          </w:p>
        </w:tc>
        <w:tc>
          <w:tcPr>
            <w:tcW w:w="1545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1 000</w:t>
            </w:r>
          </w:p>
        </w:tc>
        <w:tc>
          <w:tcPr>
            <w:tcW w:w="1631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1 000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4B5FDE" w:rsidRDefault="00A07340" w:rsidP="00AE7DBA">
            <w:pPr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Strandépület</w:t>
            </w:r>
          </w:p>
        </w:tc>
        <w:tc>
          <w:tcPr>
            <w:tcW w:w="1545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3 000</w:t>
            </w:r>
          </w:p>
        </w:tc>
        <w:tc>
          <w:tcPr>
            <w:tcW w:w="1631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3 000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4B5FDE" w:rsidRDefault="00A07340" w:rsidP="00AE7DBA">
            <w:pPr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Közterületi WC-k</w:t>
            </w:r>
          </w:p>
        </w:tc>
        <w:tc>
          <w:tcPr>
            <w:tcW w:w="1545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3 000</w:t>
            </w:r>
          </w:p>
        </w:tc>
        <w:tc>
          <w:tcPr>
            <w:tcW w:w="1631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3 000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4B5FDE" w:rsidRDefault="00A07340" w:rsidP="00AE7DBA">
            <w:pPr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Pénztárgépek (online)</w:t>
            </w:r>
          </w:p>
        </w:tc>
        <w:tc>
          <w:tcPr>
            <w:tcW w:w="1545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1 050</w:t>
            </w: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1 050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4B5FDE" w:rsidRDefault="00A07340" w:rsidP="00AE7DBA">
            <w:pPr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Zuhanyzó fotocella</w:t>
            </w:r>
          </w:p>
        </w:tc>
        <w:tc>
          <w:tcPr>
            <w:tcW w:w="1545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300</w:t>
            </w: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>300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D81788" w:rsidRDefault="00A07340" w:rsidP="00AE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Gépfelújítás</w:t>
            </w: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087B5D" w:rsidRDefault="00A07340" w:rsidP="00AE7DBA">
            <w:pPr>
              <w:jc w:val="right"/>
              <w:rPr>
                <w:sz w:val="24"/>
                <w:szCs w:val="24"/>
              </w:rPr>
            </w:pPr>
            <w:r w:rsidRPr="00087B5D">
              <w:rPr>
                <w:sz w:val="24"/>
                <w:szCs w:val="24"/>
              </w:rPr>
              <w:t>2 000</w:t>
            </w:r>
          </w:p>
        </w:tc>
        <w:tc>
          <w:tcPr>
            <w:tcW w:w="1631" w:type="dxa"/>
          </w:tcPr>
          <w:p w:rsidR="00A07340" w:rsidRPr="00087B5D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087B5D" w:rsidRDefault="00A07340" w:rsidP="00AE7DBA">
            <w:pPr>
              <w:jc w:val="right"/>
              <w:rPr>
                <w:sz w:val="24"/>
                <w:szCs w:val="24"/>
              </w:rPr>
            </w:pPr>
            <w:r w:rsidRPr="00087B5D">
              <w:rPr>
                <w:sz w:val="24"/>
                <w:szCs w:val="24"/>
              </w:rPr>
              <w:t>2 000</w:t>
            </w:r>
          </w:p>
        </w:tc>
      </w:tr>
      <w:tr w:rsidR="00A07340" w:rsidRPr="00D21844" w:rsidTr="00AE7DBA">
        <w:tc>
          <w:tcPr>
            <w:tcW w:w="3130" w:type="dxa"/>
          </w:tcPr>
          <w:p w:rsidR="00A07340" w:rsidRDefault="00A07340" w:rsidP="00AE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„Szép kártya </w:t>
            </w:r>
            <w:proofErr w:type="gramStart"/>
            <w:r>
              <w:rPr>
                <w:sz w:val="24"/>
                <w:szCs w:val="24"/>
              </w:rPr>
              <w:t>„ elfogadó</w:t>
            </w:r>
            <w:proofErr w:type="gramEnd"/>
            <w:r>
              <w:rPr>
                <w:sz w:val="24"/>
                <w:szCs w:val="24"/>
              </w:rPr>
              <w:t xml:space="preserve"> terminál</w:t>
            </w:r>
          </w:p>
          <w:p w:rsidR="00A07340" w:rsidRDefault="00A07340" w:rsidP="00AE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Fizetőstrand fövenyes </w:t>
            </w:r>
            <w:proofErr w:type="gramStart"/>
            <w:r>
              <w:rPr>
                <w:sz w:val="24"/>
                <w:szCs w:val="24"/>
              </w:rPr>
              <w:t>part                                  kialakítás</w:t>
            </w:r>
            <w:proofErr w:type="gramEnd"/>
          </w:p>
        </w:tc>
        <w:tc>
          <w:tcPr>
            <w:tcW w:w="1545" w:type="dxa"/>
          </w:tcPr>
          <w:p w:rsidR="00A07340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  <w:p w:rsidR="00A07340" w:rsidRDefault="00A07340" w:rsidP="00AE7DBA">
            <w:pPr>
              <w:rPr>
                <w:sz w:val="24"/>
                <w:szCs w:val="24"/>
              </w:rPr>
            </w:pPr>
          </w:p>
          <w:p w:rsidR="00A07340" w:rsidRPr="00D21844" w:rsidRDefault="00A07340" w:rsidP="00AE7DBA">
            <w:pPr>
              <w:tabs>
                <w:tab w:val="left" w:pos="1230"/>
              </w:tabs>
              <w:rPr>
                <w:b/>
                <w:sz w:val="24"/>
                <w:szCs w:val="24"/>
              </w:rPr>
            </w:pPr>
            <w:r w:rsidRPr="00D2184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1844">
              <w:rPr>
                <w:b/>
                <w:sz w:val="24"/>
                <w:szCs w:val="24"/>
              </w:rPr>
              <w:t xml:space="preserve">  7 500</w:t>
            </w:r>
          </w:p>
        </w:tc>
        <w:tc>
          <w:tcPr>
            <w:tcW w:w="1390" w:type="dxa"/>
          </w:tcPr>
          <w:p w:rsidR="00A07340" w:rsidRPr="00087B5D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087B5D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 w:rsidRPr="00D21844">
              <w:rPr>
                <w:b/>
                <w:sz w:val="24"/>
                <w:szCs w:val="24"/>
              </w:rPr>
              <w:t>200</w:t>
            </w:r>
          </w:p>
          <w:p w:rsidR="00A07340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7 500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D81788" w:rsidRDefault="00A07340" w:rsidP="00AE7DBA">
            <w:pPr>
              <w:rPr>
                <w:b/>
                <w:sz w:val="24"/>
                <w:szCs w:val="24"/>
              </w:rPr>
            </w:pPr>
            <w:r w:rsidRPr="00D81788">
              <w:rPr>
                <w:sz w:val="24"/>
                <w:szCs w:val="24"/>
              </w:rPr>
              <w:t xml:space="preserve">             </w:t>
            </w:r>
            <w:r w:rsidRPr="00D81788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9 050</w:t>
            </w: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11 500</w:t>
            </w: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20 550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D81788" w:rsidRDefault="00A07340" w:rsidP="00AE7DBA">
            <w:pPr>
              <w:rPr>
                <w:b/>
                <w:sz w:val="24"/>
                <w:szCs w:val="24"/>
              </w:rPr>
            </w:pPr>
            <w:r w:rsidRPr="00D81788">
              <w:rPr>
                <w:b/>
                <w:sz w:val="24"/>
                <w:szCs w:val="24"/>
              </w:rPr>
              <w:t>Önkormányzat:</w:t>
            </w: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</w:tr>
      <w:tr w:rsidR="00A07340" w:rsidRPr="00D81788" w:rsidTr="00AE7DBA">
        <w:tc>
          <w:tcPr>
            <w:tcW w:w="3130" w:type="dxa"/>
          </w:tcPr>
          <w:p w:rsidR="00A07340" w:rsidRPr="00D81788" w:rsidRDefault="00A07340" w:rsidP="00AE7DBA">
            <w:pPr>
              <w:rPr>
                <w:sz w:val="24"/>
                <w:szCs w:val="24"/>
              </w:rPr>
            </w:pPr>
            <w:r w:rsidRPr="00D81788">
              <w:rPr>
                <w:sz w:val="24"/>
                <w:szCs w:val="24"/>
              </w:rPr>
              <w:t xml:space="preserve">„Füles Mackó Bölcsőde </w:t>
            </w:r>
            <w:proofErr w:type="gramStart"/>
            <w:r w:rsidRPr="00D81788">
              <w:rPr>
                <w:sz w:val="24"/>
                <w:szCs w:val="24"/>
              </w:rPr>
              <w:t xml:space="preserve">„ </w:t>
            </w:r>
            <w:proofErr w:type="spellStart"/>
            <w:r w:rsidRPr="00D81788">
              <w:rPr>
                <w:sz w:val="24"/>
                <w:szCs w:val="24"/>
              </w:rPr>
              <w:t>beruh</w:t>
            </w:r>
            <w:proofErr w:type="spellEnd"/>
            <w:proofErr w:type="gramEnd"/>
            <w:r w:rsidRPr="00D81788">
              <w:rPr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  <w:r w:rsidRPr="00D81788">
              <w:rPr>
                <w:sz w:val="24"/>
                <w:szCs w:val="24"/>
              </w:rPr>
              <w:t>101 711</w:t>
            </w: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  <w:r w:rsidRPr="00D81788">
              <w:rPr>
                <w:sz w:val="24"/>
                <w:szCs w:val="24"/>
              </w:rPr>
              <w:t>101 711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Default="00A07340" w:rsidP="00AE7DBA">
            <w:pPr>
              <w:rPr>
                <w:sz w:val="24"/>
                <w:szCs w:val="24"/>
              </w:rPr>
            </w:pPr>
            <w:r w:rsidRPr="00D81788">
              <w:rPr>
                <w:sz w:val="24"/>
                <w:szCs w:val="24"/>
              </w:rPr>
              <w:t>Művelődési Ház felújítás</w:t>
            </w:r>
          </w:p>
          <w:p w:rsidR="00A07340" w:rsidRPr="00D21844" w:rsidRDefault="00A07340" w:rsidP="00AE7DBA">
            <w:pPr>
              <w:rPr>
                <w:sz w:val="26"/>
                <w:szCs w:val="24"/>
              </w:rPr>
            </w:pPr>
          </w:p>
        </w:tc>
        <w:tc>
          <w:tcPr>
            <w:tcW w:w="1545" w:type="dxa"/>
          </w:tcPr>
          <w:p w:rsidR="00A07340" w:rsidRDefault="00A07340" w:rsidP="00AE7DBA">
            <w:pPr>
              <w:jc w:val="right"/>
              <w:rPr>
                <w:sz w:val="24"/>
                <w:szCs w:val="24"/>
              </w:rPr>
            </w:pPr>
          </w:p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  <w:r w:rsidRPr="00D81788">
              <w:rPr>
                <w:sz w:val="24"/>
                <w:szCs w:val="24"/>
              </w:rPr>
              <w:t>435 690</w:t>
            </w: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Default="00A07340" w:rsidP="00AE7DBA">
            <w:pPr>
              <w:jc w:val="right"/>
              <w:rPr>
                <w:sz w:val="24"/>
                <w:szCs w:val="24"/>
              </w:rPr>
            </w:pPr>
            <w:r w:rsidRPr="00D81788">
              <w:rPr>
                <w:sz w:val="24"/>
                <w:szCs w:val="24"/>
              </w:rPr>
              <w:t>435</w:t>
            </w:r>
            <w:r>
              <w:rPr>
                <w:sz w:val="24"/>
                <w:szCs w:val="24"/>
              </w:rPr>
              <w:t> </w:t>
            </w:r>
            <w:r w:rsidRPr="00D81788">
              <w:rPr>
                <w:sz w:val="24"/>
                <w:szCs w:val="24"/>
              </w:rPr>
              <w:t>690</w:t>
            </w:r>
          </w:p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07340" w:rsidRPr="00824311" w:rsidTr="00AE7DBA">
        <w:tc>
          <w:tcPr>
            <w:tcW w:w="3130" w:type="dxa"/>
          </w:tcPr>
          <w:p w:rsidR="00A07340" w:rsidRPr="00D81788" w:rsidRDefault="00A07340" w:rsidP="00AE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Járdafelújítás </w:t>
            </w:r>
            <w:proofErr w:type="gramStart"/>
            <w:r>
              <w:rPr>
                <w:sz w:val="24"/>
                <w:szCs w:val="24"/>
              </w:rPr>
              <w:t>( körforgalom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45" w:type="dxa"/>
          </w:tcPr>
          <w:p w:rsidR="00A07340" w:rsidRPr="00824311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 w:rsidRPr="00824311"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824311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 w:rsidRPr="00824311">
              <w:rPr>
                <w:b/>
                <w:sz w:val="24"/>
                <w:szCs w:val="24"/>
              </w:rPr>
              <w:t>400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4B5FDE" w:rsidRDefault="00A07340" w:rsidP="00AE7DBA">
            <w:pPr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 xml:space="preserve">Egyéb </w:t>
            </w:r>
            <w:proofErr w:type="spellStart"/>
            <w:r w:rsidRPr="004B5FDE">
              <w:rPr>
                <w:sz w:val="24"/>
                <w:szCs w:val="24"/>
              </w:rPr>
              <w:t>felh</w:t>
            </w:r>
            <w:proofErr w:type="spellEnd"/>
            <w:r w:rsidRPr="004B5FDE">
              <w:rPr>
                <w:sz w:val="24"/>
                <w:szCs w:val="24"/>
              </w:rPr>
              <w:t>. kiadás</w:t>
            </w:r>
          </w:p>
          <w:p w:rsidR="00A07340" w:rsidRPr="004B5FDE" w:rsidRDefault="00A07340" w:rsidP="00AE7DBA">
            <w:pPr>
              <w:rPr>
                <w:sz w:val="24"/>
                <w:szCs w:val="24"/>
              </w:rPr>
            </w:pPr>
            <w:r w:rsidRPr="004B5FDE">
              <w:rPr>
                <w:sz w:val="24"/>
                <w:szCs w:val="24"/>
              </w:rPr>
              <w:t xml:space="preserve"> </w:t>
            </w:r>
            <w:proofErr w:type="gramStart"/>
            <w:r w:rsidRPr="004B5FDE">
              <w:rPr>
                <w:sz w:val="24"/>
                <w:szCs w:val="24"/>
              </w:rPr>
              <w:t>( hiteltörlesztés</w:t>
            </w:r>
            <w:proofErr w:type="gramEnd"/>
            <w:r w:rsidRPr="004B5FDE">
              <w:rPr>
                <w:sz w:val="24"/>
                <w:szCs w:val="24"/>
              </w:rPr>
              <w:t>)</w:t>
            </w:r>
          </w:p>
        </w:tc>
        <w:tc>
          <w:tcPr>
            <w:tcW w:w="1545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 w:rsidRPr="00D21844">
              <w:rPr>
                <w:b/>
                <w:sz w:val="24"/>
                <w:szCs w:val="24"/>
              </w:rPr>
              <w:t>49 101</w:t>
            </w:r>
          </w:p>
        </w:tc>
        <w:tc>
          <w:tcPr>
            <w:tcW w:w="1450" w:type="dxa"/>
          </w:tcPr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 w:rsidRPr="00D21844">
              <w:rPr>
                <w:b/>
                <w:sz w:val="24"/>
                <w:szCs w:val="24"/>
              </w:rPr>
              <w:t>49 101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824311" w:rsidRDefault="00A07340" w:rsidP="00AE7DBA">
            <w:pPr>
              <w:rPr>
                <w:b/>
                <w:sz w:val="24"/>
                <w:szCs w:val="24"/>
              </w:rPr>
            </w:pPr>
            <w:r w:rsidRPr="00824311">
              <w:rPr>
                <w:b/>
                <w:sz w:val="24"/>
                <w:szCs w:val="24"/>
              </w:rPr>
              <w:t xml:space="preserve">           Összesen:</w:t>
            </w:r>
          </w:p>
        </w:tc>
        <w:tc>
          <w:tcPr>
            <w:tcW w:w="1545" w:type="dxa"/>
          </w:tcPr>
          <w:p w:rsidR="00A07340" w:rsidRPr="00824311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 w:rsidRPr="00824311">
              <w:rPr>
                <w:b/>
                <w:sz w:val="24"/>
                <w:szCs w:val="24"/>
              </w:rPr>
              <w:t>102 111</w:t>
            </w:r>
          </w:p>
        </w:tc>
        <w:tc>
          <w:tcPr>
            <w:tcW w:w="1390" w:type="dxa"/>
          </w:tcPr>
          <w:p w:rsidR="00A07340" w:rsidRPr="00824311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 w:rsidRPr="00824311">
              <w:rPr>
                <w:b/>
                <w:sz w:val="24"/>
                <w:szCs w:val="24"/>
              </w:rPr>
              <w:t>435 690</w:t>
            </w:r>
          </w:p>
        </w:tc>
        <w:tc>
          <w:tcPr>
            <w:tcW w:w="1631" w:type="dxa"/>
          </w:tcPr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49 101</w:t>
            </w:r>
          </w:p>
        </w:tc>
        <w:tc>
          <w:tcPr>
            <w:tcW w:w="1450" w:type="dxa"/>
          </w:tcPr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586 902 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824311" w:rsidRDefault="00A07340" w:rsidP="00AE7DBA">
            <w:pPr>
              <w:rPr>
                <w:b/>
                <w:sz w:val="24"/>
                <w:szCs w:val="24"/>
              </w:rPr>
            </w:pPr>
            <w:r w:rsidRPr="00824311">
              <w:rPr>
                <w:b/>
                <w:sz w:val="24"/>
                <w:szCs w:val="24"/>
              </w:rPr>
              <w:t>Művelődési Ház és Könyvtár</w:t>
            </w:r>
          </w:p>
        </w:tc>
        <w:tc>
          <w:tcPr>
            <w:tcW w:w="1545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07340" w:rsidRPr="00D81788" w:rsidTr="00AE7DBA">
        <w:tc>
          <w:tcPr>
            <w:tcW w:w="3130" w:type="dxa"/>
          </w:tcPr>
          <w:p w:rsidR="00A07340" w:rsidRPr="004B5FDE" w:rsidRDefault="00A07340" w:rsidP="00AE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Eszközbeszerzés (érd. </w:t>
            </w:r>
            <w:proofErr w:type="spellStart"/>
            <w:r>
              <w:rPr>
                <w:sz w:val="24"/>
                <w:szCs w:val="24"/>
              </w:rPr>
              <w:t>növ</w:t>
            </w:r>
            <w:proofErr w:type="gramStart"/>
            <w:r>
              <w:rPr>
                <w:sz w:val="24"/>
                <w:szCs w:val="24"/>
              </w:rPr>
              <w:t>.támogatásból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45" w:type="dxa"/>
          </w:tcPr>
          <w:p w:rsidR="00A07340" w:rsidRPr="00824311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 w:rsidRPr="00824311">
              <w:rPr>
                <w:b/>
                <w:sz w:val="24"/>
                <w:szCs w:val="24"/>
              </w:rPr>
              <w:t>880</w:t>
            </w: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3A700B" w:rsidRDefault="00A07340" w:rsidP="00AE7DB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3A700B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545" w:type="dxa"/>
          </w:tcPr>
          <w:p w:rsidR="00A07340" w:rsidRPr="00824311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 w:rsidRPr="00824311">
              <w:rPr>
                <w:b/>
                <w:sz w:val="24"/>
                <w:szCs w:val="24"/>
              </w:rPr>
              <w:t>880</w:t>
            </w: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21844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D81788" w:rsidRDefault="00A07340" w:rsidP="00AE7DBA">
            <w:pP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07340" w:rsidRPr="00D81788" w:rsidTr="00AE7DBA">
        <w:tc>
          <w:tcPr>
            <w:tcW w:w="3130" w:type="dxa"/>
          </w:tcPr>
          <w:p w:rsidR="00A07340" w:rsidRPr="00D81788" w:rsidRDefault="00A07340" w:rsidP="00AE7D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„Füles Mackó” bölcsőde</w:t>
            </w: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07340" w:rsidRPr="00D81788" w:rsidTr="00AE7DBA">
        <w:tc>
          <w:tcPr>
            <w:tcW w:w="3130" w:type="dxa"/>
          </w:tcPr>
          <w:p w:rsidR="00A07340" w:rsidRPr="003A700B" w:rsidRDefault="00A07340" w:rsidP="00AE7DBA">
            <w:pPr>
              <w:rPr>
                <w:sz w:val="24"/>
                <w:szCs w:val="24"/>
              </w:rPr>
            </w:pPr>
            <w:r w:rsidRPr="003A700B">
              <w:rPr>
                <w:sz w:val="24"/>
                <w:szCs w:val="24"/>
              </w:rPr>
              <w:t xml:space="preserve"> kerítés, járdaépítés</w:t>
            </w: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1 000</w:t>
            </w: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1 000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D81788" w:rsidRDefault="00A07340" w:rsidP="00AE7D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Összesen:</w:t>
            </w: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1 000</w:t>
            </w: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1 000</w:t>
            </w:r>
          </w:p>
        </w:tc>
      </w:tr>
      <w:tr w:rsidR="00A07340" w:rsidRPr="00D81788" w:rsidTr="00AE7DBA">
        <w:tc>
          <w:tcPr>
            <w:tcW w:w="3130" w:type="dxa"/>
          </w:tcPr>
          <w:p w:rsidR="00A07340" w:rsidRPr="00D81788" w:rsidRDefault="00A07340" w:rsidP="00AE7DBA">
            <w:pP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07340" w:rsidRPr="00D81788" w:rsidRDefault="00A07340" w:rsidP="00AE7DB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07340" w:rsidRPr="00D81788" w:rsidTr="00AE7DBA">
        <w:tc>
          <w:tcPr>
            <w:tcW w:w="3130" w:type="dxa"/>
          </w:tcPr>
          <w:p w:rsidR="00A07340" w:rsidRPr="004B5FDE" w:rsidRDefault="00A07340" w:rsidP="00AE7DBA">
            <w:pPr>
              <w:rPr>
                <w:b/>
                <w:sz w:val="28"/>
                <w:szCs w:val="28"/>
              </w:rPr>
            </w:pPr>
            <w:r w:rsidRPr="004B5FDE">
              <w:rPr>
                <w:b/>
                <w:sz w:val="28"/>
                <w:szCs w:val="28"/>
              </w:rPr>
              <w:t>Mindösszesen:</w:t>
            </w:r>
          </w:p>
        </w:tc>
        <w:tc>
          <w:tcPr>
            <w:tcW w:w="1545" w:type="dxa"/>
          </w:tcPr>
          <w:p w:rsidR="00A07340" w:rsidRPr="004B5FDE" w:rsidRDefault="00A07340" w:rsidP="00AE7DBA">
            <w:pPr>
              <w:jc w:val="right"/>
              <w:rPr>
                <w:b/>
                <w:sz w:val="28"/>
                <w:szCs w:val="28"/>
              </w:rPr>
            </w:pPr>
            <w:r w:rsidRPr="004B5FD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13 041</w:t>
            </w:r>
          </w:p>
        </w:tc>
        <w:tc>
          <w:tcPr>
            <w:tcW w:w="1390" w:type="dxa"/>
          </w:tcPr>
          <w:p w:rsidR="00A07340" w:rsidRPr="004B5FDE" w:rsidRDefault="00A07340" w:rsidP="00AE7DBA">
            <w:pPr>
              <w:jc w:val="right"/>
              <w:rPr>
                <w:b/>
                <w:sz w:val="28"/>
                <w:szCs w:val="28"/>
              </w:rPr>
            </w:pPr>
            <w:r w:rsidRPr="004B5FDE">
              <w:rPr>
                <w:b/>
                <w:sz w:val="28"/>
                <w:szCs w:val="28"/>
              </w:rPr>
              <w:t>44</w:t>
            </w:r>
            <w:r>
              <w:rPr>
                <w:b/>
                <w:sz w:val="28"/>
                <w:szCs w:val="28"/>
              </w:rPr>
              <w:t>7</w:t>
            </w:r>
            <w:r w:rsidRPr="004B5FDE">
              <w:rPr>
                <w:b/>
                <w:sz w:val="28"/>
                <w:szCs w:val="28"/>
              </w:rPr>
              <w:t xml:space="preserve"> 190</w:t>
            </w:r>
          </w:p>
        </w:tc>
        <w:tc>
          <w:tcPr>
            <w:tcW w:w="1631" w:type="dxa"/>
          </w:tcPr>
          <w:p w:rsidR="00A07340" w:rsidRPr="004B5FDE" w:rsidRDefault="00A07340" w:rsidP="00AE7DB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49 101</w:t>
            </w:r>
          </w:p>
        </w:tc>
        <w:tc>
          <w:tcPr>
            <w:tcW w:w="1450" w:type="dxa"/>
          </w:tcPr>
          <w:p w:rsidR="00A07340" w:rsidRDefault="00A07340" w:rsidP="00AE7DB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609 332</w:t>
            </w:r>
          </w:p>
        </w:tc>
      </w:tr>
    </w:tbl>
    <w:p w:rsidR="00A07340" w:rsidRPr="00D81788" w:rsidRDefault="00A07340" w:rsidP="00A07340">
      <w:pPr>
        <w:jc w:val="center"/>
        <w:rPr>
          <w:i/>
          <w:sz w:val="24"/>
          <w:szCs w:val="24"/>
        </w:rPr>
      </w:pPr>
    </w:p>
    <w:p w:rsidR="00A07340" w:rsidRDefault="00A07340" w:rsidP="00A07340">
      <w:pPr>
        <w:jc w:val="center"/>
        <w:rPr>
          <w:i/>
          <w:sz w:val="24"/>
          <w:szCs w:val="24"/>
        </w:rPr>
        <w:sectPr w:rsidR="00A07340" w:rsidSect="00CD0DB6">
          <w:pgSz w:w="11907" w:h="16840" w:code="9"/>
          <w:pgMar w:top="1077" w:right="1418" w:bottom="1276" w:left="1559" w:header="709" w:footer="709" w:gutter="0"/>
          <w:cols w:space="708"/>
          <w:titlePg/>
          <w:docGrid w:linePitch="272"/>
        </w:sectPr>
      </w:pPr>
      <w:r>
        <w:rPr>
          <w:i/>
          <w:sz w:val="24"/>
        </w:rPr>
        <w:t xml:space="preserve">                                     </w:t>
      </w:r>
      <w:r>
        <w:rPr>
          <w:i/>
          <w:sz w:val="24"/>
          <w:szCs w:val="24"/>
        </w:rPr>
        <w:t xml:space="preserve">                   </w:t>
      </w:r>
    </w:p>
    <w:p w:rsidR="00A07340" w:rsidRPr="00D84D74" w:rsidRDefault="00A07340" w:rsidP="00A07340">
      <w:pPr>
        <w:jc w:val="center"/>
        <w:rPr>
          <w:b/>
          <w:sz w:val="24"/>
        </w:rPr>
      </w:pPr>
      <w:r w:rsidRPr="00D84D74">
        <w:rPr>
          <w:b/>
          <w:sz w:val="24"/>
          <w:szCs w:val="24"/>
        </w:rPr>
        <w:lastRenderedPageBreak/>
        <w:t xml:space="preserve">5. melléklet a </w:t>
      </w:r>
      <w:r>
        <w:rPr>
          <w:b/>
          <w:sz w:val="24"/>
          <w:szCs w:val="24"/>
        </w:rPr>
        <w:t>3</w:t>
      </w:r>
      <w:r w:rsidRPr="00D84D74">
        <w:rPr>
          <w:b/>
          <w:sz w:val="24"/>
          <w:szCs w:val="24"/>
        </w:rPr>
        <w:t>/2014.(</w:t>
      </w:r>
      <w:r>
        <w:rPr>
          <w:b/>
          <w:sz w:val="24"/>
          <w:szCs w:val="24"/>
        </w:rPr>
        <w:t>II</w:t>
      </w:r>
      <w:r w:rsidRPr="00D84D7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D84D74">
        <w:rPr>
          <w:b/>
          <w:sz w:val="24"/>
          <w:szCs w:val="24"/>
        </w:rPr>
        <w:t>) önkormányzati rendelethez</w:t>
      </w:r>
      <w:r>
        <w:rPr>
          <w:rStyle w:val="Lbjegyzet-hivatkozs"/>
          <w:b/>
          <w:sz w:val="24"/>
          <w:szCs w:val="24"/>
        </w:rPr>
        <w:footnoteReference w:id="5"/>
      </w:r>
    </w:p>
    <w:p w:rsidR="00A07340" w:rsidRDefault="00A07340" w:rsidP="00A07340">
      <w:pPr>
        <w:jc w:val="center"/>
        <w:rPr>
          <w:i/>
          <w:sz w:val="24"/>
        </w:rPr>
      </w:pPr>
    </w:p>
    <w:p w:rsidR="00A07340" w:rsidRDefault="00A07340" w:rsidP="00A07340">
      <w:pPr>
        <w:jc w:val="center"/>
        <w:rPr>
          <w:i/>
          <w:sz w:val="24"/>
        </w:rPr>
      </w:pPr>
    </w:p>
    <w:p w:rsidR="00A07340" w:rsidRDefault="00A07340" w:rsidP="00A07340">
      <w:pPr>
        <w:jc w:val="center"/>
        <w:rPr>
          <w:i/>
          <w:sz w:val="24"/>
        </w:rPr>
      </w:pPr>
    </w:p>
    <w:p w:rsidR="00A07340" w:rsidRPr="00282DF8" w:rsidRDefault="00A07340" w:rsidP="00A07340">
      <w:pPr>
        <w:pStyle w:val="Cmsor8"/>
        <w:tabs>
          <w:tab w:val="left" w:pos="5670"/>
        </w:tabs>
        <w:jc w:val="center"/>
        <w:rPr>
          <w:b/>
          <w:sz w:val="28"/>
        </w:rPr>
      </w:pPr>
      <w:r w:rsidRPr="00282DF8">
        <w:rPr>
          <w:b/>
          <w:sz w:val="28"/>
        </w:rPr>
        <w:t>Működési és felhalmozási kiadások összetétele címenként</w:t>
      </w:r>
    </w:p>
    <w:p w:rsidR="00A07340" w:rsidRDefault="00A07340" w:rsidP="00A07340">
      <w:pPr>
        <w:tabs>
          <w:tab w:val="left" w:pos="5670"/>
        </w:tabs>
        <w:rPr>
          <w:sz w:val="24"/>
        </w:rPr>
      </w:pPr>
      <w:r>
        <w:rPr>
          <w:b/>
          <w:sz w:val="28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</w:t>
      </w:r>
    </w:p>
    <w:p w:rsidR="00A07340" w:rsidRPr="00FF7E86" w:rsidRDefault="00A07340" w:rsidP="00A07340">
      <w:pPr>
        <w:tabs>
          <w:tab w:val="left" w:pos="5670"/>
        </w:tabs>
        <w:rPr>
          <w:b/>
          <w:sz w:val="24"/>
        </w:rPr>
      </w:pPr>
      <w:r w:rsidRPr="00FF7E86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FF7E86">
        <w:rPr>
          <w:b/>
          <w:sz w:val="24"/>
        </w:rPr>
        <w:t>Ezer Ft-ban!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134"/>
        <w:gridCol w:w="1134"/>
        <w:gridCol w:w="992"/>
        <w:gridCol w:w="850"/>
        <w:gridCol w:w="993"/>
        <w:gridCol w:w="1134"/>
        <w:gridCol w:w="992"/>
        <w:gridCol w:w="992"/>
        <w:gridCol w:w="992"/>
        <w:gridCol w:w="993"/>
        <w:gridCol w:w="992"/>
        <w:gridCol w:w="850"/>
        <w:gridCol w:w="1134"/>
      </w:tblGrid>
      <w:tr w:rsidR="00A07340" w:rsidTr="00AE7DBA">
        <w:trPr>
          <w:cantSplit/>
        </w:trPr>
        <w:tc>
          <w:tcPr>
            <w:tcW w:w="1630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Megnevezés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Szem. </w:t>
            </w:r>
            <w:proofErr w:type="spellStart"/>
            <w:r>
              <w:rPr>
                <w:b/>
                <w:sz w:val="22"/>
              </w:rPr>
              <w:t>jell</w:t>
            </w:r>
            <w:proofErr w:type="spellEnd"/>
            <w:r>
              <w:rPr>
                <w:b/>
                <w:sz w:val="22"/>
              </w:rPr>
              <w:t>. kiad.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Munk-adót</w:t>
            </w:r>
          </w:p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terh</w:t>
            </w:r>
            <w:proofErr w:type="spellEnd"/>
            <w:r>
              <w:rPr>
                <w:b/>
                <w:sz w:val="22"/>
              </w:rPr>
              <w:t>. jár.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Dologi kiad.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Ellátot-</w:t>
            </w:r>
            <w:proofErr w:type="spellEnd"/>
          </w:p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tak</w:t>
            </w:r>
            <w:proofErr w:type="spellEnd"/>
          </w:p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pénzbeli </w:t>
            </w:r>
          </w:p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jutt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Pe</w:t>
            </w:r>
            <w:proofErr w:type="spellEnd"/>
            <w:r>
              <w:rPr>
                <w:b/>
                <w:sz w:val="22"/>
              </w:rPr>
              <w:t>. átadás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Műk. kiad.</w:t>
            </w:r>
          </w:p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össz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Beruhá-zás</w:t>
            </w:r>
            <w:proofErr w:type="spellEnd"/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Felújí-tás</w:t>
            </w:r>
            <w:proofErr w:type="spellEnd"/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Egyéb </w:t>
            </w:r>
            <w:proofErr w:type="spellStart"/>
            <w:r>
              <w:rPr>
                <w:b/>
                <w:sz w:val="22"/>
              </w:rPr>
              <w:t>felh</w:t>
            </w:r>
            <w:proofErr w:type="spellEnd"/>
            <w:r>
              <w:rPr>
                <w:b/>
                <w:sz w:val="22"/>
              </w:rPr>
              <w:t>. kiad.</w:t>
            </w: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Felh</w:t>
            </w:r>
            <w:proofErr w:type="spellEnd"/>
            <w:r>
              <w:rPr>
                <w:b/>
                <w:sz w:val="22"/>
              </w:rPr>
              <w:t xml:space="preserve">. kiad. </w:t>
            </w:r>
            <w:proofErr w:type="spellStart"/>
            <w:r>
              <w:rPr>
                <w:b/>
                <w:sz w:val="22"/>
              </w:rPr>
              <w:t>össz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Céltar-talék</w:t>
            </w:r>
            <w:proofErr w:type="spellEnd"/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Ált. tart.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Kiadás </w:t>
            </w:r>
            <w:proofErr w:type="spellStart"/>
            <w:r>
              <w:rPr>
                <w:b/>
                <w:sz w:val="22"/>
              </w:rPr>
              <w:t>össz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  <w:tr w:rsidR="00A07340" w:rsidTr="00AE7DBA">
        <w:trPr>
          <w:cantSplit/>
        </w:trPr>
        <w:tc>
          <w:tcPr>
            <w:tcW w:w="1630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Önkormányzat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30 005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7 194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71 888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48 050</w:t>
            </w: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204 343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361 480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102 111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435 690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49 101</w:t>
            </w:r>
          </w:p>
        </w:tc>
        <w:tc>
          <w:tcPr>
            <w:tcW w:w="993" w:type="dxa"/>
          </w:tcPr>
          <w:p w:rsidR="00A07340" w:rsidRPr="00CF42C7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586 902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79 600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19 444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1 047 426</w:t>
            </w:r>
          </w:p>
        </w:tc>
      </w:tr>
      <w:tr w:rsidR="00A07340" w:rsidTr="00AE7DBA">
        <w:trPr>
          <w:cantSplit/>
        </w:trPr>
        <w:tc>
          <w:tcPr>
            <w:tcW w:w="1630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Polgármesteri </w:t>
            </w:r>
          </w:p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Hivatal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99 270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28 553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37 940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165 763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Pr="00CF42C7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165 763</w:t>
            </w:r>
          </w:p>
        </w:tc>
      </w:tr>
      <w:tr w:rsidR="00A07340" w:rsidTr="00AE7DBA">
        <w:trPr>
          <w:cantSplit/>
        </w:trPr>
        <w:tc>
          <w:tcPr>
            <w:tcW w:w="1630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Gazd</w:t>
            </w:r>
            <w:proofErr w:type="spellEnd"/>
            <w:r>
              <w:rPr>
                <w:b/>
                <w:sz w:val="22"/>
              </w:rPr>
              <w:t>. Ellátó Szerv.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10 971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2 800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15 771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Pr="00CF42C7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15 771</w:t>
            </w:r>
          </w:p>
        </w:tc>
      </w:tr>
      <w:tr w:rsidR="00A07340" w:rsidTr="00AE7DBA">
        <w:tc>
          <w:tcPr>
            <w:tcW w:w="1630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VÜSZ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109 952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33 916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176 020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center" w:pos="497"/>
                <w:tab w:val="left" w:pos="5670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320 488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9 050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11 500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Pr="00CF42C7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 w:rsidRPr="00CF42C7">
              <w:rPr>
                <w:i/>
                <w:sz w:val="22"/>
              </w:rPr>
              <w:t>20 550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341 038</w:t>
            </w:r>
          </w:p>
        </w:tc>
      </w:tr>
      <w:tr w:rsidR="00A07340" w:rsidTr="00AE7DBA">
        <w:tc>
          <w:tcPr>
            <w:tcW w:w="1630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Óvoda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60 424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15 388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20 022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95 834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Pr="00CF42C7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95 834</w:t>
            </w:r>
          </w:p>
        </w:tc>
      </w:tr>
      <w:tr w:rsidR="00A07340" w:rsidTr="00AE7DBA">
        <w:tc>
          <w:tcPr>
            <w:tcW w:w="1630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Műv</w:t>
            </w:r>
            <w:proofErr w:type="spellEnd"/>
            <w:r>
              <w:rPr>
                <w:b/>
                <w:sz w:val="22"/>
              </w:rPr>
              <w:t>. Ház és Könyvtár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15 509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4 131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23 249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42 889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Pr="00CF42C7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880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43 769</w:t>
            </w:r>
          </w:p>
        </w:tc>
      </w:tr>
      <w:tr w:rsidR="00A07340" w:rsidTr="00AE7DBA">
        <w:tc>
          <w:tcPr>
            <w:tcW w:w="1630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Füle Mackó </w:t>
            </w:r>
            <w:proofErr w:type="spellStart"/>
            <w:r>
              <w:rPr>
                <w:b/>
                <w:sz w:val="22"/>
              </w:rPr>
              <w:t>Bőlcsőde</w:t>
            </w:r>
            <w:proofErr w:type="spellEnd"/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9 020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13 210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1 000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1 000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14 210</w:t>
            </w:r>
          </w:p>
        </w:tc>
      </w:tr>
      <w:tr w:rsidR="00A07340" w:rsidTr="00AE7DBA">
        <w:tc>
          <w:tcPr>
            <w:tcW w:w="1630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Összesen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329 431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92 872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340 139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48 050</w:t>
            </w: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204 943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1 015 435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113 041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447 190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49 101</w:t>
            </w:r>
          </w:p>
        </w:tc>
        <w:tc>
          <w:tcPr>
            <w:tcW w:w="993" w:type="dxa"/>
          </w:tcPr>
          <w:p w:rsidR="00A07340" w:rsidRPr="00CF42C7" w:rsidRDefault="00A07340" w:rsidP="00AE7DBA">
            <w:pPr>
              <w:tabs>
                <w:tab w:val="left" w:pos="5670"/>
              </w:tabs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609 332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79 600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19 444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1 723 811</w:t>
            </w:r>
          </w:p>
        </w:tc>
      </w:tr>
      <w:tr w:rsidR="00A07340" w:rsidTr="00AE7DBA">
        <w:tc>
          <w:tcPr>
            <w:tcW w:w="1630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Megoszlás %-</w:t>
            </w:r>
            <w:proofErr w:type="gramStart"/>
            <w:r>
              <w:rPr>
                <w:b/>
                <w:sz w:val="22"/>
              </w:rPr>
              <w:t>a</w:t>
            </w:r>
            <w:proofErr w:type="gramEnd"/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19.1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5.4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19.7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2.8</w:t>
            </w:r>
          </w:p>
        </w:tc>
        <w:tc>
          <w:tcPr>
            <w:tcW w:w="993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11.9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58.9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6.6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25.9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2.9</w:t>
            </w:r>
          </w:p>
        </w:tc>
        <w:tc>
          <w:tcPr>
            <w:tcW w:w="993" w:type="dxa"/>
          </w:tcPr>
          <w:p w:rsidR="00A07340" w:rsidRPr="00CF42C7" w:rsidRDefault="00A07340" w:rsidP="00AE7DBA">
            <w:pPr>
              <w:tabs>
                <w:tab w:val="left" w:pos="5670"/>
              </w:tabs>
              <w:jc w:val="center"/>
              <w:rPr>
                <w:b/>
                <w:i/>
                <w:sz w:val="22"/>
              </w:rPr>
            </w:pPr>
            <w:r w:rsidRPr="00CF42C7">
              <w:rPr>
                <w:b/>
                <w:i/>
                <w:sz w:val="22"/>
              </w:rPr>
              <w:t>35.</w:t>
            </w:r>
            <w:r>
              <w:rPr>
                <w:b/>
                <w:i/>
                <w:sz w:val="22"/>
              </w:rPr>
              <w:t>4</w:t>
            </w:r>
          </w:p>
        </w:tc>
        <w:tc>
          <w:tcPr>
            <w:tcW w:w="992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4.6</w:t>
            </w:r>
          </w:p>
        </w:tc>
        <w:tc>
          <w:tcPr>
            <w:tcW w:w="850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1.1</w:t>
            </w:r>
          </w:p>
        </w:tc>
        <w:tc>
          <w:tcPr>
            <w:tcW w:w="1134" w:type="dxa"/>
          </w:tcPr>
          <w:p w:rsidR="00A07340" w:rsidRDefault="00A07340" w:rsidP="00AE7DBA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100.0</w:t>
            </w:r>
          </w:p>
        </w:tc>
      </w:tr>
    </w:tbl>
    <w:p w:rsidR="00A07340" w:rsidRDefault="00A07340" w:rsidP="00A07340">
      <w:pPr>
        <w:jc w:val="center"/>
        <w:rPr>
          <w:i/>
          <w:sz w:val="24"/>
        </w:rPr>
        <w:sectPr w:rsidR="00A07340" w:rsidSect="005B16BE">
          <w:pgSz w:w="16840" w:h="11907" w:orient="landscape" w:code="9"/>
          <w:pgMar w:top="1418" w:right="1418" w:bottom="1559" w:left="1418" w:header="709" w:footer="709" w:gutter="0"/>
          <w:cols w:space="708"/>
          <w:titlePg/>
        </w:sectPr>
      </w:pPr>
    </w:p>
    <w:p w:rsidR="00A07340" w:rsidRPr="009C1FF6" w:rsidRDefault="00A07340" w:rsidP="00A07340">
      <w:pPr>
        <w:jc w:val="center"/>
        <w:rPr>
          <w:b/>
          <w:i/>
          <w:sz w:val="24"/>
        </w:rPr>
      </w:pPr>
      <w:r w:rsidRPr="009C1FF6">
        <w:rPr>
          <w:b/>
          <w:i/>
          <w:sz w:val="24"/>
          <w:szCs w:val="24"/>
        </w:rPr>
        <w:lastRenderedPageBreak/>
        <w:t>8</w:t>
      </w:r>
      <w:r w:rsidRPr="009C1FF6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3</w:t>
      </w:r>
      <w:r w:rsidRPr="009C1FF6">
        <w:rPr>
          <w:b/>
          <w:sz w:val="24"/>
          <w:szCs w:val="24"/>
        </w:rPr>
        <w:t>/2014. (</w:t>
      </w:r>
      <w:r>
        <w:rPr>
          <w:b/>
          <w:sz w:val="24"/>
          <w:szCs w:val="24"/>
        </w:rPr>
        <w:t>II</w:t>
      </w:r>
      <w:r w:rsidRPr="009C1FF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9C1FF6">
        <w:rPr>
          <w:b/>
          <w:sz w:val="24"/>
          <w:szCs w:val="24"/>
        </w:rPr>
        <w:t>) önkormányzati rendelethez</w:t>
      </w:r>
      <w:r>
        <w:rPr>
          <w:rStyle w:val="Lbjegyzet-hivatkozs"/>
          <w:b/>
          <w:sz w:val="24"/>
          <w:szCs w:val="24"/>
        </w:rPr>
        <w:footnoteReference w:id="6"/>
      </w:r>
    </w:p>
    <w:p w:rsidR="00A07340" w:rsidRDefault="00A07340" w:rsidP="00A07340">
      <w:pPr>
        <w:jc w:val="center"/>
        <w:rPr>
          <w:i/>
          <w:sz w:val="24"/>
        </w:rPr>
      </w:pPr>
    </w:p>
    <w:p w:rsidR="00A07340" w:rsidRDefault="00A07340" w:rsidP="00A07340">
      <w:pPr>
        <w:jc w:val="both"/>
        <w:rPr>
          <w:b/>
        </w:rPr>
      </w:pPr>
    </w:p>
    <w:p w:rsidR="00A07340" w:rsidRPr="00282DF8" w:rsidRDefault="00A07340" w:rsidP="00A07340">
      <w:pPr>
        <w:pStyle w:val="Cmsor7"/>
        <w:rPr>
          <w:rFonts w:ascii="Arial" w:hAnsi="Arial" w:cs="Arial"/>
          <w:sz w:val="22"/>
          <w:szCs w:val="22"/>
        </w:rPr>
      </w:pPr>
      <w:r w:rsidRPr="00282DF8">
        <w:rPr>
          <w:rFonts w:ascii="Arial" w:hAnsi="Arial" w:cs="Arial"/>
          <w:sz w:val="22"/>
          <w:szCs w:val="22"/>
        </w:rPr>
        <w:t>Balatonlelle Város Önkormányzat 2014. évi tartalékai</w:t>
      </w:r>
    </w:p>
    <w:p w:rsidR="00A07340" w:rsidRDefault="00A07340" w:rsidP="00A07340">
      <w:pPr>
        <w:jc w:val="center"/>
        <w:rPr>
          <w:b/>
        </w:rPr>
      </w:pPr>
    </w:p>
    <w:p w:rsidR="00A07340" w:rsidRPr="001215E2" w:rsidRDefault="00A07340" w:rsidP="00A07340">
      <w:pPr>
        <w:jc w:val="both"/>
        <w:rPr>
          <w:b/>
          <w:sz w:val="24"/>
        </w:rPr>
      </w:pPr>
    </w:p>
    <w:p w:rsidR="00A07340" w:rsidRPr="001215E2" w:rsidRDefault="00A07340" w:rsidP="00A07340">
      <w:pPr>
        <w:jc w:val="both"/>
        <w:rPr>
          <w:b/>
          <w:sz w:val="24"/>
        </w:rPr>
      </w:pPr>
      <w:r w:rsidRPr="001215E2">
        <w:rPr>
          <w:b/>
          <w:sz w:val="24"/>
        </w:rPr>
        <w:t xml:space="preserve">                                                                                                                          Ezer Ft-ban!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19"/>
        <w:gridCol w:w="3022"/>
      </w:tblGrid>
      <w:tr w:rsidR="00A07340" w:rsidTr="00AE7DBA">
        <w:tc>
          <w:tcPr>
            <w:tcW w:w="3023" w:type="dxa"/>
          </w:tcPr>
          <w:p w:rsidR="00A07340" w:rsidRDefault="00A07340" w:rsidP="00AE7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Megnevezés</w:t>
            </w:r>
          </w:p>
        </w:tc>
        <w:tc>
          <w:tcPr>
            <w:tcW w:w="3023" w:type="dxa"/>
          </w:tcPr>
          <w:p w:rsidR="00A07340" w:rsidRDefault="00A07340" w:rsidP="00AE7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Összeg</w:t>
            </w:r>
          </w:p>
        </w:tc>
        <w:tc>
          <w:tcPr>
            <w:tcW w:w="3024" w:type="dxa"/>
          </w:tcPr>
          <w:p w:rsidR="00A07340" w:rsidRDefault="00A07340" w:rsidP="00AE7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Átcsoportosítás jogát</w:t>
            </w:r>
          </w:p>
          <w:p w:rsidR="00A07340" w:rsidRDefault="00A07340" w:rsidP="00AE7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gyakorolja</w:t>
            </w:r>
          </w:p>
        </w:tc>
      </w:tr>
      <w:tr w:rsidR="00A07340" w:rsidTr="00AE7DBA">
        <w:tc>
          <w:tcPr>
            <w:tcW w:w="3023" w:type="dxa"/>
          </w:tcPr>
          <w:p w:rsidR="00A07340" w:rsidRPr="00DC705D" w:rsidRDefault="00A07340" w:rsidP="00AE7DBA">
            <w:pPr>
              <w:jc w:val="both"/>
              <w:rPr>
                <w:sz w:val="24"/>
              </w:rPr>
            </w:pPr>
            <w:r w:rsidRPr="00DC705D">
              <w:rPr>
                <w:sz w:val="24"/>
              </w:rPr>
              <w:t>Céltartalék:</w:t>
            </w:r>
          </w:p>
          <w:p w:rsidR="00A07340" w:rsidRPr="00DC705D" w:rsidRDefault="00A07340" w:rsidP="00AE7DBA">
            <w:pPr>
              <w:jc w:val="both"/>
              <w:rPr>
                <w:sz w:val="24"/>
              </w:rPr>
            </w:pPr>
            <w:r w:rsidRPr="00DC705D">
              <w:rPr>
                <w:sz w:val="24"/>
              </w:rPr>
              <w:t xml:space="preserve">    </w:t>
            </w:r>
            <w:r>
              <w:rPr>
                <w:sz w:val="24"/>
              </w:rPr>
              <w:t>ebből:</w:t>
            </w:r>
            <w:r w:rsidRPr="00DC705D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DC705D">
              <w:rPr>
                <w:sz w:val="24"/>
              </w:rPr>
              <w:t xml:space="preserve"> pályázati önerő</w:t>
            </w:r>
          </w:p>
          <w:p w:rsidR="00A07340" w:rsidRDefault="00A07340" w:rsidP="00AE7DBA">
            <w:pPr>
              <w:jc w:val="both"/>
              <w:rPr>
                <w:sz w:val="24"/>
              </w:rPr>
            </w:pPr>
            <w:r w:rsidRPr="00DC705D">
              <w:rPr>
                <w:sz w:val="24"/>
              </w:rPr>
              <w:t>(tervdokumentációk, saját erő</w:t>
            </w:r>
            <w:proofErr w:type="gramStart"/>
            <w:r>
              <w:rPr>
                <w:sz w:val="24"/>
              </w:rPr>
              <w:t xml:space="preserve">, </w:t>
            </w:r>
            <w:r w:rsidRPr="00DC705D"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  </w:t>
            </w:r>
          </w:p>
          <w:p w:rsidR="00A07340" w:rsidRPr="00D76940" w:rsidRDefault="00A07340" w:rsidP="00AE7DBA">
            <w:pPr>
              <w:pStyle w:val="Listaszerbekezds"/>
              <w:ind w:left="600"/>
              <w:jc w:val="both"/>
            </w:pPr>
          </w:p>
          <w:p w:rsidR="00A07340" w:rsidRPr="00C23B71" w:rsidRDefault="00A07340" w:rsidP="00AE7DBA">
            <w:pPr>
              <w:pStyle w:val="Listaszerbekezds"/>
              <w:numPr>
                <w:ilvl w:val="0"/>
                <w:numId w:val="5"/>
              </w:numPr>
              <w:contextualSpacing w:val="0"/>
              <w:jc w:val="both"/>
            </w:pPr>
            <w:r>
              <w:t>műfüves pálya saját erő 10 314 e Ft</w:t>
            </w:r>
          </w:p>
          <w:p w:rsidR="00A07340" w:rsidRDefault="00A07340" w:rsidP="00AE7DBA">
            <w:pPr>
              <w:pStyle w:val="Listaszerbekezds"/>
              <w:numPr>
                <w:ilvl w:val="0"/>
                <w:numId w:val="5"/>
              </w:numPr>
              <w:contextualSpacing w:val="0"/>
              <w:jc w:val="both"/>
            </w:pPr>
            <w:r>
              <w:t xml:space="preserve">út és járdafelújítás </w:t>
            </w:r>
          </w:p>
          <w:p w:rsidR="00A07340" w:rsidRDefault="00A07340" w:rsidP="00AE7DBA">
            <w:pPr>
              <w:pStyle w:val="Listaszerbekezds"/>
              <w:ind w:left="600"/>
            </w:pPr>
            <w:r>
              <w:t>9 600 e Ft</w:t>
            </w:r>
          </w:p>
          <w:p w:rsidR="00A07340" w:rsidRDefault="00A07340" w:rsidP="00AE7DBA">
            <w:pPr>
              <w:pStyle w:val="Listaszerbekezds"/>
              <w:numPr>
                <w:ilvl w:val="0"/>
                <w:numId w:val="5"/>
              </w:numPr>
              <w:contextualSpacing w:val="0"/>
            </w:pPr>
            <w:r>
              <w:t xml:space="preserve"> Munkácsy út </w:t>
            </w:r>
            <w:proofErr w:type="gramStart"/>
            <w:r>
              <w:t>felújításra  elkülönítés</w:t>
            </w:r>
            <w:proofErr w:type="gramEnd"/>
          </w:p>
          <w:p w:rsidR="00A07340" w:rsidRDefault="00A07340" w:rsidP="00AE7DBA">
            <w:pPr>
              <w:pStyle w:val="Listaszerbekezds"/>
              <w:ind w:left="600"/>
            </w:pPr>
            <w:r>
              <w:t>25 000 e Ft</w:t>
            </w:r>
          </w:p>
          <w:p w:rsidR="00A07340" w:rsidRDefault="00A07340" w:rsidP="00AE7DBA">
            <w:pPr>
              <w:pStyle w:val="Listaszerbekezds"/>
              <w:numPr>
                <w:ilvl w:val="0"/>
                <w:numId w:val="5"/>
              </w:numPr>
              <w:contextualSpacing w:val="0"/>
            </w:pPr>
            <w:r>
              <w:t xml:space="preserve"> </w:t>
            </w:r>
            <w:proofErr w:type="spellStart"/>
            <w:r>
              <w:t>Szabadstrand-</w:t>
            </w:r>
            <w:proofErr w:type="spellEnd"/>
            <w:r>
              <w:t xml:space="preserve"> Gyöngyvirág u-ig járda, </w:t>
            </w:r>
            <w:proofErr w:type="spellStart"/>
            <w:r>
              <w:t>közvil</w:t>
            </w:r>
            <w:proofErr w:type="spellEnd"/>
            <w:r>
              <w:t>. felújítás 10 000 e Ft</w:t>
            </w:r>
          </w:p>
          <w:p w:rsidR="00A07340" w:rsidRPr="00D35ED0" w:rsidRDefault="00A07340" w:rsidP="00AE7DBA">
            <w:pPr>
              <w:pStyle w:val="Listaszerbekezds"/>
              <w:ind w:left="600"/>
              <w:jc w:val="both"/>
            </w:pPr>
          </w:p>
        </w:tc>
        <w:tc>
          <w:tcPr>
            <w:tcW w:w="3023" w:type="dxa"/>
          </w:tcPr>
          <w:p w:rsidR="00A07340" w:rsidRPr="00DC705D" w:rsidRDefault="00A07340" w:rsidP="00AE7DBA">
            <w:pPr>
              <w:jc w:val="both"/>
              <w:rPr>
                <w:sz w:val="24"/>
              </w:rPr>
            </w:pPr>
          </w:p>
          <w:p w:rsidR="00A07340" w:rsidRPr="00DC705D" w:rsidRDefault="00A07340" w:rsidP="00AE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79 600</w:t>
            </w:r>
          </w:p>
        </w:tc>
        <w:tc>
          <w:tcPr>
            <w:tcW w:w="3024" w:type="dxa"/>
          </w:tcPr>
          <w:p w:rsidR="00A07340" w:rsidRPr="00DC705D" w:rsidRDefault="00A07340" w:rsidP="00AE7DBA">
            <w:pPr>
              <w:jc w:val="both"/>
              <w:rPr>
                <w:sz w:val="24"/>
              </w:rPr>
            </w:pPr>
          </w:p>
          <w:p w:rsidR="00A07340" w:rsidRPr="00DC705D" w:rsidRDefault="00A07340" w:rsidP="00AE7DBA">
            <w:pPr>
              <w:jc w:val="both"/>
              <w:rPr>
                <w:sz w:val="24"/>
              </w:rPr>
            </w:pPr>
            <w:r w:rsidRPr="00DC705D">
              <w:rPr>
                <w:sz w:val="24"/>
              </w:rPr>
              <w:t>Képviselő-testület</w:t>
            </w:r>
          </w:p>
        </w:tc>
      </w:tr>
      <w:tr w:rsidR="00A07340" w:rsidTr="00AE7DBA">
        <w:tc>
          <w:tcPr>
            <w:tcW w:w="3023" w:type="dxa"/>
          </w:tcPr>
          <w:p w:rsidR="00A07340" w:rsidRDefault="00A07340" w:rsidP="00AE7DBA">
            <w:pPr>
              <w:jc w:val="both"/>
              <w:rPr>
                <w:b/>
                <w:sz w:val="24"/>
              </w:rPr>
            </w:pPr>
          </w:p>
          <w:p w:rsidR="00A07340" w:rsidRDefault="00A07340" w:rsidP="00AE7DB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Céltartalék összesen:</w:t>
            </w:r>
          </w:p>
          <w:p w:rsidR="00A07340" w:rsidRDefault="00A07340" w:rsidP="00AE7DBA">
            <w:pPr>
              <w:jc w:val="both"/>
              <w:rPr>
                <w:b/>
                <w:sz w:val="24"/>
              </w:rPr>
            </w:pPr>
          </w:p>
        </w:tc>
        <w:tc>
          <w:tcPr>
            <w:tcW w:w="3023" w:type="dxa"/>
          </w:tcPr>
          <w:p w:rsidR="00A07340" w:rsidRDefault="00A07340" w:rsidP="00AE7DBA">
            <w:pPr>
              <w:jc w:val="center"/>
              <w:rPr>
                <w:b/>
                <w:sz w:val="24"/>
              </w:rPr>
            </w:pPr>
          </w:p>
          <w:p w:rsidR="00A07340" w:rsidRDefault="00A07340" w:rsidP="00AE7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79 600</w:t>
            </w:r>
          </w:p>
        </w:tc>
        <w:tc>
          <w:tcPr>
            <w:tcW w:w="3024" w:type="dxa"/>
          </w:tcPr>
          <w:p w:rsidR="00A07340" w:rsidRDefault="00A07340" w:rsidP="00AE7DBA">
            <w:pPr>
              <w:jc w:val="both"/>
              <w:rPr>
                <w:b/>
                <w:sz w:val="24"/>
              </w:rPr>
            </w:pPr>
          </w:p>
        </w:tc>
      </w:tr>
      <w:tr w:rsidR="00A07340" w:rsidTr="00AE7DBA">
        <w:tc>
          <w:tcPr>
            <w:tcW w:w="3023" w:type="dxa"/>
          </w:tcPr>
          <w:p w:rsidR="00A07340" w:rsidRPr="00F5639E" w:rsidRDefault="00A07340" w:rsidP="00AE7DBA">
            <w:pPr>
              <w:jc w:val="both"/>
              <w:rPr>
                <w:b/>
                <w:sz w:val="24"/>
              </w:rPr>
            </w:pPr>
          </w:p>
          <w:p w:rsidR="00A07340" w:rsidRPr="00F5639E" w:rsidRDefault="00A07340" w:rsidP="00AE7DBA">
            <w:pPr>
              <w:jc w:val="both"/>
              <w:rPr>
                <w:b/>
                <w:sz w:val="24"/>
              </w:rPr>
            </w:pPr>
            <w:r w:rsidRPr="00F5639E">
              <w:rPr>
                <w:b/>
                <w:sz w:val="24"/>
              </w:rPr>
              <w:t>Általános tartalék:</w:t>
            </w:r>
          </w:p>
          <w:p w:rsidR="00A07340" w:rsidRPr="00F5639E" w:rsidRDefault="00A07340" w:rsidP="00AE7DBA">
            <w:pPr>
              <w:jc w:val="both"/>
              <w:rPr>
                <w:b/>
                <w:sz w:val="24"/>
              </w:rPr>
            </w:pPr>
          </w:p>
        </w:tc>
        <w:tc>
          <w:tcPr>
            <w:tcW w:w="3023" w:type="dxa"/>
          </w:tcPr>
          <w:p w:rsidR="00A07340" w:rsidRPr="00F5639E" w:rsidRDefault="00A07340" w:rsidP="00AE7DBA">
            <w:pPr>
              <w:jc w:val="center"/>
              <w:rPr>
                <w:b/>
                <w:sz w:val="24"/>
              </w:rPr>
            </w:pPr>
          </w:p>
          <w:p w:rsidR="00A07340" w:rsidRPr="00F5639E" w:rsidRDefault="00A07340" w:rsidP="00AE7DBA">
            <w:pPr>
              <w:jc w:val="center"/>
              <w:rPr>
                <w:b/>
                <w:sz w:val="24"/>
              </w:rPr>
            </w:pPr>
            <w:r w:rsidRPr="00F5639E">
              <w:rPr>
                <w:b/>
                <w:sz w:val="24"/>
              </w:rPr>
              <w:t>19 444</w:t>
            </w:r>
          </w:p>
        </w:tc>
        <w:tc>
          <w:tcPr>
            <w:tcW w:w="3024" w:type="dxa"/>
          </w:tcPr>
          <w:p w:rsidR="00A07340" w:rsidRPr="00DC705D" w:rsidRDefault="00A07340" w:rsidP="00AE7DBA">
            <w:pPr>
              <w:jc w:val="both"/>
              <w:rPr>
                <w:sz w:val="24"/>
              </w:rPr>
            </w:pPr>
          </w:p>
          <w:p w:rsidR="00A07340" w:rsidRPr="00DC705D" w:rsidRDefault="00A07340" w:rsidP="00AE7DBA">
            <w:pPr>
              <w:jc w:val="both"/>
              <w:rPr>
                <w:sz w:val="24"/>
              </w:rPr>
            </w:pPr>
            <w:r w:rsidRPr="00DC705D">
              <w:rPr>
                <w:sz w:val="24"/>
              </w:rPr>
              <w:t>Képviselő-testület</w:t>
            </w:r>
          </w:p>
        </w:tc>
      </w:tr>
      <w:tr w:rsidR="00A07340" w:rsidTr="00AE7DBA">
        <w:tc>
          <w:tcPr>
            <w:tcW w:w="3023" w:type="dxa"/>
          </w:tcPr>
          <w:p w:rsidR="00A07340" w:rsidRDefault="00A07340" w:rsidP="00AE7DBA">
            <w:pPr>
              <w:jc w:val="both"/>
              <w:rPr>
                <w:b/>
                <w:sz w:val="24"/>
              </w:rPr>
            </w:pPr>
          </w:p>
          <w:p w:rsidR="00A07340" w:rsidRDefault="00A07340" w:rsidP="00AE7DB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Tartalékok összesen:</w:t>
            </w:r>
          </w:p>
        </w:tc>
        <w:tc>
          <w:tcPr>
            <w:tcW w:w="3023" w:type="dxa"/>
          </w:tcPr>
          <w:p w:rsidR="00A07340" w:rsidRDefault="00A07340" w:rsidP="00AE7DBA">
            <w:pPr>
              <w:jc w:val="center"/>
              <w:rPr>
                <w:b/>
                <w:sz w:val="24"/>
              </w:rPr>
            </w:pPr>
          </w:p>
          <w:p w:rsidR="00A07340" w:rsidRDefault="00A07340" w:rsidP="00AE7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99 044</w:t>
            </w:r>
          </w:p>
        </w:tc>
        <w:tc>
          <w:tcPr>
            <w:tcW w:w="3024" w:type="dxa"/>
          </w:tcPr>
          <w:p w:rsidR="00A07340" w:rsidRDefault="00A07340" w:rsidP="00AE7DBA">
            <w:pPr>
              <w:jc w:val="both"/>
              <w:rPr>
                <w:b/>
                <w:sz w:val="24"/>
              </w:rPr>
            </w:pPr>
          </w:p>
        </w:tc>
      </w:tr>
    </w:tbl>
    <w:p w:rsidR="00A07340" w:rsidRDefault="00A07340" w:rsidP="00A07340"/>
    <w:p w:rsidR="00A07340" w:rsidRDefault="00A07340" w:rsidP="00A07340"/>
    <w:p w:rsidR="00A07340" w:rsidRDefault="00A07340" w:rsidP="00A07340"/>
    <w:p w:rsidR="00A07340" w:rsidRDefault="00A07340" w:rsidP="00A07340"/>
    <w:p w:rsidR="00A07340" w:rsidRDefault="00A07340" w:rsidP="00A07340"/>
    <w:p w:rsidR="00A07340" w:rsidRDefault="00A07340" w:rsidP="00A07340"/>
    <w:p w:rsidR="00A07340" w:rsidRDefault="00A07340" w:rsidP="00A07340"/>
    <w:p w:rsidR="00A07340" w:rsidRDefault="00A07340" w:rsidP="00A07340"/>
    <w:p w:rsidR="00A07340" w:rsidRDefault="00A07340" w:rsidP="00A07340"/>
    <w:p w:rsidR="00A07340" w:rsidRDefault="00A07340" w:rsidP="00A07340"/>
    <w:p w:rsidR="00A07340" w:rsidRDefault="00A07340" w:rsidP="00A07340">
      <w:bookmarkStart w:id="0" w:name="_GoBack"/>
      <w:bookmarkEnd w:id="0"/>
    </w:p>
    <w:sectPr w:rsidR="00A073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588" w:rsidRDefault="00DA3588" w:rsidP="00A07340">
      <w:r>
        <w:separator/>
      </w:r>
    </w:p>
  </w:endnote>
  <w:endnote w:type="continuationSeparator" w:id="0">
    <w:p w:rsidR="00DA3588" w:rsidRDefault="00DA3588" w:rsidP="00A0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588" w:rsidRDefault="00DA3588" w:rsidP="00A07340">
      <w:r>
        <w:separator/>
      </w:r>
    </w:p>
  </w:footnote>
  <w:footnote w:type="continuationSeparator" w:id="0">
    <w:p w:rsidR="00DA3588" w:rsidRDefault="00DA3588" w:rsidP="00A07340">
      <w:r>
        <w:continuationSeparator/>
      </w:r>
    </w:p>
  </w:footnote>
  <w:footnote w:id="1">
    <w:p w:rsidR="00A07340" w:rsidRDefault="00A07340" w:rsidP="00A07340">
      <w:pPr>
        <w:pStyle w:val="Lbjegyzetszveg"/>
      </w:pPr>
      <w:r>
        <w:rPr>
          <w:rStyle w:val="Lbjegyzet-hivatkozs"/>
        </w:rPr>
        <w:footnoteRef/>
      </w:r>
      <w:r>
        <w:t xml:space="preserve"> Módosította a 14/2014.(VII.31.) Önk. rendelet 1. számú melléklete. Hatályos: 2014.07.31.</w:t>
      </w:r>
    </w:p>
  </w:footnote>
  <w:footnote w:id="2">
    <w:p w:rsidR="00A07340" w:rsidRDefault="00A07340" w:rsidP="00A07340">
      <w:pPr>
        <w:pStyle w:val="Lbjegyzetszveg"/>
      </w:pPr>
      <w:r>
        <w:rPr>
          <w:rStyle w:val="Lbjegyzet-hivatkozs"/>
        </w:rPr>
        <w:footnoteRef/>
      </w:r>
      <w:r>
        <w:t xml:space="preserve"> Módosította a 14/2014.(VII.31.) Önk. rendelet 2. számú melléklete. Hatályos: 2014.07.31.</w:t>
      </w:r>
    </w:p>
  </w:footnote>
  <w:footnote w:id="3">
    <w:p w:rsidR="00A07340" w:rsidRDefault="00A07340" w:rsidP="00A07340">
      <w:pPr>
        <w:pStyle w:val="Lbjegyzetszveg"/>
      </w:pPr>
      <w:r>
        <w:rPr>
          <w:rStyle w:val="Lbjegyzet-hivatkozs"/>
        </w:rPr>
        <w:footnoteRef/>
      </w:r>
      <w:r>
        <w:t xml:space="preserve"> Módosította a 14/2014.(VII.31.) Önk. rendelet 3. számú melléklete. Hatályos: 2014.07.31.</w:t>
      </w:r>
    </w:p>
  </w:footnote>
  <w:footnote w:id="4">
    <w:p w:rsidR="00A07340" w:rsidRDefault="00A07340" w:rsidP="00A07340">
      <w:pPr>
        <w:pStyle w:val="Lbjegyzetszveg"/>
      </w:pPr>
      <w:r>
        <w:rPr>
          <w:rStyle w:val="Lbjegyzet-hivatkozs"/>
        </w:rPr>
        <w:footnoteRef/>
      </w:r>
      <w:r>
        <w:t xml:space="preserve"> Módosította a 14/2014.(VII.31.) Önk. rendelet 4. számú melléklete. Hatályos: 2014.07.31.</w:t>
      </w:r>
    </w:p>
  </w:footnote>
  <w:footnote w:id="5">
    <w:p w:rsidR="00A07340" w:rsidRDefault="00A07340" w:rsidP="00A07340">
      <w:pPr>
        <w:pStyle w:val="Lbjegyzetszveg"/>
      </w:pPr>
      <w:r>
        <w:rPr>
          <w:rStyle w:val="Lbjegyzet-hivatkozs"/>
        </w:rPr>
        <w:footnoteRef/>
      </w:r>
      <w:r>
        <w:t xml:space="preserve"> Módosította a 14/2014.(VII.31.) Önk. rendelet 5. számú melléklete. Hatályos: 2014.07.31.</w:t>
      </w:r>
    </w:p>
  </w:footnote>
  <w:footnote w:id="6">
    <w:p w:rsidR="00A07340" w:rsidRDefault="00A07340" w:rsidP="00A07340">
      <w:pPr>
        <w:pStyle w:val="Lbjegyzetszveg"/>
      </w:pPr>
      <w:r>
        <w:rPr>
          <w:rStyle w:val="Lbjegyzet-hivatkozs"/>
        </w:rPr>
        <w:footnoteRef/>
      </w:r>
      <w:r>
        <w:t xml:space="preserve"> Módosította a 14/2014.(VII.31.) Önk. rendelet 6. számú melléklete. Hatályos: 2014.07.31.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40" w:rsidRDefault="00A07340">
    <w:pPr>
      <w:pStyle w:val="lfej"/>
    </w:pPr>
  </w:p>
  <w:p w:rsidR="00A07340" w:rsidRDefault="00A07340">
    <w:pPr>
      <w:pStyle w:val="lfej"/>
    </w:pPr>
  </w:p>
  <w:p w:rsidR="00A07340" w:rsidRDefault="00A07340">
    <w:pPr>
      <w:pStyle w:val="lfej"/>
    </w:pPr>
  </w:p>
  <w:p w:rsidR="00A07340" w:rsidRDefault="00A07340">
    <w:pPr>
      <w:pStyle w:val="lfej"/>
    </w:pPr>
  </w:p>
  <w:p w:rsidR="00A07340" w:rsidRDefault="00A0734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146818D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7408CB6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name w:val="WWNum5"/>
    <w:lvl w:ilvl="0">
      <w:start w:val="101"/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60" w:hanging="360"/>
      </w:pPr>
      <w:rPr>
        <w:rFonts w:ascii="Wingdings" w:hAnsi="Wingdings"/>
      </w:rPr>
    </w:lvl>
  </w:abstractNum>
  <w:abstractNum w:abstractNumId="4">
    <w:nsid w:val="0BCC3A94"/>
    <w:multiLevelType w:val="singleLevel"/>
    <w:tmpl w:val="EE8C01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B5B0409"/>
    <w:multiLevelType w:val="singleLevel"/>
    <w:tmpl w:val="16C60F5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80740A"/>
    <w:multiLevelType w:val="hybridMultilevel"/>
    <w:tmpl w:val="A3520976"/>
    <w:lvl w:ilvl="0" w:tplc="CA98D6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F654D"/>
    <w:multiLevelType w:val="singleLevel"/>
    <w:tmpl w:val="FB0A4A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34B6417"/>
    <w:multiLevelType w:val="singleLevel"/>
    <w:tmpl w:val="1C30B24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68F3056"/>
    <w:multiLevelType w:val="hybridMultilevel"/>
    <w:tmpl w:val="C07CDAF0"/>
    <w:lvl w:ilvl="0" w:tplc="989CFE0C">
      <w:start w:val="10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>
    <w:nsid w:val="525601FD"/>
    <w:multiLevelType w:val="singleLevel"/>
    <w:tmpl w:val="D9A4F8B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3124471"/>
    <w:multiLevelType w:val="hybridMultilevel"/>
    <w:tmpl w:val="ED0C7854"/>
    <w:lvl w:ilvl="0" w:tplc="EE6AE446">
      <w:start w:val="9"/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40"/>
    <w:rsid w:val="009A0317"/>
    <w:rsid w:val="00A07340"/>
    <w:rsid w:val="00BD32E2"/>
    <w:rsid w:val="00DA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5922C-AA9B-475E-8D69-FE314C32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7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07340"/>
    <w:pPr>
      <w:keepNext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unhideWhenUsed/>
    <w:qFormat/>
    <w:rsid w:val="00A07340"/>
    <w:pPr>
      <w:keepNext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nhideWhenUsed/>
    <w:qFormat/>
    <w:rsid w:val="00A07340"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nhideWhenUsed/>
    <w:qFormat/>
    <w:rsid w:val="00A07340"/>
    <w:pPr>
      <w:keepNext/>
      <w:outlineLvl w:val="3"/>
    </w:pPr>
    <w:rPr>
      <w:sz w:val="24"/>
    </w:rPr>
  </w:style>
  <w:style w:type="paragraph" w:styleId="Cmsor5">
    <w:name w:val="heading 5"/>
    <w:basedOn w:val="Norml"/>
    <w:next w:val="Norml"/>
    <w:link w:val="Cmsor5Char"/>
    <w:unhideWhenUsed/>
    <w:qFormat/>
    <w:rsid w:val="00A07340"/>
    <w:pPr>
      <w:keepNext/>
      <w:jc w:val="center"/>
      <w:outlineLvl w:val="4"/>
    </w:pPr>
    <w:rPr>
      <w:b/>
      <w:sz w:val="22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A07340"/>
    <w:pPr>
      <w:keepNext/>
      <w:jc w:val="both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unhideWhenUsed/>
    <w:qFormat/>
    <w:rsid w:val="00A07340"/>
    <w:pPr>
      <w:keepNext/>
      <w:jc w:val="center"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unhideWhenUsed/>
    <w:qFormat/>
    <w:rsid w:val="009A03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A07340"/>
    <w:pPr>
      <w:keepNext/>
      <w:jc w:val="center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gyni">
    <w:name w:val="Egyéni"/>
    <w:basedOn w:val="Cmsor8"/>
    <w:link w:val="EgyniChar"/>
    <w:qFormat/>
    <w:rsid w:val="009A0317"/>
    <w:pPr>
      <w:spacing w:before="0"/>
    </w:pPr>
    <w:rPr>
      <w:rFonts w:ascii="Arial" w:hAnsi="Arial"/>
      <w:color w:val="404040" w:themeColor="text1" w:themeTint="BF"/>
      <w:sz w:val="20"/>
      <w:szCs w:val="20"/>
    </w:rPr>
  </w:style>
  <w:style w:type="character" w:customStyle="1" w:styleId="EgyniChar">
    <w:name w:val="Egyéni Char"/>
    <w:basedOn w:val="Cmsor8Char"/>
    <w:link w:val="Egyni"/>
    <w:rsid w:val="009A0317"/>
    <w:rPr>
      <w:rFonts w:ascii="Arial" w:eastAsiaTheme="majorEastAsia" w:hAnsi="Arial" w:cstheme="majorBidi"/>
      <w:color w:val="404040" w:themeColor="text1" w:themeTint="B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A03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A07340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0734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0734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A0734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A07340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A0734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A07340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073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A07340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A073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2">
    <w:name w:val="List 2"/>
    <w:basedOn w:val="Norml"/>
    <w:unhideWhenUsed/>
    <w:rsid w:val="00A07340"/>
    <w:pPr>
      <w:ind w:left="566" w:hanging="283"/>
    </w:pPr>
    <w:rPr>
      <w:sz w:val="24"/>
    </w:rPr>
  </w:style>
  <w:style w:type="paragraph" w:styleId="Felsorols2">
    <w:name w:val="List Bullet 2"/>
    <w:basedOn w:val="Norml"/>
    <w:autoRedefine/>
    <w:semiHidden/>
    <w:unhideWhenUsed/>
    <w:rsid w:val="00A07340"/>
    <w:pPr>
      <w:numPr>
        <w:numId w:val="1"/>
      </w:numPr>
    </w:pPr>
    <w:rPr>
      <w:sz w:val="24"/>
    </w:rPr>
  </w:style>
  <w:style w:type="paragraph" w:styleId="Felsorols3">
    <w:name w:val="List Bullet 3"/>
    <w:basedOn w:val="Norml"/>
    <w:autoRedefine/>
    <w:semiHidden/>
    <w:unhideWhenUsed/>
    <w:rsid w:val="00A07340"/>
    <w:pPr>
      <w:numPr>
        <w:numId w:val="2"/>
      </w:numPr>
    </w:pPr>
    <w:rPr>
      <w:sz w:val="24"/>
    </w:rPr>
  </w:style>
  <w:style w:type="paragraph" w:styleId="Szvegtrzs">
    <w:name w:val="Body Text"/>
    <w:basedOn w:val="Norml"/>
    <w:link w:val="SzvegtrzsChar"/>
    <w:unhideWhenUsed/>
    <w:rsid w:val="00A07340"/>
    <w:pPr>
      <w:spacing w:after="120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A073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A07340"/>
    <w:rPr>
      <w:sz w:val="22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07340"/>
    <w:rPr>
      <w:rFonts w:ascii="Times New Roman" w:eastAsia="Times New Roman" w:hAnsi="Times New Roman" w:cs="Times New Roman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A07340"/>
    <w:rPr>
      <w:b/>
      <w:sz w:val="22"/>
    </w:rPr>
  </w:style>
  <w:style w:type="character" w:customStyle="1" w:styleId="Szvegtrzs3Char">
    <w:name w:val="Szövegtörzs 3 Char"/>
    <w:basedOn w:val="Bekezdsalapbettpusa"/>
    <w:link w:val="Szvegtrzs3"/>
    <w:semiHidden/>
    <w:rsid w:val="00A07340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A0734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A0734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734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734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A07340"/>
    <w:pPr>
      <w:ind w:left="720"/>
      <w:contextualSpacing/>
    </w:pPr>
  </w:style>
  <w:style w:type="paragraph" w:customStyle="1" w:styleId="Szvegtrzsnormabeh">
    <w:name w:val="Szövegtörzs.normabeh"/>
    <w:basedOn w:val="Norml"/>
    <w:rsid w:val="00A07340"/>
    <w:pPr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A07340"/>
    <w:pPr>
      <w:suppressAutoHyphens/>
      <w:spacing w:after="120" w:line="480" w:lineRule="auto"/>
      <w:ind w:left="283"/>
    </w:pPr>
    <w:rPr>
      <w:kern w:val="2"/>
    </w:rPr>
  </w:style>
  <w:style w:type="paragraph" w:styleId="llb">
    <w:name w:val="footer"/>
    <w:basedOn w:val="Norml"/>
    <w:link w:val="llbChar"/>
    <w:uiPriority w:val="99"/>
    <w:unhideWhenUsed/>
    <w:rsid w:val="00A073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734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semiHidden/>
    <w:rsid w:val="00A07340"/>
  </w:style>
  <w:style w:type="table" w:styleId="Rcsostblzat">
    <w:name w:val="Table Grid"/>
    <w:basedOn w:val="Normltblzat"/>
    <w:uiPriority w:val="59"/>
    <w:rsid w:val="00A073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">
    <w:name w:val="Listaszerű bekezdés1"/>
    <w:basedOn w:val="Norml"/>
    <w:rsid w:val="00A07340"/>
    <w:pPr>
      <w:suppressAutoHyphens/>
      <w:spacing w:line="100" w:lineRule="atLeast"/>
      <w:ind w:left="720"/>
    </w:pPr>
    <w:rPr>
      <w:kern w:val="1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0734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734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A07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1349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2014-08-12T13:04:00Z</dcterms:created>
  <dcterms:modified xsi:type="dcterms:W3CDTF">2014-08-12T13:05:00Z</dcterms:modified>
</cp:coreProperties>
</file>