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14" w:rsidRDefault="002B2614" w:rsidP="00932ECC">
      <w:pPr>
        <w:jc w:val="center"/>
        <w:rPr>
          <w:color w:val="000000" w:themeColor="text1"/>
        </w:rPr>
      </w:pPr>
    </w:p>
    <w:p w:rsidR="00932ECC" w:rsidRDefault="00932ECC" w:rsidP="00932ECC">
      <w:pPr>
        <w:spacing w:after="240" w:line="337" w:lineRule="exact"/>
        <w:ind w:left="23"/>
        <w:jc w:val="center"/>
        <w:rPr>
          <w:rFonts w:ascii="Arial" w:hAnsi="Arial"/>
          <w:b/>
          <w:color w:val="23262B"/>
          <w:w w:val="80"/>
          <w:sz w:val="31"/>
        </w:rPr>
      </w:pPr>
      <w:r>
        <w:rPr>
          <w:rFonts w:ascii="Arial" w:hAnsi="Arial"/>
          <w:b/>
          <w:color w:val="23262B"/>
          <w:w w:val="80"/>
          <w:sz w:val="31"/>
        </w:rPr>
        <w:t>MEGRENDELŐ:</w:t>
      </w:r>
    </w:p>
    <w:p w:rsidR="00932ECC" w:rsidRDefault="00932ECC" w:rsidP="00932ECC">
      <w:pPr>
        <w:spacing w:line="253" w:lineRule="auto"/>
        <w:ind w:left="1565" w:right="17" w:hanging="1546"/>
        <w:jc w:val="center"/>
        <w:rPr>
          <w:rFonts w:ascii="Arial" w:hAnsi="Arial"/>
          <w:color w:val="23262B"/>
          <w:w w:val="89"/>
          <w:sz w:val="25"/>
        </w:rPr>
      </w:pPr>
      <w:r>
        <w:rPr>
          <w:rFonts w:ascii="Arial" w:hAnsi="Arial"/>
          <w:color w:val="23262B"/>
          <w:w w:val="90"/>
          <w:sz w:val="25"/>
        </w:rPr>
        <w:t>Apát</w:t>
      </w:r>
      <w:r>
        <w:rPr>
          <w:rFonts w:ascii="Arial" w:hAnsi="Arial"/>
          <w:color w:val="23262B"/>
          <w:spacing w:val="13"/>
          <w:w w:val="90"/>
          <w:sz w:val="25"/>
        </w:rPr>
        <w:t>i</w:t>
      </w:r>
      <w:r>
        <w:rPr>
          <w:rFonts w:ascii="Arial" w:hAnsi="Arial"/>
          <w:color w:val="23262B"/>
          <w:w w:val="90"/>
          <w:sz w:val="25"/>
        </w:rPr>
        <w:t>stvánfa</w:t>
      </w:r>
      <w:r>
        <w:rPr>
          <w:rFonts w:ascii="Arial" w:hAnsi="Arial"/>
          <w:color w:val="23262B"/>
          <w:spacing w:val="7"/>
          <w:w w:val="90"/>
          <w:sz w:val="25"/>
        </w:rPr>
        <w:t>l</w:t>
      </w:r>
      <w:r>
        <w:rPr>
          <w:rFonts w:ascii="Arial" w:hAnsi="Arial"/>
          <w:color w:val="23262B"/>
          <w:w w:val="90"/>
          <w:sz w:val="25"/>
        </w:rPr>
        <w:t>va</w:t>
      </w:r>
      <w:r>
        <w:rPr>
          <w:rFonts w:ascii="Arial" w:hAnsi="Arial"/>
          <w:color w:val="23262B"/>
          <w:spacing w:val="28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Sz</w:t>
      </w:r>
      <w:r>
        <w:rPr>
          <w:rFonts w:ascii="Arial" w:hAnsi="Arial"/>
          <w:color w:val="23262B"/>
          <w:spacing w:val="-1"/>
          <w:w w:val="90"/>
          <w:sz w:val="25"/>
        </w:rPr>
        <w:t>l</w:t>
      </w:r>
      <w:r>
        <w:rPr>
          <w:rFonts w:ascii="Arial" w:hAnsi="Arial"/>
          <w:color w:val="23262B"/>
          <w:w w:val="90"/>
          <w:sz w:val="25"/>
        </w:rPr>
        <w:t>ovén</w:t>
      </w:r>
      <w:r>
        <w:rPr>
          <w:rFonts w:ascii="Arial" w:hAnsi="Arial"/>
          <w:color w:val="23262B"/>
          <w:spacing w:val="40"/>
          <w:w w:val="90"/>
          <w:sz w:val="25"/>
        </w:rPr>
        <w:t xml:space="preserve"> </w:t>
      </w:r>
      <w:r>
        <w:rPr>
          <w:rFonts w:ascii="Arial" w:hAnsi="Arial"/>
          <w:color w:val="23262B"/>
          <w:spacing w:val="-4"/>
          <w:w w:val="90"/>
          <w:sz w:val="25"/>
        </w:rPr>
        <w:t>K</w:t>
      </w:r>
      <w:r>
        <w:rPr>
          <w:rFonts w:ascii="Arial" w:hAnsi="Arial"/>
          <w:color w:val="3F4246"/>
          <w:spacing w:val="-23"/>
          <w:w w:val="90"/>
          <w:sz w:val="25"/>
        </w:rPr>
        <w:t>i</w:t>
      </w:r>
      <w:r>
        <w:rPr>
          <w:rFonts w:ascii="Arial" w:hAnsi="Arial"/>
          <w:color w:val="23262B"/>
          <w:w w:val="90"/>
          <w:sz w:val="25"/>
        </w:rPr>
        <w:t>sebbségi</w:t>
      </w:r>
      <w:r>
        <w:rPr>
          <w:rFonts w:ascii="Arial" w:hAnsi="Arial"/>
          <w:color w:val="23262B"/>
          <w:spacing w:val="24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Te</w:t>
      </w:r>
      <w:r>
        <w:rPr>
          <w:rFonts w:ascii="Arial" w:hAnsi="Arial"/>
          <w:color w:val="23262B"/>
          <w:spacing w:val="4"/>
          <w:w w:val="90"/>
          <w:sz w:val="25"/>
        </w:rPr>
        <w:t>l</w:t>
      </w:r>
      <w:r>
        <w:rPr>
          <w:rFonts w:ascii="Arial" w:hAnsi="Arial"/>
          <w:color w:val="23262B"/>
          <w:w w:val="90"/>
          <w:sz w:val="25"/>
        </w:rPr>
        <w:t>epü</w:t>
      </w:r>
      <w:r>
        <w:rPr>
          <w:rFonts w:ascii="Arial" w:hAnsi="Arial"/>
          <w:color w:val="23262B"/>
          <w:spacing w:val="2"/>
          <w:w w:val="90"/>
          <w:sz w:val="25"/>
        </w:rPr>
        <w:t>l</w:t>
      </w:r>
      <w:r>
        <w:rPr>
          <w:rFonts w:ascii="Arial" w:hAnsi="Arial"/>
          <w:color w:val="23262B"/>
          <w:w w:val="90"/>
          <w:sz w:val="25"/>
        </w:rPr>
        <w:t>ési</w:t>
      </w:r>
      <w:r>
        <w:rPr>
          <w:rFonts w:ascii="Arial" w:hAnsi="Arial"/>
          <w:color w:val="23262B"/>
          <w:spacing w:val="19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Önkormányzat</w:t>
      </w:r>
    </w:p>
    <w:p w:rsidR="00932ECC" w:rsidRDefault="00932ECC" w:rsidP="00932ECC">
      <w:pPr>
        <w:spacing w:after="240" w:line="252" w:lineRule="auto"/>
        <w:ind w:left="1565" w:right="17" w:hanging="1548"/>
        <w:jc w:val="center"/>
        <w:rPr>
          <w:rFonts w:ascii="Arial" w:hAnsi="Arial"/>
          <w:color w:val="23262B"/>
          <w:w w:val="90"/>
          <w:sz w:val="25"/>
        </w:rPr>
      </w:pPr>
      <w:r>
        <w:rPr>
          <w:rFonts w:ascii="Arial" w:hAnsi="Arial"/>
          <w:color w:val="23262B"/>
          <w:w w:val="90"/>
          <w:sz w:val="25"/>
        </w:rPr>
        <w:t>9982</w:t>
      </w:r>
      <w:r>
        <w:rPr>
          <w:rFonts w:ascii="Arial" w:hAnsi="Arial"/>
          <w:color w:val="23262B"/>
          <w:spacing w:val="-6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Apátistvánfal</w:t>
      </w:r>
      <w:r>
        <w:rPr>
          <w:rFonts w:ascii="Arial" w:hAnsi="Arial"/>
          <w:color w:val="23262B"/>
          <w:spacing w:val="1"/>
          <w:w w:val="90"/>
          <w:sz w:val="25"/>
        </w:rPr>
        <w:t>va,</w:t>
      </w:r>
      <w:r>
        <w:rPr>
          <w:rFonts w:ascii="Arial" w:hAnsi="Arial"/>
          <w:color w:val="23262B"/>
          <w:spacing w:val="14"/>
          <w:w w:val="90"/>
          <w:sz w:val="25"/>
        </w:rPr>
        <w:t xml:space="preserve"> </w:t>
      </w:r>
      <w:proofErr w:type="gramStart"/>
      <w:r>
        <w:rPr>
          <w:rFonts w:ascii="Arial" w:hAnsi="Arial"/>
          <w:color w:val="23262B"/>
          <w:w w:val="90"/>
          <w:sz w:val="25"/>
        </w:rPr>
        <w:t>Fő</w:t>
      </w:r>
      <w:proofErr w:type="gramEnd"/>
      <w:r>
        <w:rPr>
          <w:rFonts w:ascii="Arial" w:hAnsi="Arial"/>
          <w:color w:val="23262B"/>
          <w:spacing w:val="-2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út</w:t>
      </w:r>
      <w:r>
        <w:rPr>
          <w:rFonts w:ascii="Arial" w:hAnsi="Arial"/>
          <w:color w:val="23262B"/>
          <w:spacing w:val="8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143.</w:t>
      </w:r>
    </w:p>
    <w:p w:rsidR="00932ECC" w:rsidRDefault="00932ECC" w:rsidP="00932ECC">
      <w:pPr>
        <w:spacing w:after="240" w:line="337" w:lineRule="exact"/>
        <w:ind w:left="23"/>
        <w:jc w:val="center"/>
        <w:rPr>
          <w:rFonts w:ascii="Arial" w:hAnsi="Arial"/>
          <w:b/>
          <w:color w:val="23262B"/>
          <w:w w:val="80"/>
          <w:sz w:val="31"/>
        </w:rPr>
      </w:pPr>
      <w:r>
        <w:rPr>
          <w:rFonts w:ascii="Arial" w:hAnsi="Arial"/>
          <w:b/>
          <w:color w:val="23262B"/>
          <w:w w:val="80"/>
          <w:sz w:val="31"/>
        </w:rPr>
        <w:t>TERVEZŐK:</w:t>
      </w:r>
    </w:p>
    <w:p w:rsidR="00932ECC" w:rsidRDefault="00932ECC" w:rsidP="00932ECC">
      <w:pPr>
        <w:spacing w:line="276" w:lineRule="exact"/>
        <w:ind w:right="27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hAnsi="Arial"/>
          <w:color w:val="23262B"/>
          <w:sz w:val="25"/>
        </w:rPr>
        <w:t>Generáltervező:</w:t>
      </w:r>
    </w:p>
    <w:p w:rsidR="00932ECC" w:rsidRDefault="00932ECC" w:rsidP="00932ECC">
      <w:pPr>
        <w:spacing w:before="11"/>
        <w:ind w:left="2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hAnsi="Arial"/>
          <w:color w:val="23262B"/>
          <w:w w:val="85"/>
          <w:sz w:val="25"/>
        </w:rPr>
        <w:t>POMSÁR</w:t>
      </w:r>
      <w:r>
        <w:rPr>
          <w:rFonts w:ascii="Arial" w:hAnsi="Arial"/>
          <w:color w:val="23262B"/>
          <w:spacing w:val="6"/>
          <w:w w:val="85"/>
          <w:sz w:val="25"/>
        </w:rPr>
        <w:t xml:space="preserve"> </w:t>
      </w:r>
      <w:r>
        <w:rPr>
          <w:rFonts w:ascii="Arial" w:hAnsi="Arial"/>
          <w:color w:val="23262B"/>
          <w:w w:val="85"/>
          <w:sz w:val="25"/>
        </w:rPr>
        <w:t>ÉS</w:t>
      </w:r>
      <w:r>
        <w:rPr>
          <w:rFonts w:ascii="Arial" w:hAnsi="Arial"/>
          <w:color w:val="23262B"/>
          <w:spacing w:val="-16"/>
          <w:w w:val="85"/>
          <w:sz w:val="25"/>
        </w:rPr>
        <w:t xml:space="preserve"> </w:t>
      </w:r>
      <w:r>
        <w:rPr>
          <w:rFonts w:ascii="Arial" w:hAnsi="Arial"/>
          <w:color w:val="23262B"/>
          <w:w w:val="85"/>
          <w:sz w:val="25"/>
        </w:rPr>
        <w:t>TÁRSAI</w:t>
      </w:r>
      <w:r>
        <w:rPr>
          <w:rFonts w:ascii="Arial" w:hAnsi="Arial"/>
          <w:color w:val="23262B"/>
          <w:spacing w:val="17"/>
          <w:w w:val="85"/>
          <w:sz w:val="25"/>
        </w:rPr>
        <w:t xml:space="preserve"> </w:t>
      </w:r>
      <w:r>
        <w:rPr>
          <w:rFonts w:ascii="Arial" w:hAnsi="Arial"/>
          <w:color w:val="23262B"/>
          <w:w w:val="85"/>
          <w:sz w:val="25"/>
        </w:rPr>
        <w:t>ÉPÍTÉSZ</w:t>
      </w:r>
      <w:r>
        <w:rPr>
          <w:rFonts w:ascii="Arial" w:hAnsi="Arial"/>
          <w:color w:val="23262B"/>
          <w:spacing w:val="7"/>
          <w:w w:val="85"/>
          <w:sz w:val="25"/>
        </w:rPr>
        <w:t xml:space="preserve"> </w:t>
      </w:r>
      <w:r>
        <w:rPr>
          <w:rFonts w:ascii="Arial" w:hAnsi="Arial"/>
          <w:color w:val="3F4246"/>
          <w:spacing w:val="-4"/>
          <w:w w:val="85"/>
          <w:sz w:val="25"/>
        </w:rPr>
        <w:t>I</w:t>
      </w:r>
      <w:r>
        <w:rPr>
          <w:rFonts w:ascii="Arial" w:hAnsi="Arial"/>
          <w:color w:val="23262B"/>
          <w:spacing w:val="-5"/>
          <w:w w:val="85"/>
          <w:sz w:val="25"/>
        </w:rPr>
        <w:t>RODA</w:t>
      </w:r>
      <w:r>
        <w:rPr>
          <w:rFonts w:ascii="Arial" w:hAnsi="Arial"/>
          <w:color w:val="23262B"/>
          <w:spacing w:val="7"/>
          <w:w w:val="85"/>
          <w:sz w:val="25"/>
        </w:rPr>
        <w:t xml:space="preserve"> </w:t>
      </w:r>
      <w:r>
        <w:rPr>
          <w:rFonts w:ascii="Arial" w:hAnsi="Arial"/>
          <w:color w:val="23262B"/>
          <w:w w:val="85"/>
          <w:sz w:val="25"/>
        </w:rPr>
        <w:t>KFT.</w:t>
      </w:r>
    </w:p>
    <w:p w:rsidR="00932ECC" w:rsidRDefault="00932ECC" w:rsidP="00932ECC">
      <w:pPr>
        <w:spacing w:before="11" w:after="240"/>
        <w:jc w:val="center"/>
        <w:rPr>
          <w:rFonts w:ascii="Arial" w:hAnsi="Arial"/>
          <w:color w:val="23262B"/>
          <w:w w:val="90"/>
          <w:sz w:val="25"/>
        </w:rPr>
      </w:pPr>
      <w:proofErr w:type="gramStart"/>
      <w:r>
        <w:rPr>
          <w:rFonts w:ascii="Arial" w:hAnsi="Arial"/>
          <w:color w:val="23262B"/>
          <w:w w:val="90"/>
          <w:sz w:val="25"/>
        </w:rPr>
        <w:t>1065</w:t>
      </w:r>
      <w:r>
        <w:rPr>
          <w:rFonts w:ascii="Arial" w:hAnsi="Arial"/>
          <w:color w:val="23262B"/>
          <w:spacing w:val="-39"/>
          <w:w w:val="90"/>
          <w:sz w:val="25"/>
        </w:rPr>
        <w:t xml:space="preserve"> </w:t>
      </w:r>
      <w:r>
        <w:rPr>
          <w:rFonts w:ascii="Arial" w:hAnsi="Arial"/>
          <w:color w:val="23262B"/>
          <w:spacing w:val="1"/>
          <w:w w:val="90"/>
          <w:sz w:val="25"/>
        </w:rPr>
        <w:t>Budapest</w:t>
      </w:r>
      <w:r>
        <w:rPr>
          <w:rFonts w:ascii="Arial" w:hAnsi="Arial"/>
          <w:color w:val="3F4246"/>
          <w:w w:val="90"/>
          <w:sz w:val="25"/>
        </w:rPr>
        <w:t>,</w:t>
      </w:r>
      <w:r>
        <w:rPr>
          <w:rFonts w:ascii="Arial" w:hAnsi="Arial"/>
          <w:color w:val="3F4246"/>
          <w:spacing w:val="-45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Nagymező</w:t>
      </w:r>
      <w:r>
        <w:rPr>
          <w:rFonts w:ascii="Arial" w:hAnsi="Arial"/>
          <w:color w:val="23262B"/>
          <w:spacing w:val="-31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utca</w:t>
      </w:r>
      <w:r>
        <w:rPr>
          <w:rFonts w:ascii="Arial" w:hAnsi="Arial"/>
          <w:color w:val="23262B"/>
          <w:spacing w:val="-41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25.</w:t>
      </w:r>
      <w:proofErr w:type="gramEnd"/>
      <w:r>
        <w:rPr>
          <w:rFonts w:ascii="Arial" w:hAnsi="Arial"/>
          <w:color w:val="23262B"/>
          <w:spacing w:val="-37"/>
          <w:w w:val="90"/>
          <w:sz w:val="25"/>
        </w:rPr>
        <w:t xml:space="preserve"> </w:t>
      </w:r>
      <w:r>
        <w:rPr>
          <w:rFonts w:ascii="Arial" w:hAnsi="Arial"/>
          <w:color w:val="23262B"/>
          <w:spacing w:val="3"/>
          <w:w w:val="90"/>
          <w:sz w:val="25"/>
        </w:rPr>
        <w:t>Te</w:t>
      </w:r>
      <w:r>
        <w:rPr>
          <w:rFonts w:ascii="Arial" w:hAnsi="Arial"/>
          <w:color w:val="3F4246"/>
          <w:spacing w:val="3"/>
          <w:w w:val="90"/>
          <w:sz w:val="25"/>
        </w:rPr>
        <w:t>l:</w:t>
      </w:r>
      <w:r>
        <w:rPr>
          <w:rFonts w:ascii="Arial" w:hAnsi="Arial"/>
          <w:color w:val="3F4246"/>
          <w:spacing w:val="-39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(1)</w:t>
      </w:r>
      <w:r>
        <w:rPr>
          <w:rFonts w:ascii="Arial" w:hAnsi="Arial"/>
          <w:color w:val="23262B"/>
          <w:spacing w:val="-37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331</w:t>
      </w:r>
      <w:r>
        <w:rPr>
          <w:rFonts w:ascii="Arial" w:hAnsi="Arial"/>
          <w:color w:val="23262B"/>
          <w:spacing w:val="-37"/>
          <w:w w:val="90"/>
          <w:sz w:val="25"/>
        </w:rPr>
        <w:t xml:space="preserve"> </w:t>
      </w:r>
      <w:r>
        <w:rPr>
          <w:rFonts w:ascii="Arial" w:hAnsi="Arial"/>
          <w:color w:val="23262B"/>
          <w:w w:val="90"/>
          <w:sz w:val="25"/>
        </w:rPr>
        <w:t>8494</w:t>
      </w:r>
    </w:p>
    <w:p w:rsidR="00932ECC" w:rsidRDefault="00932ECC" w:rsidP="00932ECC">
      <w:pPr>
        <w:pStyle w:val="Szvegtrzs"/>
        <w:spacing w:line="238" w:lineRule="auto"/>
        <w:ind w:left="785" w:right="735" w:firstLine="626"/>
        <w:jc w:val="center"/>
        <w:rPr>
          <w:rFonts w:ascii="Arial" w:hAnsi="Arial"/>
          <w:color w:val="23262B"/>
          <w:spacing w:val="29"/>
          <w:w w:val="86"/>
        </w:rPr>
      </w:pPr>
      <w:r>
        <w:rPr>
          <w:rFonts w:ascii="Arial" w:hAnsi="Arial"/>
          <w:color w:val="23262B"/>
          <w:w w:val="95"/>
        </w:rPr>
        <w:t>Településrendezés:</w:t>
      </w:r>
      <w:r>
        <w:rPr>
          <w:rFonts w:ascii="Arial" w:hAnsi="Arial"/>
          <w:color w:val="23262B"/>
          <w:spacing w:val="29"/>
          <w:w w:val="86"/>
        </w:rPr>
        <w:t xml:space="preserve"> </w:t>
      </w:r>
    </w:p>
    <w:p w:rsidR="00932ECC" w:rsidRDefault="00932ECC" w:rsidP="00932ECC">
      <w:pPr>
        <w:pStyle w:val="Szvegtrzs"/>
        <w:spacing w:line="238" w:lineRule="auto"/>
        <w:ind w:left="785" w:right="735" w:firstLine="626"/>
        <w:jc w:val="center"/>
        <w:rPr>
          <w:rFonts w:ascii="Arial" w:eastAsia="Arial" w:hAnsi="Arial" w:cs="Arial"/>
        </w:rPr>
      </w:pPr>
      <w:proofErr w:type="gramStart"/>
      <w:r>
        <w:rPr>
          <w:rFonts w:ascii="Arial" w:hAnsi="Arial"/>
          <w:color w:val="23262B"/>
          <w:w w:val="85"/>
        </w:rPr>
        <w:t>Pomsár</w:t>
      </w:r>
      <w:r>
        <w:rPr>
          <w:rFonts w:ascii="Arial" w:hAnsi="Arial"/>
          <w:color w:val="23262B"/>
          <w:spacing w:val="-16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és</w:t>
      </w:r>
      <w:r>
        <w:rPr>
          <w:rFonts w:ascii="Arial" w:hAnsi="Arial"/>
          <w:color w:val="23262B"/>
          <w:spacing w:val="-18"/>
          <w:w w:val="85"/>
        </w:rPr>
        <w:t xml:space="preserve"> </w:t>
      </w:r>
      <w:r>
        <w:rPr>
          <w:rFonts w:ascii="Arial" w:hAnsi="Arial"/>
          <w:color w:val="3F4246"/>
          <w:w w:val="85"/>
        </w:rPr>
        <w:t>T</w:t>
      </w:r>
      <w:r>
        <w:rPr>
          <w:rFonts w:ascii="Arial" w:hAnsi="Arial"/>
          <w:color w:val="23262B"/>
          <w:w w:val="85"/>
        </w:rPr>
        <w:t>ársai</w:t>
      </w:r>
      <w:r>
        <w:rPr>
          <w:rFonts w:ascii="Arial" w:hAnsi="Arial"/>
          <w:color w:val="23262B"/>
          <w:spacing w:val="-12"/>
          <w:w w:val="85"/>
        </w:rPr>
        <w:t xml:space="preserve"> </w:t>
      </w:r>
      <w:r>
        <w:rPr>
          <w:rFonts w:ascii="Arial" w:hAnsi="Arial"/>
          <w:color w:val="23262B"/>
          <w:spacing w:val="-4"/>
          <w:w w:val="85"/>
        </w:rPr>
        <w:t>Ép</w:t>
      </w:r>
      <w:r>
        <w:rPr>
          <w:rFonts w:ascii="Arial" w:hAnsi="Arial"/>
          <w:color w:val="3F4246"/>
          <w:spacing w:val="-3"/>
          <w:w w:val="85"/>
        </w:rPr>
        <w:t>í</w:t>
      </w:r>
      <w:r>
        <w:rPr>
          <w:rFonts w:ascii="Arial" w:hAnsi="Arial"/>
          <w:color w:val="23262B"/>
          <w:spacing w:val="-4"/>
          <w:w w:val="85"/>
        </w:rPr>
        <w:t>tész</w:t>
      </w:r>
      <w:r>
        <w:rPr>
          <w:rFonts w:ascii="Arial" w:hAnsi="Arial"/>
          <w:color w:val="23262B"/>
          <w:spacing w:val="-6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Iroda</w:t>
      </w:r>
      <w:r>
        <w:rPr>
          <w:rFonts w:ascii="Arial" w:hAnsi="Arial"/>
          <w:color w:val="23262B"/>
          <w:spacing w:val="-21"/>
          <w:w w:val="85"/>
        </w:rPr>
        <w:t xml:space="preserve"> </w:t>
      </w:r>
      <w:r>
        <w:rPr>
          <w:rFonts w:ascii="Arial" w:hAnsi="Arial"/>
          <w:color w:val="23262B"/>
          <w:spacing w:val="1"/>
          <w:w w:val="85"/>
        </w:rPr>
        <w:t>kft</w:t>
      </w:r>
      <w:r>
        <w:rPr>
          <w:rFonts w:ascii="Arial" w:hAnsi="Arial"/>
          <w:color w:val="3F4246"/>
          <w:w w:val="85"/>
        </w:rPr>
        <w:t>.</w:t>
      </w:r>
      <w:proofErr w:type="gramEnd"/>
    </w:p>
    <w:p w:rsidR="00932ECC" w:rsidRDefault="00932ECC" w:rsidP="00932ECC">
      <w:pPr>
        <w:pStyle w:val="Szvegtrzs"/>
        <w:spacing w:before="3" w:line="242" w:lineRule="auto"/>
        <w:ind w:left="833" w:right="17" w:hanging="814"/>
        <w:jc w:val="center"/>
        <w:rPr>
          <w:rFonts w:ascii="Arial" w:hAnsi="Arial"/>
          <w:color w:val="23262B"/>
          <w:w w:val="80"/>
        </w:rPr>
      </w:pPr>
      <w:proofErr w:type="gramStart"/>
      <w:r>
        <w:rPr>
          <w:rFonts w:ascii="Arial" w:hAnsi="Arial"/>
          <w:color w:val="23262B"/>
          <w:w w:val="80"/>
        </w:rPr>
        <w:t>Pomsár</w:t>
      </w:r>
      <w:r>
        <w:rPr>
          <w:rFonts w:ascii="Arial" w:hAnsi="Arial"/>
          <w:color w:val="23262B"/>
          <w:spacing w:val="2"/>
          <w:w w:val="80"/>
        </w:rPr>
        <w:t xml:space="preserve"> </w:t>
      </w:r>
      <w:r>
        <w:rPr>
          <w:rFonts w:ascii="Arial" w:hAnsi="Arial"/>
          <w:color w:val="23262B"/>
          <w:w w:val="80"/>
        </w:rPr>
        <w:t>András</w:t>
      </w:r>
      <w:r>
        <w:rPr>
          <w:rFonts w:ascii="Arial" w:hAnsi="Arial"/>
          <w:color w:val="23262B"/>
          <w:spacing w:val="35"/>
          <w:w w:val="80"/>
        </w:rPr>
        <w:t xml:space="preserve"> </w:t>
      </w:r>
      <w:r>
        <w:rPr>
          <w:rFonts w:ascii="Arial" w:hAnsi="Arial"/>
          <w:color w:val="23262B"/>
          <w:w w:val="80"/>
        </w:rPr>
        <w:t>o</w:t>
      </w:r>
      <w:r>
        <w:rPr>
          <w:rFonts w:ascii="Arial" w:hAnsi="Arial"/>
          <w:color w:val="23262B"/>
          <w:spacing w:val="10"/>
          <w:w w:val="80"/>
        </w:rPr>
        <w:t>k</w:t>
      </w:r>
      <w:r>
        <w:rPr>
          <w:rFonts w:ascii="Arial" w:hAnsi="Arial"/>
          <w:color w:val="3F4246"/>
          <w:w w:val="80"/>
        </w:rPr>
        <w:t>l.</w:t>
      </w:r>
      <w:proofErr w:type="gramEnd"/>
      <w:r>
        <w:rPr>
          <w:rFonts w:ascii="Arial" w:hAnsi="Arial"/>
          <w:color w:val="3F4246"/>
          <w:spacing w:val="-3"/>
          <w:w w:val="80"/>
        </w:rPr>
        <w:t xml:space="preserve"> </w:t>
      </w:r>
      <w:proofErr w:type="gramStart"/>
      <w:r>
        <w:rPr>
          <w:rFonts w:ascii="Arial" w:hAnsi="Arial"/>
          <w:color w:val="23262B"/>
          <w:w w:val="80"/>
        </w:rPr>
        <w:t>építészmérnö</w:t>
      </w:r>
      <w:proofErr w:type="gramEnd"/>
      <w:r>
        <w:rPr>
          <w:rFonts w:ascii="Arial" w:hAnsi="Arial"/>
          <w:color w:val="23262B"/>
          <w:spacing w:val="-19"/>
          <w:w w:val="80"/>
        </w:rPr>
        <w:t xml:space="preserve"> </w:t>
      </w:r>
      <w:r>
        <w:rPr>
          <w:rFonts w:ascii="Arial" w:hAnsi="Arial"/>
          <w:color w:val="3F4246"/>
          <w:w w:val="80"/>
        </w:rPr>
        <w:t>k</w:t>
      </w:r>
      <w:r>
        <w:rPr>
          <w:rFonts w:ascii="Arial" w:hAnsi="Arial"/>
          <w:color w:val="3F4246"/>
          <w:spacing w:val="5"/>
          <w:w w:val="80"/>
        </w:rPr>
        <w:t xml:space="preserve"> </w:t>
      </w:r>
      <w:r>
        <w:rPr>
          <w:rFonts w:ascii="Arial" w:hAnsi="Arial"/>
          <w:color w:val="23262B"/>
          <w:w w:val="80"/>
        </w:rPr>
        <w:t>TT</w:t>
      </w:r>
      <w:r>
        <w:rPr>
          <w:rFonts w:ascii="Arial" w:hAnsi="Arial"/>
          <w:color w:val="23262B"/>
          <w:spacing w:val="20"/>
          <w:w w:val="80"/>
        </w:rPr>
        <w:t>-</w:t>
      </w:r>
      <w:r>
        <w:rPr>
          <w:rFonts w:ascii="Arial" w:hAnsi="Arial"/>
          <w:color w:val="3F4246"/>
          <w:spacing w:val="-29"/>
          <w:w w:val="80"/>
        </w:rPr>
        <w:t>1</w:t>
      </w:r>
      <w:r>
        <w:rPr>
          <w:rFonts w:ascii="Arial" w:hAnsi="Arial"/>
          <w:color w:val="23262B"/>
          <w:w w:val="80"/>
        </w:rPr>
        <w:t>-01-1734/06</w:t>
      </w:r>
    </w:p>
    <w:p w:rsidR="00932ECC" w:rsidRDefault="00932ECC" w:rsidP="00932ECC">
      <w:pPr>
        <w:pStyle w:val="Szvegtrzs"/>
        <w:spacing w:before="3" w:after="240" w:line="242" w:lineRule="auto"/>
        <w:ind w:left="833" w:right="17" w:hanging="816"/>
        <w:jc w:val="center"/>
        <w:rPr>
          <w:rFonts w:ascii="Arial" w:eastAsia="Arial" w:hAnsi="Arial" w:cs="Arial"/>
        </w:rPr>
      </w:pPr>
      <w:proofErr w:type="gramStart"/>
      <w:r>
        <w:rPr>
          <w:rFonts w:ascii="Arial" w:hAnsi="Arial"/>
          <w:color w:val="23262B"/>
          <w:w w:val="85"/>
        </w:rPr>
        <w:t>Honfi</w:t>
      </w:r>
      <w:r>
        <w:rPr>
          <w:rFonts w:ascii="Arial" w:hAnsi="Arial"/>
          <w:color w:val="23262B"/>
          <w:spacing w:val="-27"/>
          <w:w w:val="85"/>
        </w:rPr>
        <w:t xml:space="preserve"> </w:t>
      </w:r>
      <w:r>
        <w:rPr>
          <w:rFonts w:ascii="Arial" w:hAnsi="Arial"/>
          <w:color w:val="23262B"/>
          <w:spacing w:val="-4"/>
          <w:w w:val="85"/>
        </w:rPr>
        <w:t>Ni</w:t>
      </w:r>
      <w:r>
        <w:rPr>
          <w:rFonts w:ascii="Arial" w:hAnsi="Arial"/>
          <w:color w:val="23262B"/>
          <w:spacing w:val="-5"/>
          <w:w w:val="85"/>
        </w:rPr>
        <w:t>ko</w:t>
      </w:r>
      <w:r>
        <w:rPr>
          <w:rFonts w:ascii="Arial" w:hAnsi="Arial"/>
          <w:color w:val="3F4246"/>
          <w:spacing w:val="-4"/>
          <w:w w:val="85"/>
        </w:rPr>
        <w:t>l</w:t>
      </w:r>
      <w:r>
        <w:rPr>
          <w:rFonts w:ascii="Arial" w:hAnsi="Arial"/>
          <w:color w:val="23262B"/>
          <w:spacing w:val="-4"/>
          <w:w w:val="85"/>
        </w:rPr>
        <w:t>e</w:t>
      </w:r>
      <w:r>
        <w:rPr>
          <w:rFonts w:ascii="Arial" w:hAnsi="Arial"/>
          <w:color w:val="3F4246"/>
          <w:spacing w:val="-5"/>
          <w:w w:val="85"/>
        </w:rPr>
        <w:t>tt</w:t>
      </w:r>
      <w:r>
        <w:rPr>
          <w:rFonts w:ascii="Arial" w:hAnsi="Arial"/>
          <w:color w:val="23262B"/>
          <w:spacing w:val="-4"/>
          <w:w w:val="85"/>
        </w:rPr>
        <w:t>a</w:t>
      </w:r>
      <w:r>
        <w:rPr>
          <w:rFonts w:ascii="Arial" w:hAnsi="Arial"/>
          <w:color w:val="23262B"/>
          <w:spacing w:val="-31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okl.</w:t>
      </w:r>
      <w:proofErr w:type="gramEnd"/>
      <w:r>
        <w:rPr>
          <w:rFonts w:ascii="Arial" w:hAnsi="Arial"/>
          <w:color w:val="23262B"/>
          <w:spacing w:val="-26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ép</w:t>
      </w:r>
      <w:r>
        <w:rPr>
          <w:rFonts w:ascii="Arial" w:hAnsi="Arial"/>
          <w:color w:val="3F4246"/>
          <w:w w:val="85"/>
        </w:rPr>
        <w:t>í</w:t>
      </w:r>
      <w:r>
        <w:rPr>
          <w:rFonts w:ascii="Arial" w:hAnsi="Arial"/>
          <w:color w:val="23262B"/>
          <w:w w:val="85"/>
        </w:rPr>
        <w:t>tészmé</w:t>
      </w:r>
      <w:r>
        <w:rPr>
          <w:rFonts w:ascii="Arial" w:hAnsi="Arial"/>
          <w:color w:val="3F4246"/>
          <w:w w:val="85"/>
        </w:rPr>
        <w:t>rn</w:t>
      </w:r>
      <w:r>
        <w:rPr>
          <w:rFonts w:ascii="Arial" w:hAnsi="Arial"/>
          <w:color w:val="23262B"/>
          <w:w w:val="85"/>
        </w:rPr>
        <w:t>ök</w:t>
      </w:r>
    </w:p>
    <w:p w:rsidR="00932ECC" w:rsidRDefault="00932ECC" w:rsidP="00932ECC">
      <w:pPr>
        <w:pStyle w:val="Szvegtrzs"/>
        <w:spacing w:line="265" w:lineRule="exact"/>
        <w:jc w:val="center"/>
        <w:rPr>
          <w:rFonts w:ascii="Arial" w:eastAsia="Arial" w:hAnsi="Arial" w:cs="Arial"/>
        </w:rPr>
      </w:pPr>
      <w:proofErr w:type="gramStart"/>
      <w:r>
        <w:rPr>
          <w:rFonts w:ascii="Arial" w:hAnsi="Arial"/>
          <w:color w:val="23262B"/>
          <w:w w:val="95"/>
        </w:rPr>
        <w:t>Környezetrendezés</w:t>
      </w:r>
      <w:r>
        <w:rPr>
          <w:rFonts w:ascii="Arial" w:hAnsi="Arial"/>
          <w:color w:val="23262B"/>
          <w:spacing w:val="-42"/>
          <w:w w:val="95"/>
        </w:rPr>
        <w:t xml:space="preserve"> </w:t>
      </w:r>
      <w:r>
        <w:rPr>
          <w:rFonts w:ascii="Arial" w:hAnsi="Arial"/>
          <w:color w:val="3F4246"/>
          <w:w w:val="95"/>
        </w:rPr>
        <w:t>,</w:t>
      </w:r>
      <w:proofErr w:type="gramEnd"/>
      <w:r>
        <w:rPr>
          <w:rFonts w:ascii="Arial" w:hAnsi="Arial"/>
          <w:color w:val="3F4246"/>
          <w:spacing w:val="-51"/>
          <w:w w:val="95"/>
        </w:rPr>
        <w:t xml:space="preserve"> </w:t>
      </w:r>
      <w:r>
        <w:rPr>
          <w:rFonts w:ascii="Arial" w:hAnsi="Arial"/>
          <w:color w:val="23262B"/>
          <w:w w:val="95"/>
        </w:rPr>
        <w:t>ker</w:t>
      </w:r>
      <w:r>
        <w:rPr>
          <w:rFonts w:ascii="Arial" w:hAnsi="Arial"/>
          <w:color w:val="23262B"/>
          <w:spacing w:val="-4"/>
          <w:w w:val="95"/>
        </w:rPr>
        <w:t>t</w:t>
      </w:r>
      <w:r>
        <w:rPr>
          <w:rFonts w:ascii="Arial" w:hAnsi="Arial"/>
          <w:color w:val="23262B"/>
          <w:spacing w:val="-29"/>
          <w:w w:val="95"/>
        </w:rPr>
        <w:t>·</w:t>
      </w:r>
      <w:r>
        <w:rPr>
          <w:rFonts w:ascii="Arial" w:hAnsi="Arial"/>
          <w:color w:val="23262B"/>
          <w:w w:val="95"/>
        </w:rPr>
        <w:t>és</w:t>
      </w:r>
      <w:r>
        <w:rPr>
          <w:rFonts w:ascii="Arial" w:hAnsi="Arial"/>
          <w:color w:val="23262B"/>
          <w:spacing w:val="-34"/>
          <w:w w:val="95"/>
        </w:rPr>
        <w:t xml:space="preserve"> </w:t>
      </w:r>
      <w:r>
        <w:rPr>
          <w:rFonts w:ascii="Arial" w:hAnsi="Arial"/>
          <w:color w:val="23262B"/>
          <w:w w:val="95"/>
        </w:rPr>
        <w:t>tá</w:t>
      </w:r>
      <w:r>
        <w:rPr>
          <w:rFonts w:ascii="Arial" w:hAnsi="Arial"/>
          <w:color w:val="23262B"/>
          <w:spacing w:val="-11"/>
          <w:w w:val="95"/>
        </w:rPr>
        <w:t>j</w:t>
      </w:r>
      <w:r>
        <w:rPr>
          <w:rFonts w:ascii="Arial" w:hAnsi="Arial"/>
          <w:color w:val="23262B"/>
          <w:w w:val="95"/>
        </w:rPr>
        <w:t>!!Pd</w:t>
      </w:r>
      <w:r>
        <w:rPr>
          <w:rFonts w:ascii="Arial" w:hAnsi="Arial"/>
          <w:color w:val="23262B"/>
          <w:spacing w:val="-13"/>
          <w:w w:val="95"/>
        </w:rPr>
        <w:t xml:space="preserve"> </w:t>
      </w:r>
      <w:proofErr w:type="gramStart"/>
      <w:r>
        <w:rPr>
          <w:rFonts w:ascii="Arial" w:hAnsi="Arial"/>
          <w:color w:val="23262B"/>
          <w:w w:val="95"/>
        </w:rPr>
        <w:t>zé</w:t>
      </w:r>
      <w:r>
        <w:rPr>
          <w:rFonts w:ascii="Arial" w:hAnsi="Arial"/>
          <w:color w:val="23262B"/>
          <w:spacing w:val="-48"/>
          <w:w w:val="95"/>
        </w:rPr>
        <w:t xml:space="preserve"> </w:t>
      </w:r>
      <w:r>
        <w:rPr>
          <w:rFonts w:ascii="Arial" w:hAnsi="Arial"/>
          <w:color w:val="23262B"/>
          <w:spacing w:val="-41"/>
          <w:w w:val="95"/>
        </w:rPr>
        <w:t>:</w:t>
      </w:r>
      <w:r>
        <w:rPr>
          <w:rFonts w:ascii="Arial" w:hAnsi="Arial"/>
          <w:color w:val="727EBA"/>
          <w:w w:val="95"/>
        </w:rPr>
        <w:t>f</w:t>
      </w:r>
      <w:proofErr w:type="gramEnd"/>
      <w:r>
        <w:rPr>
          <w:rFonts w:ascii="Arial" w:hAnsi="Arial"/>
          <w:color w:val="727EBA"/>
          <w:w w:val="95"/>
        </w:rPr>
        <w:t>.\</w:t>
      </w:r>
    </w:p>
    <w:p w:rsidR="00932ECC" w:rsidRDefault="00932ECC" w:rsidP="00932ECC">
      <w:pPr>
        <w:pStyle w:val="Szvegtrzs"/>
        <w:spacing w:line="265" w:lineRule="exact"/>
        <w:ind w:left="2543"/>
        <w:jc w:val="center"/>
        <w:rPr>
          <w:rFonts w:ascii="Arial" w:eastAsia="Arial" w:hAnsi="Arial" w:cs="Arial"/>
        </w:rPr>
      </w:pPr>
      <w:proofErr w:type="gramStart"/>
      <w:r>
        <w:rPr>
          <w:rFonts w:ascii="Arial" w:hAnsi="Arial"/>
          <w:color w:val="23262B"/>
        </w:rPr>
        <w:t>Drob</w:t>
      </w:r>
      <w:r>
        <w:rPr>
          <w:rFonts w:ascii="Arial" w:hAnsi="Arial"/>
          <w:color w:val="23262B"/>
          <w:spacing w:val="12"/>
        </w:rPr>
        <w:t>n</w:t>
      </w:r>
      <w:r>
        <w:rPr>
          <w:rFonts w:ascii="Arial" w:hAnsi="Arial"/>
          <w:color w:val="3F4246"/>
          <w:spacing w:val="24"/>
        </w:rPr>
        <w:t>i</w:t>
      </w:r>
      <w:r>
        <w:rPr>
          <w:rFonts w:ascii="Arial" w:hAnsi="Arial"/>
          <w:color w:val="23262B"/>
        </w:rPr>
        <w:t>és</w:t>
      </w:r>
      <w:r>
        <w:rPr>
          <w:rFonts w:ascii="Arial" w:hAnsi="Arial"/>
          <w:color w:val="23262B"/>
          <w:spacing w:val="-41"/>
        </w:rPr>
        <w:t xml:space="preserve"> </w:t>
      </w:r>
      <w:r>
        <w:rPr>
          <w:rFonts w:ascii="Arial" w:hAnsi="Arial"/>
          <w:color w:val="23262B"/>
        </w:rPr>
        <w:t>Morvay</w:t>
      </w:r>
      <w:r>
        <w:rPr>
          <w:rFonts w:ascii="Arial" w:hAnsi="Arial"/>
          <w:color w:val="23262B"/>
          <w:spacing w:val="-41"/>
        </w:rPr>
        <w:t xml:space="preserve"> </w:t>
      </w:r>
      <w:r>
        <w:rPr>
          <w:rFonts w:ascii="Arial" w:hAnsi="Arial"/>
          <w:color w:val="3F4246"/>
          <w:spacing w:val="2"/>
        </w:rPr>
        <w:t>kft</w:t>
      </w:r>
      <w:r>
        <w:rPr>
          <w:rFonts w:ascii="Arial" w:hAnsi="Arial"/>
          <w:color w:val="5B5E62"/>
          <w:spacing w:val="2"/>
        </w:rPr>
        <w:t>.</w:t>
      </w:r>
      <w:proofErr w:type="gramEnd"/>
      <w:r>
        <w:rPr>
          <w:rFonts w:ascii="Arial" w:hAnsi="Arial"/>
          <w:color w:val="5B5E62"/>
          <w:spacing w:val="-45"/>
        </w:rPr>
        <w:t xml:space="preserve"> </w:t>
      </w:r>
      <w:r>
        <w:rPr>
          <w:rFonts w:ascii="Arial" w:hAnsi="Arial"/>
          <w:i/>
          <w:color w:val="496EB1"/>
          <w:w w:val="505"/>
        </w:rPr>
        <w:t>7</w:t>
      </w:r>
      <w:proofErr w:type="gramStart"/>
      <w:r>
        <w:rPr>
          <w:rFonts w:ascii="Arial" w:hAnsi="Arial"/>
          <w:i/>
          <w:color w:val="496EB1"/>
          <w:w w:val="505"/>
        </w:rPr>
        <w:t>:;</w:t>
      </w:r>
      <w:proofErr w:type="gramEnd"/>
    </w:p>
    <w:p w:rsidR="00932ECC" w:rsidRDefault="00932ECC" w:rsidP="00932ECC">
      <w:pPr>
        <w:pStyle w:val="Szvegtrzs"/>
        <w:spacing w:after="240" w:line="275" w:lineRule="exact"/>
        <w:ind w:left="23"/>
        <w:jc w:val="center"/>
        <w:rPr>
          <w:rFonts w:ascii="Arial" w:hAnsi="Arial"/>
          <w:color w:val="23262B"/>
          <w:w w:val="85"/>
        </w:rPr>
      </w:pPr>
      <w:proofErr w:type="gramStart"/>
      <w:r>
        <w:rPr>
          <w:rFonts w:ascii="Arial" w:hAnsi="Arial"/>
          <w:color w:val="23262B"/>
          <w:w w:val="85"/>
        </w:rPr>
        <w:t>Drobni</w:t>
      </w:r>
      <w:r>
        <w:rPr>
          <w:rFonts w:ascii="Arial" w:hAnsi="Arial"/>
          <w:color w:val="23262B"/>
          <w:spacing w:val="-21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Mária</w:t>
      </w:r>
      <w:r>
        <w:rPr>
          <w:rFonts w:ascii="Arial" w:hAnsi="Arial"/>
          <w:color w:val="23262B"/>
          <w:spacing w:val="-23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o</w:t>
      </w:r>
      <w:r>
        <w:rPr>
          <w:rFonts w:ascii="Arial" w:hAnsi="Arial"/>
          <w:color w:val="23262B"/>
          <w:spacing w:val="11"/>
          <w:w w:val="85"/>
        </w:rPr>
        <w:t>k</w:t>
      </w:r>
      <w:r>
        <w:rPr>
          <w:rFonts w:ascii="Arial" w:hAnsi="Arial"/>
          <w:color w:val="3F4246"/>
          <w:w w:val="85"/>
        </w:rPr>
        <w:t>l.</w:t>
      </w:r>
      <w:proofErr w:type="gramEnd"/>
      <w:r>
        <w:rPr>
          <w:rFonts w:ascii="Arial" w:hAnsi="Arial"/>
          <w:color w:val="3F4246"/>
          <w:spacing w:val="-31"/>
          <w:w w:val="85"/>
        </w:rPr>
        <w:t xml:space="preserve"> </w:t>
      </w:r>
      <w:proofErr w:type="gramStart"/>
      <w:r>
        <w:rPr>
          <w:rFonts w:ascii="Arial" w:hAnsi="Arial"/>
          <w:color w:val="23262B"/>
          <w:w w:val="85"/>
        </w:rPr>
        <w:t>táj</w:t>
      </w:r>
      <w:r>
        <w:rPr>
          <w:rFonts w:ascii="Arial" w:hAnsi="Arial"/>
          <w:color w:val="23262B"/>
          <w:spacing w:val="18"/>
          <w:w w:val="85"/>
        </w:rPr>
        <w:t>-</w:t>
      </w:r>
      <w:proofErr w:type="gramEnd"/>
      <w:r>
        <w:rPr>
          <w:rFonts w:ascii="Arial" w:hAnsi="Arial"/>
          <w:color w:val="3F4246"/>
          <w:w w:val="85"/>
        </w:rPr>
        <w:t>,</w:t>
      </w:r>
      <w:r>
        <w:rPr>
          <w:rFonts w:ascii="Arial" w:hAnsi="Arial"/>
          <w:color w:val="3F4246"/>
          <w:spacing w:val="-34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és</w:t>
      </w:r>
      <w:r>
        <w:rPr>
          <w:rFonts w:ascii="Arial" w:hAnsi="Arial"/>
          <w:color w:val="23262B"/>
          <w:spacing w:val="-21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kerté</w:t>
      </w:r>
      <w:r>
        <w:rPr>
          <w:rFonts w:ascii="Arial" w:hAnsi="Arial"/>
          <w:color w:val="23262B"/>
          <w:spacing w:val="8"/>
          <w:w w:val="85"/>
        </w:rPr>
        <w:t>p</w:t>
      </w:r>
      <w:r>
        <w:rPr>
          <w:rFonts w:ascii="Arial" w:hAnsi="Arial"/>
          <w:color w:val="3F4246"/>
          <w:spacing w:val="-10"/>
          <w:w w:val="85"/>
        </w:rPr>
        <w:t>í</w:t>
      </w:r>
      <w:r>
        <w:rPr>
          <w:rFonts w:ascii="Arial" w:hAnsi="Arial"/>
          <w:color w:val="23262B"/>
          <w:w w:val="85"/>
        </w:rPr>
        <w:t>tész</w:t>
      </w:r>
      <w:r>
        <w:rPr>
          <w:rFonts w:ascii="Arial" w:hAnsi="Arial"/>
          <w:color w:val="23262B"/>
          <w:spacing w:val="-19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mérnök</w:t>
      </w:r>
      <w:r>
        <w:rPr>
          <w:rFonts w:ascii="Arial" w:hAnsi="Arial"/>
          <w:color w:val="23262B"/>
          <w:spacing w:val="-18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K-1</w:t>
      </w:r>
      <w:r>
        <w:rPr>
          <w:rFonts w:ascii="Arial" w:hAnsi="Arial"/>
          <w:color w:val="23262B"/>
          <w:spacing w:val="-25"/>
          <w:w w:val="85"/>
        </w:rPr>
        <w:t xml:space="preserve"> </w:t>
      </w:r>
      <w:r>
        <w:rPr>
          <w:rFonts w:ascii="Arial" w:hAnsi="Arial"/>
          <w:color w:val="23262B"/>
          <w:spacing w:val="6"/>
          <w:w w:val="85"/>
        </w:rPr>
        <w:t>0</w:t>
      </w:r>
      <w:r>
        <w:rPr>
          <w:rFonts w:ascii="Arial" w:hAnsi="Arial"/>
          <w:color w:val="3F4246"/>
          <w:spacing w:val="-22"/>
          <w:w w:val="85"/>
        </w:rPr>
        <w:t>1</w:t>
      </w:r>
      <w:r>
        <w:rPr>
          <w:rFonts w:ascii="Arial" w:hAnsi="Arial"/>
          <w:color w:val="23262B"/>
          <w:w w:val="85"/>
        </w:rPr>
        <w:t>-5106/05</w:t>
      </w:r>
      <w:r>
        <w:rPr>
          <w:rFonts w:ascii="Arial" w:hAnsi="Arial"/>
          <w:color w:val="23262B"/>
          <w:spacing w:val="-41"/>
          <w:w w:val="85"/>
        </w:rPr>
        <w:t xml:space="preserve"> </w:t>
      </w:r>
      <w:r>
        <w:rPr>
          <w:rFonts w:ascii="Arial" w:hAnsi="Arial"/>
          <w:color w:val="5B5E62"/>
          <w:w w:val="85"/>
        </w:rPr>
        <w:t>;</w:t>
      </w:r>
      <w:r>
        <w:rPr>
          <w:rFonts w:ascii="Arial" w:hAnsi="Arial"/>
          <w:color w:val="5B5E62"/>
          <w:spacing w:val="-41"/>
          <w:w w:val="85"/>
        </w:rPr>
        <w:t xml:space="preserve"> </w:t>
      </w:r>
      <w:r>
        <w:rPr>
          <w:rFonts w:ascii="Arial" w:hAnsi="Arial"/>
          <w:color w:val="23262B"/>
          <w:spacing w:val="8"/>
          <w:w w:val="85"/>
        </w:rPr>
        <w:t>T</w:t>
      </w:r>
      <w:r>
        <w:rPr>
          <w:rFonts w:ascii="Arial" w:hAnsi="Arial"/>
          <w:color w:val="3F4246"/>
          <w:spacing w:val="-13"/>
          <w:w w:val="85"/>
        </w:rPr>
        <w:t>K</w:t>
      </w:r>
      <w:r>
        <w:rPr>
          <w:rFonts w:ascii="Arial" w:hAnsi="Arial"/>
          <w:color w:val="23262B"/>
          <w:spacing w:val="11"/>
          <w:w w:val="85"/>
        </w:rPr>
        <w:t>-</w:t>
      </w:r>
      <w:r>
        <w:rPr>
          <w:rFonts w:ascii="Arial" w:hAnsi="Arial"/>
          <w:color w:val="3F4246"/>
          <w:w w:val="85"/>
        </w:rPr>
        <w:t>1</w:t>
      </w:r>
      <w:r>
        <w:rPr>
          <w:rFonts w:ascii="Arial" w:hAnsi="Arial"/>
          <w:color w:val="3F4246"/>
          <w:spacing w:val="-37"/>
          <w:w w:val="85"/>
        </w:rPr>
        <w:t xml:space="preserve"> </w:t>
      </w:r>
      <w:r>
        <w:rPr>
          <w:rFonts w:ascii="Arial" w:hAnsi="Arial"/>
          <w:color w:val="23262B"/>
          <w:spacing w:val="8"/>
          <w:w w:val="85"/>
        </w:rPr>
        <w:t>0</w:t>
      </w:r>
      <w:r>
        <w:rPr>
          <w:rFonts w:ascii="Arial" w:hAnsi="Arial"/>
          <w:color w:val="3F4246"/>
          <w:spacing w:val="-22"/>
          <w:w w:val="85"/>
        </w:rPr>
        <w:t>1</w:t>
      </w:r>
      <w:r>
        <w:rPr>
          <w:rFonts w:ascii="Arial" w:hAnsi="Arial"/>
          <w:color w:val="23262B"/>
          <w:w w:val="85"/>
        </w:rPr>
        <w:t>-</w:t>
      </w:r>
      <w:r>
        <w:rPr>
          <w:rFonts w:ascii="Arial" w:hAnsi="Arial"/>
          <w:color w:val="23262B"/>
          <w:spacing w:val="15"/>
          <w:w w:val="85"/>
        </w:rPr>
        <w:t>5</w:t>
      </w:r>
      <w:r>
        <w:rPr>
          <w:rFonts w:ascii="Arial" w:hAnsi="Arial"/>
          <w:color w:val="3F4246"/>
          <w:spacing w:val="-18"/>
          <w:w w:val="85"/>
        </w:rPr>
        <w:t>1</w:t>
      </w:r>
      <w:r>
        <w:rPr>
          <w:rFonts w:ascii="Arial" w:hAnsi="Arial"/>
          <w:color w:val="23262B"/>
          <w:w w:val="85"/>
        </w:rPr>
        <w:t>06/12</w:t>
      </w:r>
    </w:p>
    <w:p w:rsidR="00F35CB4" w:rsidRDefault="00F35CB4" w:rsidP="00F35CB4">
      <w:pPr>
        <w:pStyle w:val="Szvegtrzs"/>
        <w:ind w:left="0"/>
        <w:jc w:val="center"/>
        <w:rPr>
          <w:rFonts w:ascii="Arial" w:hAnsi="Arial"/>
          <w:color w:val="23262B"/>
          <w:w w:val="85"/>
        </w:rPr>
      </w:pPr>
      <w:r>
        <w:rPr>
          <w:rFonts w:ascii="Arial" w:hAnsi="Arial"/>
          <w:color w:val="23262B"/>
          <w:w w:val="85"/>
        </w:rPr>
        <w:t>Közlekedés</w:t>
      </w:r>
    </w:p>
    <w:p w:rsidR="00932ECC" w:rsidRDefault="00932ECC" w:rsidP="00F35CB4">
      <w:pPr>
        <w:pStyle w:val="Szvegtrzs"/>
        <w:spacing w:after="240"/>
        <w:ind w:left="0"/>
        <w:jc w:val="center"/>
        <w:rPr>
          <w:rFonts w:ascii="Times New Roman" w:hAnsi="Times New Roman"/>
          <w:color w:val="445297"/>
          <w:spacing w:val="-1"/>
          <w:w w:val="85"/>
          <w:sz w:val="46"/>
        </w:rPr>
      </w:pPr>
      <w:r>
        <w:rPr>
          <w:rFonts w:ascii="Arial" w:hAnsi="Arial"/>
          <w:color w:val="23262B"/>
          <w:w w:val="85"/>
        </w:rPr>
        <w:t>Wettstein</w:t>
      </w:r>
      <w:r>
        <w:rPr>
          <w:rFonts w:ascii="Arial" w:hAnsi="Arial"/>
          <w:color w:val="23262B"/>
          <w:spacing w:val="-14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Miklós</w:t>
      </w:r>
      <w:r>
        <w:rPr>
          <w:rFonts w:ascii="Arial" w:hAnsi="Arial"/>
          <w:color w:val="23262B"/>
          <w:spacing w:val="-30"/>
          <w:w w:val="85"/>
        </w:rPr>
        <w:t xml:space="preserve"> </w:t>
      </w:r>
      <w:r>
        <w:rPr>
          <w:rFonts w:ascii="Arial" w:hAnsi="Arial"/>
          <w:color w:val="23262B"/>
          <w:spacing w:val="2"/>
          <w:w w:val="85"/>
        </w:rPr>
        <w:t>ok</w:t>
      </w:r>
      <w:r>
        <w:rPr>
          <w:rFonts w:ascii="Arial" w:hAnsi="Arial"/>
          <w:color w:val="3F4246"/>
          <w:spacing w:val="1"/>
          <w:w w:val="85"/>
        </w:rPr>
        <w:t>i</w:t>
      </w:r>
      <w:r>
        <w:rPr>
          <w:rFonts w:ascii="Arial" w:hAnsi="Arial"/>
          <w:color w:val="3F4246"/>
          <w:spacing w:val="-35"/>
          <w:w w:val="85"/>
        </w:rPr>
        <w:t xml:space="preserve"> </w:t>
      </w:r>
      <w:r>
        <w:rPr>
          <w:rFonts w:ascii="Arial" w:hAnsi="Arial"/>
          <w:color w:val="3F4246"/>
          <w:spacing w:val="-4"/>
          <w:w w:val="85"/>
        </w:rPr>
        <w:t>k</w:t>
      </w:r>
      <w:r>
        <w:rPr>
          <w:rFonts w:ascii="Arial" w:hAnsi="Arial"/>
          <w:color w:val="23262B"/>
          <w:spacing w:val="-4"/>
          <w:w w:val="85"/>
        </w:rPr>
        <w:t>öz</w:t>
      </w:r>
      <w:r>
        <w:rPr>
          <w:rFonts w:ascii="Arial" w:hAnsi="Arial"/>
          <w:color w:val="3F4246"/>
          <w:spacing w:val="-3"/>
          <w:w w:val="85"/>
        </w:rPr>
        <w:t>l</w:t>
      </w:r>
      <w:r>
        <w:rPr>
          <w:rFonts w:ascii="Arial" w:hAnsi="Arial"/>
          <w:color w:val="23262B"/>
          <w:spacing w:val="-3"/>
          <w:w w:val="85"/>
        </w:rPr>
        <w:t>e</w:t>
      </w:r>
      <w:r>
        <w:rPr>
          <w:rFonts w:ascii="Arial" w:hAnsi="Arial"/>
          <w:color w:val="3F4246"/>
          <w:spacing w:val="-4"/>
          <w:w w:val="85"/>
        </w:rPr>
        <w:t>k</w:t>
      </w:r>
      <w:r>
        <w:rPr>
          <w:rFonts w:ascii="Arial" w:hAnsi="Arial"/>
          <w:color w:val="23262B"/>
          <w:spacing w:val="-4"/>
          <w:w w:val="85"/>
        </w:rPr>
        <w:t>edés</w:t>
      </w:r>
      <w:r>
        <w:rPr>
          <w:rFonts w:ascii="Arial" w:hAnsi="Arial"/>
          <w:color w:val="3F4246"/>
          <w:spacing w:val="-3"/>
          <w:w w:val="85"/>
        </w:rPr>
        <w:t>i</w:t>
      </w:r>
      <w:r>
        <w:rPr>
          <w:rFonts w:ascii="Arial" w:hAnsi="Arial"/>
          <w:color w:val="030303"/>
          <w:spacing w:val="-3"/>
          <w:w w:val="85"/>
        </w:rPr>
        <w:t>-</w:t>
      </w:r>
      <w:r>
        <w:rPr>
          <w:rFonts w:ascii="Arial" w:hAnsi="Arial"/>
          <w:color w:val="23262B"/>
          <w:spacing w:val="-4"/>
          <w:w w:val="85"/>
        </w:rPr>
        <w:t>ép</w:t>
      </w:r>
      <w:r>
        <w:rPr>
          <w:rFonts w:ascii="Arial" w:hAnsi="Arial"/>
          <w:color w:val="3F4246"/>
          <w:spacing w:val="-3"/>
          <w:w w:val="85"/>
        </w:rPr>
        <w:t>í</w:t>
      </w:r>
      <w:r>
        <w:rPr>
          <w:rFonts w:ascii="Arial" w:hAnsi="Arial"/>
          <w:color w:val="23262B"/>
          <w:spacing w:val="-4"/>
          <w:w w:val="85"/>
        </w:rPr>
        <w:t>tőmérnö</w:t>
      </w:r>
      <w:r>
        <w:rPr>
          <w:rFonts w:ascii="Arial" w:hAnsi="Arial"/>
          <w:color w:val="23262B"/>
          <w:spacing w:val="-44"/>
          <w:w w:val="85"/>
        </w:rPr>
        <w:t xml:space="preserve"> </w:t>
      </w:r>
      <w:r>
        <w:rPr>
          <w:rFonts w:ascii="Arial" w:hAnsi="Arial"/>
          <w:color w:val="3F4246"/>
          <w:w w:val="85"/>
        </w:rPr>
        <w:t>k</w:t>
      </w:r>
      <w:r>
        <w:rPr>
          <w:rFonts w:ascii="Arial" w:hAnsi="Arial"/>
          <w:color w:val="3F4246"/>
          <w:spacing w:val="-24"/>
          <w:w w:val="85"/>
        </w:rPr>
        <w:t xml:space="preserve"> </w:t>
      </w:r>
      <w:r>
        <w:rPr>
          <w:rFonts w:ascii="Arial" w:hAnsi="Arial"/>
          <w:color w:val="23262B"/>
          <w:spacing w:val="-2"/>
          <w:w w:val="85"/>
        </w:rPr>
        <w:t>K-11</w:t>
      </w:r>
      <w:r>
        <w:rPr>
          <w:rFonts w:ascii="Times New Roman" w:hAnsi="Times New Roman"/>
          <w:color w:val="3F4246"/>
          <w:spacing w:val="-4"/>
          <w:w w:val="85"/>
          <w:sz w:val="46"/>
        </w:rPr>
        <w:t>/o1J31</w:t>
      </w:r>
      <w:r>
        <w:rPr>
          <w:rFonts w:ascii="Times New Roman" w:hAnsi="Times New Roman"/>
          <w:color w:val="445297"/>
          <w:spacing w:val="-1"/>
          <w:w w:val="85"/>
          <w:sz w:val="46"/>
        </w:rPr>
        <w:t>7f</w:t>
      </w:r>
    </w:p>
    <w:p w:rsidR="00932ECC" w:rsidRDefault="00932ECC" w:rsidP="00932ECC">
      <w:pPr>
        <w:pStyle w:val="Szvegtrzs"/>
        <w:spacing w:line="240" w:lineRule="exact"/>
        <w:ind w:left="1556"/>
        <w:jc w:val="center"/>
        <w:rPr>
          <w:rFonts w:ascii="Arial" w:eastAsia="Arial" w:hAnsi="Arial" w:cs="Arial"/>
        </w:rPr>
      </w:pPr>
      <w:r>
        <w:rPr>
          <w:rFonts w:ascii="Arial" w:hAnsi="Arial"/>
          <w:color w:val="23262B"/>
          <w:w w:val="95"/>
        </w:rPr>
        <w:t>Közművek:</w:t>
      </w:r>
    </w:p>
    <w:p w:rsidR="00932ECC" w:rsidRDefault="00932ECC" w:rsidP="00932ECC">
      <w:pPr>
        <w:pStyle w:val="Szvegtrzs"/>
        <w:spacing w:line="319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Arial" w:hAnsi="Arial"/>
          <w:color w:val="23262B"/>
          <w:w w:val="85"/>
        </w:rPr>
        <w:t>Kováts</w:t>
      </w:r>
      <w:r>
        <w:rPr>
          <w:rFonts w:ascii="Arial" w:hAnsi="Arial"/>
          <w:color w:val="23262B"/>
          <w:spacing w:val="5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János</w:t>
      </w:r>
      <w:r>
        <w:rPr>
          <w:rFonts w:ascii="Arial" w:hAnsi="Arial"/>
          <w:color w:val="23262B"/>
          <w:spacing w:val="9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o</w:t>
      </w:r>
      <w:r>
        <w:rPr>
          <w:rFonts w:ascii="Arial" w:hAnsi="Arial"/>
          <w:color w:val="23262B"/>
          <w:spacing w:val="6"/>
          <w:w w:val="85"/>
        </w:rPr>
        <w:t>k</w:t>
      </w:r>
      <w:r>
        <w:rPr>
          <w:rFonts w:ascii="Arial" w:hAnsi="Arial"/>
          <w:color w:val="3F4246"/>
          <w:w w:val="85"/>
        </w:rPr>
        <w:t>l.</w:t>
      </w:r>
      <w:proofErr w:type="gramEnd"/>
      <w:r>
        <w:rPr>
          <w:rFonts w:ascii="Arial" w:hAnsi="Arial"/>
          <w:color w:val="3F4246"/>
          <w:spacing w:val="-14"/>
          <w:w w:val="85"/>
        </w:rPr>
        <w:t xml:space="preserve"> </w:t>
      </w:r>
      <w:proofErr w:type="gramStart"/>
      <w:r>
        <w:rPr>
          <w:rFonts w:ascii="Arial" w:hAnsi="Arial"/>
          <w:color w:val="23262B"/>
          <w:w w:val="85"/>
        </w:rPr>
        <w:t>építőmérnök</w:t>
      </w:r>
      <w:proofErr w:type="gramEnd"/>
      <w:r>
        <w:rPr>
          <w:rFonts w:ascii="Arial" w:hAnsi="Arial"/>
          <w:color w:val="23262B"/>
          <w:spacing w:val="30"/>
          <w:w w:val="85"/>
        </w:rPr>
        <w:t xml:space="preserve"> </w:t>
      </w:r>
      <w:r>
        <w:rPr>
          <w:rFonts w:ascii="Arial" w:hAnsi="Arial"/>
          <w:color w:val="3F4246"/>
          <w:spacing w:val="-9"/>
          <w:w w:val="85"/>
        </w:rPr>
        <w:t>M</w:t>
      </w:r>
      <w:r>
        <w:rPr>
          <w:rFonts w:ascii="Arial" w:hAnsi="Arial"/>
          <w:color w:val="23262B"/>
          <w:spacing w:val="12"/>
          <w:w w:val="85"/>
        </w:rPr>
        <w:t>k</w:t>
      </w:r>
      <w:r>
        <w:rPr>
          <w:rFonts w:ascii="Arial" w:hAnsi="Arial"/>
          <w:color w:val="3F4246"/>
          <w:spacing w:val="-10"/>
          <w:w w:val="85"/>
        </w:rPr>
        <w:t>.</w:t>
      </w:r>
      <w:r>
        <w:rPr>
          <w:rFonts w:ascii="Arial" w:hAnsi="Arial"/>
          <w:color w:val="23262B"/>
          <w:w w:val="85"/>
        </w:rPr>
        <w:t>s</w:t>
      </w:r>
      <w:r>
        <w:rPr>
          <w:rFonts w:ascii="Arial" w:hAnsi="Arial"/>
          <w:color w:val="23262B"/>
          <w:spacing w:val="7"/>
          <w:w w:val="85"/>
        </w:rPr>
        <w:t>z</w:t>
      </w:r>
      <w:r>
        <w:rPr>
          <w:rFonts w:ascii="Arial" w:hAnsi="Arial"/>
          <w:color w:val="3F4246"/>
          <w:w w:val="85"/>
        </w:rPr>
        <w:t>.</w:t>
      </w:r>
      <w:r>
        <w:rPr>
          <w:rFonts w:ascii="Arial" w:hAnsi="Arial"/>
          <w:color w:val="3F4246"/>
          <w:spacing w:val="-20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01-2</w:t>
      </w:r>
      <w:r>
        <w:rPr>
          <w:rFonts w:ascii="Arial" w:hAnsi="Arial"/>
          <w:color w:val="23262B"/>
          <w:spacing w:val="-4"/>
          <w:w w:val="85"/>
        </w:rPr>
        <w:t>4</w:t>
      </w:r>
      <w:r>
        <w:rPr>
          <w:rFonts w:ascii="Arial" w:hAnsi="Arial"/>
          <w:color w:val="3F4246"/>
          <w:spacing w:val="3"/>
          <w:w w:val="85"/>
        </w:rPr>
        <w:t>4</w:t>
      </w:r>
      <w:r>
        <w:rPr>
          <w:rFonts w:ascii="Arial" w:hAnsi="Arial"/>
          <w:color w:val="23262B"/>
          <w:w w:val="85"/>
        </w:rPr>
        <w:t>8</w:t>
      </w:r>
      <w:r>
        <w:rPr>
          <w:rFonts w:ascii="Arial" w:hAnsi="Arial"/>
          <w:color w:val="23262B"/>
          <w:spacing w:val="32"/>
          <w:w w:val="85"/>
        </w:rPr>
        <w:t xml:space="preserve"> </w:t>
      </w:r>
      <w:r>
        <w:rPr>
          <w:rFonts w:ascii="Times New Roman" w:hAnsi="Times New Roman"/>
          <w:i/>
          <w:color w:val="727EBA"/>
          <w:w w:val="85"/>
          <w:sz w:val="30"/>
        </w:rPr>
        <w:t>M-f</w:t>
      </w:r>
      <w:r>
        <w:rPr>
          <w:rFonts w:ascii="Times New Roman" w:hAnsi="Times New Roman"/>
          <w:i/>
          <w:color w:val="727EBA"/>
          <w:spacing w:val="-44"/>
          <w:w w:val="85"/>
          <w:sz w:val="30"/>
        </w:rPr>
        <w:t>-</w:t>
      </w:r>
      <w:r>
        <w:rPr>
          <w:rFonts w:ascii="Times New Roman" w:hAnsi="Times New Roman"/>
          <w:i/>
          <w:color w:val="727EBA"/>
          <w:w w:val="85"/>
          <w:sz w:val="30"/>
        </w:rPr>
        <w:t>t;f(?</w:t>
      </w:r>
    </w:p>
    <w:p w:rsidR="00932ECC" w:rsidRDefault="00932ECC" w:rsidP="00932ECC">
      <w:pPr>
        <w:pStyle w:val="Szvegtrzs"/>
        <w:spacing w:after="240" w:line="265" w:lineRule="exact"/>
        <w:ind w:left="23"/>
        <w:jc w:val="center"/>
        <w:rPr>
          <w:rFonts w:ascii="Arial" w:hAnsi="Arial"/>
          <w:color w:val="23262B"/>
          <w:w w:val="85"/>
        </w:rPr>
      </w:pPr>
      <w:proofErr w:type="gramStart"/>
      <w:r>
        <w:rPr>
          <w:rFonts w:ascii="Arial" w:hAnsi="Arial"/>
          <w:color w:val="23262B"/>
          <w:w w:val="85"/>
        </w:rPr>
        <w:t>Hazai</w:t>
      </w:r>
      <w:r>
        <w:rPr>
          <w:rFonts w:ascii="Arial" w:hAnsi="Arial"/>
          <w:color w:val="23262B"/>
          <w:spacing w:val="-36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András</w:t>
      </w:r>
      <w:r>
        <w:rPr>
          <w:rFonts w:ascii="Arial" w:hAnsi="Arial"/>
          <w:color w:val="23262B"/>
          <w:spacing w:val="-28"/>
          <w:w w:val="85"/>
        </w:rPr>
        <w:t xml:space="preserve"> </w:t>
      </w:r>
      <w:r>
        <w:rPr>
          <w:rFonts w:ascii="Arial" w:hAnsi="Arial"/>
          <w:color w:val="23262B"/>
          <w:spacing w:val="1"/>
          <w:w w:val="85"/>
        </w:rPr>
        <w:t>ok</w:t>
      </w:r>
      <w:r>
        <w:rPr>
          <w:rFonts w:ascii="Arial" w:hAnsi="Arial"/>
          <w:color w:val="5B5E62"/>
          <w:w w:val="85"/>
        </w:rPr>
        <w:t>l.</w:t>
      </w:r>
      <w:proofErr w:type="gramEnd"/>
      <w:r>
        <w:rPr>
          <w:rFonts w:ascii="Arial" w:hAnsi="Arial"/>
          <w:color w:val="5B5E62"/>
          <w:spacing w:val="-40"/>
          <w:w w:val="85"/>
        </w:rPr>
        <w:t xml:space="preserve"> </w:t>
      </w:r>
      <w:proofErr w:type="gramStart"/>
      <w:r>
        <w:rPr>
          <w:rFonts w:ascii="Arial" w:hAnsi="Arial"/>
          <w:color w:val="23262B"/>
          <w:w w:val="85"/>
        </w:rPr>
        <w:t>építőmérnök</w:t>
      </w:r>
      <w:proofErr w:type="gramEnd"/>
      <w:r>
        <w:rPr>
          <w:rFonts w:ascii="Arial" w:hAnsi="Arial"/>
          <w:color w:val="23262B"/>
          <w:spacing w:val="-22"/>
          <w:w w:val="85"/>
        </w:rPr>
        <w:t xml:space="preserve"> </w:t>
      </w:r>
      <w:r>
        <w:rPr>
          <w:rFonts w:ascii="Arial" w:hAnsi="Arial"/>
          <w:color w:val="3F4246"/>
          <w:w w:val="85"/>
        </w:rPr>
        <w:t>M</w:t>
      </w:r>
      <w:r>
        <w:rPr>
          <w:rFonts w:ascii="Arial" w:hAnsi="Arial"/>
          <w:color w:val="3F4246"/>
          <w:spacing w:val="10"/>
          <w:w w:val="85"/>
        </w:rPr>
        <w:t>k</w:t>
      </w:r>
      <w:r>
        <w:rPr>
          <w:rFonts w:ascii="Arial" w:hAnsi="Arial"/>
          <w:color w:val="5B5E62"/>
          <w:spacing w:val="-20"/>
          <w:w w:val="85"/>
        </w:rPr>
        <w:t>.</w:t>
      </w:r>
      <w:r>
        <w:rPr>
          <w:rFonts w:ascii="Arial" w:hAnsi="Arial"/>
          <w:color w:val="23262B"/>
          <w:w w:val="85"/>
        </w:rPr>
        <w:t>s</w:t>
      </w:r>
      <w:r>
        <w:rPr>
          <w:rFonts w:ascii="Arial" w:hAnsi="Arial"/>
          <w:color w:val="23262B"/>
          <w:spacing w:val="12"/>
          <w:w w:val="85"/>
        </w:rPr>
        <w:t>z</w:t>
      </w:r>
      <w:r>
        <w:rPr>
          <w:rFonts w:ascii="Arial" w:hAnsi="Arial"/>
          <w:color w:val="3F4246"/>
          <w:w w:val="85"/>
        </w:rPr>
        <w:t>.</w:t>
      </w:r>
      <w:r>
        <w:rPr>
          <w:rFonts w:ascii="Arial" w:hAnsi="Arial"/>
          <w:color w:val="3F4246"/>
          <w:spacing w:val="-39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01-2447</w:t>
      </w:r>
    </w:p>
    <w:p w:rsidR="000B1F15" w:rsidRDefault="00932ECC" w:rsidP="00932ECC">
      <w:pPr>
        <w:pStyle w:val="Szvegtrzs"/>
        <w:spacing w:line="242" w:lineRule="auto"/>
        <w:ind w:left="323" w:right="312" w:firstLine="630"/>
        <w:jc w:val="center"/>
        <w:rPr>
          <w:rFonts w:ascii="Arial" w:hAnsi="Arial"/>
          <w:color w:val="23262B"/>
          <w:spacing w:val="44"/>
          <w:w w:val="87"/>
        </w:rPr>
      </w:pPr>
      <w:proofErr w:type="gramStart"/>
      <w:r>
        <w:rPr>
          <w:rFonts w:ascii="Arial" w:hAnsi="Arial"/>
          <w:color w:val="23262B"/>
          <w:w w:val="85"/>
        </w:rPr>
        <w:t>Örökségvéde</w:t>
      </w:r>
      <w:r>
        <w:rPr>
          <w:rFonts w:ascii="Arial" w:hAnsi="Arial"/>
          <w:color w:val="23262B"/>
          <w:spacing w:val="21"/>
          <w:w w:val="85"/>
        </w:rPr>
        <w:t>l</w:t>
      </w:r>
      <w:r>
        <w:rPr>
          <w:rFonts w:ascii="Arial" w:hAnsi="Arial"/>
          <w:color w:val="23262B"/>
          <w:w w:val="85"/>
        </w:rPr>
        <w:t xml:space="preserve">mi </w:t>
      </w:r>
      <w:r>
        <w:rPr>
          <w:rFonts w:ascii="Arial" w:hAnsi="Arial"/>
          <w:color w:val="23262B"/>
          <w:spacing w:val="15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hatástanulmány</w:t>
      </w:r>
      <w:proofErr w:type="gramEnd"/>
      <w:r>
        <w:rPr>
          <w:rFonts w:ascii="Arial" w:hAnsi="Arial"/>
          <w:color w:val="23262B"/>
          <w:w w:val="85"/>
        </w:rPr>
        <w:t>:</w:t>
      </w:r>
    </w:p>
    <w:p w:rsidR="00932ECC" w:rsidRDefault="00932ECC" w:rsidP="00932ECC">
      <w:pPr>
        <w:pStyle w:val="Szvegtrzs"/>
        <w:spacing w:line="242" w:lineRule="auto"/>
        <w:ind w:left="323" w:right="312" w:firstLine="630"/>
        <w:jc w:val="center"/>
        <w:rPr>
          <w:rFonts w:ascii="Arial" w:eastAsia="Arial" w:hAnsi="Arial" w:cs="Arial"/>
        </w:rPr>
      </w:pPr>
      <w:proofErr w:type="gramStart"/>
      <w:r>
        <w:rPr>
          <w:rFonts w:ascii="Arial" w:hAnsi="Arial"/>
          <w:color w:val="3F4246"/>
          <w:spacing w:val="1"/>
          <w:w w:val="85"/>
        </w:rPr>
        <w:t>A</w:t>
      </w:r>
      <w:r>
        <w:rPr>
          <w:rFonts w:ascii="Arial" w:hAnsi="Arial"/>
          <w:color w:val="23262B"/>
          <w:spacing w:val="1"/>
          <w:w w:val="85"/>
        </w:rPr>
        <w:t>rcheosztráda</w:t>
      </w:r>
      <w:r>
        <w:rPr>
          <w:rFonts w:ascii="Arial" w:hAnsi="Arial"/>
          <w:color w:val="23262B"/>
          <w:spacing w:val="-4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K</w:t>
      </w:r>
      <w:r>
        <w:rPr>
          <w:rFonts w:ascii="Arial" w:hAnsi="Arial"/>
          <w:color w:val="3F4246"/>
          <w:w w:val="85"/>
        </w:rPr>
        <w:t>ft</w:t>
      </w:r>
      <w:r>
        <w:rPr>
          <w:rFonts w:ascii="Arial" w:hAnsi="Arial"/>
          <w:color w:val="23262B"/>
          <w:w w:val="85"/>
        </w:rPr>
        <w:t>.</w:t>
      </w:r>
      <w:r>
        <w:rPr>
          <w:rFonts w:ascii="Arial" w:hAnsi="Arial"/>
          <w:color w:val="23262B"/>
          <w:spacing w:val="-29"/>
          <w:w w:val="85"/>
        </w:rPr>
        <w:t xml:space="preserve"> </w:t>
      </w:r>
      <w:r>
        <w:rPr>
          <w:rFonts w:ascii="Arial" w:hAnsi="Arial"/>
          <w:color w:val="3F4246"/>
          <w:spacing w:val="-2"/>
          <w:w w:val="85"/>
        </w:rPr>
        <w:t>11</w:t>
      </w:r>
      <w:r>
        <w:rPr>
          <w:rFonts w:ascii="Arial" w:hAnsi="Arial"/>
          <w:color w:val="23262B"/>
          <w:spacing w:val="-2"/>
          <w:w w:val="85"/>
        </w:rPr>
        <w:t>19</w:t>
      </w:r>
      <w:r>
        <w:rPr>
          <w:rFonts w:ascii="Arial" w:hAnsi="Arial"/>
          <w:color w:val="23262B"/>
          <w:spacing w:val="-25"/>
          <w:w w:val="85"/>
        </w:rPr>
        <w:t xml:space="preserve"> </w:t>
      </w:r>
      <w:r>
        <w:rPr>
          <w:rFonts w:ascii="Arial" w:hAnsi="Arial"/>
          <w:color w:val="23262B"/>
          <w:spacing w:val="1"/>
          <w:w w:val="85"/>
        </w:rPr>
        <w:t>Budapest</w:t>
      </w:r>
      <w:r>
        <w:rPr>
          <w:rFonts w:ascii="Arial" w:hAnsi="Arial"/>
          <w:color w:val="5B5E62"/>
          <w:w w:val="85"/>
        </w:rPr>
        <w:t>,</w:t>
      </w:r>
      <w:r>
        <w:rPr>
          <w:rFonts w:ascii="Arial" w:hAnsi="Arial"/>
          <w:color w:val="5B5E62"/>
          <w:spacing w:val="-31"/>
          <w:w w:val="85"/>
        </w:rPr>
        <w:t xml:space="preserve"> </w:t>
      </w:r>
      <w:r>
        <w:rPr>
          <w:rFonts w:ascii="Arial" w:hAnsi="Arial"/>
          <w:color w:val="23262B"/>
          <w:spacing w:val="-8"/>
          <w:w w:val="85"/>
        </w:rPr>
        <w:t>E</w:t>
      </w:r>
      <w:r>
        <w:rPr>
          <w:rFonts w:ascii="Arial" w:hAnsi="Arial"/>
          <w:color w:val="3F4246"/>
          <w:spacing w:val="-8"/>
          <w:w w:val="85"/>
        </w:rPr>
        <w:t>t</w:t>
      </w:r>
      <w:r>
        <w:rPr>
          <w:rFonts w:ascii="Arial" w:hAnsi="Arial"/>
          <w:color w:val="23262B"/>
          <w:spacing w:val="-7"/>
          <w:w w:val="85"/>
        </w:rPr>
        <w:t>e</w:t>
      </w:r>
      <w:r>
        <w:rPr>
          <w:rFonts w:ascii="Arial" w:hAnsi="Arial"/>
          <w:color w:val="5B5E62"/>
          <w:spacing w:val="-6"/>
          <w:w w:val="85"/>
        </w:rPr>
        <w:t>l</w:t>
      </w:r>
      <w:r>
        <w:rPr>
          <w:rFonts w:ascii="Arial" w:hAnsi="Arial"/>
          <w:color w:val="23262B"/>
          <w:spacing w:val="-7"/>
          <w:w w:val="85"/>
        </w:rPr>
        <w:t>e</w:t>
      </w:r>
      <w:r>
        <w:rPr>
          <w:rFonts w:ascii="Arial" w:hAnsi="Arial"/>
          <w:color w:val="23262B"/>
          <w:spacing w:val="-21"/>
          <w:w w:val="85"/>
        </w:rPr>
        <w:t xml:space="preserve"> </w:t>
      </w:r>
      <w:r>
        <w:rPr>
          <w:rFonts w:ascii="Arial" w:hAnsi="Arial"/>
          <w:color w:val="23262B"/>
          <w:w w:val="85"/>
        </w:rPr>
        <w:t>út</w:t>
      </w:r>
      <w:r>
        <w:rPr>
          <w:rFonts w:ascii="Arial" w:hAnsi="Arial"/>
          <w:color w:val="23262B"/>
          <w:spacing w:val="-27"/>
          <w:w w:val="85"/>
        </w:rPr>
        <w:t xml:space="preserve"> </w:t>
      </w:r>
      <w:r>
        <w:rPr>
          <w:rFonts w:ascii="Arial" w:hAnsi="Arial"/>
          <w:color w:val="23262B"/>
          <w:spacing w:val="1"/>
          <w:w w:val="85"/>
        </w:rPr>
        <w:t>59-6</w:t>
      </w:r>
      <w:r>
        <w:rPr>
          <w:rFonts w:ascii="Arial" w:hAnsi="Arial"/>
          <w:color w:val="3F4246"/>
          <w:w w:val="85"/>
        </w:rPr>
        <w:t>1</w:t>
      </w:r>
      <w:r>
        <w:rPr>
          <w:rFonts w:ascii="Arial" w:hAnsi="Arial"/>
          <w:color w:val="23262B"/>
          <w:spacing w:val="1"/>
          <w:w w:val="85"/>
        </w:rPr>
        <w:t>.</w:t>
      </w:r>
      <w:proofErr w:type="gramEnd"/>
    </w:p>
    <w:p w:rsidR="000B1F15" w:rsidRDefault="00932ECC" w:rsidP="00932ECC">
      <w:pPr>
        <w:pStyle w:val="Szvegtrzs"/>
        <w:spacing w:line="242" w:lineRule="auto"/>
        <w:ind w:right="17" w:firstLine="553"/>
        <w:jc w:val="center"/>
        <w:rPr>
          <w:rFonts w:ascii="Arial" w:hAnsi="Arial"/>
          <w:color w:val="3F4246"/>
          <w:w w:val="83"/>
        </w:rPr>
      </w:pPr>
      <w:proofErr w:type="gramStart"/>
      <w:r>
        <w:rPr>
          <w:rFonts w:ascii="Arial" w:hAnsi="Arial"/>
          <w:color w:val="3F4246"/>
          <w:spacing w:val="2"/>
          <w:w w:val="80"/>
        </w:rPr>
        <w:t>d</w:t>
      </w:r>
      <w:r>
        <w:rPr>
          <w:rFonts w:ascii="Arial" w:hAnsi="Arial"/>
          <w:color w:val="23262B"/>
          <w:w w:val="80"/>
        </w:rPr>
        <w:t>r</w:t>
      </w:r>
      <w:r>
        <w:rPr>
          <w:rFonts w:ascii="Arial" w:hAnsi="Arial"/>
          <w:color w:val="23262B"/>
          <w:spacing w:val="-9"/>
          <w:w w:val="80"/>
        </w:rPr>
        <w:t>T</w:t>
      </w:r>
      <w:r>
        <w:rPr>
          <w:rFonts w:ascii="Arial" w:hAnsi="Arial"/>
          <w:color w:val="23262B"/>
          <w:w w:val="80"/>
        </w:rPr>
        <w:t>orma</w:t>
      </w:r>
      <w:proofErr w:type="gramEnd"/>
      <w:r>
        <w:rPr>
          <w:rFonts w:ascii="Arial" w:hAnsi="Arial"/>
          <w:color w:val="23262B"/>
          <w:spacing w:val="49"/>
          <w:w w:val="80"/>
        </w:rPr>
        <w:t xml:space="preserve"> </w:t>
      </w:r>
      <w:r>
        <w:rPr>
          <w:rFonts w:ascii="Arial" w:hAnsi="Arial"/>
          <w:color w:val="3F4246"/>
          <w:spacing w:val="-21"/>
          <w:w w:val="80"/>
        </w:rPr>
        <w:t>I</w:t>
      </w:r>
      <w:r>
        <w:rPr>
          <w:rFonts w:ascii="Arial" w:hAnsi="Arial"/>
          <w:color w:val="23262B"/>
          <w:w w:val="80"/>
        </w:rPr>
        <w:t>stv</w:t>
      </w:r>
      <w:r>
        <w:rPr>
          <w:rFonts w:ascii="Arial" w:hAnsi="Arial"/>
          <w:color w:val="23262B"/>
          <w:spacing w:val="4"/>
          <w:w w:val="80"/>
        </w:rPr>
        <w:t>á</w:t>
      </w:r>
      <w:r>
        <w:rPr>
          <w:rFonts w:ascii="Arial" w:hAnsi="Arial"/>
          <w:color w:val="3F4246"/>
          <w:w w:val="80"/>
        </w:rPr>
        <w:t>n</w:t>
      </w:r>
      <w:r>
        <w:rPr>
          <w:rFonts w:ascii="Arial" w:hAnsi="Arial"/>
          <w:color w:val="3F4246"/>
          <w:spacing w:val="18"/>
          <w:w w:val="80"/>
        </w:rPr>
        <w:t xml:space="preserve"> </w:t>
      </w:r>
      <w:r>
        <w:rPr>
          <w:rFonts w:ascii="Arial" w:hAnsi="Arial"/>
          <w:color w:val="23262B"/>
          <w:w w:val="80"/>
        </w:rPr>
        <w:t>régész</w:t>
      </w:r>
      <w:r>
        <w:rPr>
          <w:rFonts w:ascii="Arial" w:hAnsi="Arial"/>
          <w:color w:val="23262B"/>
          <w:spacing w:val="29"/>
          <w:w w:val="80"/>
        </w:rPr>
        <w:t xml:space="preserve"> </w:t>
      </w:r>
      <w:r>
        <w:rPr>
          <w:rFonts w:ascii="Arial" w:hAnsi="Arial"/>
          <w:color w:val="23262B"/>
          <w:w w:val="80"/>
        </w:rPr>
        <w:t>452</w:t>
      </w:r>
      <w:r>
        <w:rPr>
          <w:rFonts w:ascii="Arial" w:hAnsi="Arial"/>
          <w:color w:val="3F4246"/>
          <w:w w:val="80"/>
        </w:rPr>
        <w:t>/</w:t>
      </w:r>
      <w:r>
        <w:rPr>
          <w:rFonts w:ascii="Arial" w:hAnsi="Arial"/>
          <w:color w:val="3F4246"/>
          <w:spacing w:val="11"/>
          <w:w w:val="80"/>
        </w:rPr>
        <w:t>1</w:t>
      </w:r>
      <w:r>
        <w:rPr>
          <w:rFonts w:ascii="Arial" w:hAnsi="Arial"/>
          <w:color w:val="23262B"/>
          <w:w w:val="80"/>
        </w:rPr>
        <w:t>9</w:t>
      </w:r>
      <w:r>
        <w:rPr>
          <w:rFonts w:ascii="Arial" w:hAnsi="Arial"/>
          <w:color w:val="23262B"/>
          <w:spacing w:val="-7"/>
          <w:w w:val="80"/>
        </w:rPr>
        <w:t>6</w:t>
      </w:r>
      <w:r>
        <w:rPr>
          <w:rFonts w:ascii="Arial" w:hAnsi="Arial"/>
          <w:color w:val="3F4246"/>
          <w:w w:val="80"/>
        </w:rPr>
        <w:t>4</w:t>
      </w:r>
      <w:r>
        <w:rPr>
          <w:rFonts w:ascii="Arial" w:hAnsi="Arial"/>
          <w:color w:val="3F4246"/>
          <w:spacing w:val="12"/>
          <w:w w:val="80"/>
        </w:rPr>
        <w:t>(</w:t>
      </w:r>
      <w:r>
        <w:rPr>
          <w:rFonts w:ascii="Arial" w:hAnsi="Arial"/>
          <w:color w:val="23262B"/>
          <w:w w:val="80"/>
        </w:rPr>
        <w:t>E</w:t>
      </w:r>
      <w:r>
        <w:rPr>
          <w:rFonts w:ascii="Arial" w:hAnsi="Arial"/>
          <w:color w:val="3F4246"/>
          <w:spacing w:val="-10"/>
          <w:w w:val="80"/>
        </w:rPr>
        <w:t>L</w:t>
      </w:r>
      <w:r>
        <w:rPr>
          <w:rFonts w:ascii="Arial" w:hAnsi="Arial"/>
          <w:color w:val="3F4246"/>
          <w:spacing w:val="7"/>
          <w:w w:val="80"/>
        </w:rPr>
        <w:t>T</w:t>
      </w:r>
      <w:r>
        <w:rPr>
          <w:rFonts w:ascii="Arial" w:hAnsi="Arial"/>
          <w:color w:val="23262B"/>
          <w:w w:val="80"/>
        </w:rPr>
        <w:t>E-BT</w:t>
      </w:r>
      <w:r>
        <w:rPr>
          <w:rFonts w:ascii="Arial" w:hAnsi="Arial"/>
          <w:color w:val="23262B"/>
          <w:spacing w:val="6"/>
          <w:w w:val="80"/>
        </w:rPr>
        <w:t>K</w:t>
      </w:r>
      <w:r>
        <w:rPr>
          <w:rFonts w:ascii="Arial" w:hAnsi="Arial"/>
          <w:color w:val="3F4246"/>
          <w:w w:val="80"/>
        </w:rPr>
        <w:t>)</w:t>
      </w:r>
    </w:p>
    <w:p w:rsidR="00932ECC" w:rsidRDefault="00932ECC" w:rsidP="000B1F15">
      <w:pPr>
        <w:pStyle w:val="Szvegtrzs"/>
        <w:spacing w:after="240" w:line="242" w:lineRule="auto"/>
        <w:ind w:left="23" w:right="17" w:firstLine="556"/>
        <w:jc w:val="center"/>
        <w:rPr>
          <w:rFonts w:ascii="Arial" w:hAnsi="Arial"/>
          <w:color w:val="3F4246"/>
          <w:w w:val="80"/>
        </w:rPr>
      </w:pPr>
      <w:r>
        <w:rPr>
          <w:rFonts w:ascii="Arial" w:hAnsi="Arial"/>
          <w:color w:val="23262B"/>
          <w:w w:val="80"/>
        </w:rPr>
        <w:t>Szakértői</w:t>
      </w:r>
      <w:r>
        <w:rPr>
          <w:rFonts w:ascii="Arial" w:hAnsi="Arial"/>
          <w:color w:val="23262B"/>
          <w:spacing w:val="47"/>
          <w:w w:val="80"/>
        </w:rPr>
        <w:t xml:space="preserve"> </w:t>
      </w:r>
      <w:r>
        <w:rPr>
          <w:rFonts w:ascii="Arial" w:hAnsi="Arial"/>
          <w:color w:val="23262B"/>
          <w:spacing w:val="2"/>
          <w:w w:val="80"/>
        </w:rPr>
        <w:t>eng</w:t>
      </w:r>
      <w:r>
        <w:rPr>
          <w:rFonts w:ascii="Arial" w:hAnsi="Arial"/>
          <w:color w:val="3F4246"/>
          <w:spacing w:val="2"/>
          <w:w w:val="80"/>
        </w:rPr>
        <w:t>.</w:t>
      </w:r>
      <w:r>
        <w:rPr>
          <w:rFonts w:ascii="Arial" w:hAnsi="Arial"/>
          <w:color w:val="3F4246"/>
          <w:spacing w:val="1"/>
          <w:w w:val="80"/>
        </w:rPr>
        <w:t xml:space="preserve"> </w:t>
      </w:r>
      <w:r>
        <w:rPr>
          <w:rFonts w:ascii="Arial" w:hAnsi="Arial"/>
          <w:color w:val="23262B"/>
          <w:w w:val="80"/>
        </w:rPr>
        <w:t>szám:</w:t>
      </w:r>
      <w:r>
        <w:rPr>
          <w:rFonts w:ascii="Arial" w:hAnsi="Arial"/>
          <w:color w:val="23262B"/>
          <w:spacing w:val="44"/>
          <w:w w:val="80"/>
        </w:rPr>
        <w:t xml:space="preserve"> </w:t>
      </w:r>
      <w:r>
        <w:rPr>
          <w:rFonts w:ascii="Arial" w:hAnsi="Arial"/>
          <w:color w:val="23262B"/>
          <w:spacing w:val="8"/>
          <w:w w:val="80"/>
        </w:rPr>
        <w:t>2</w:t>
      </w:r>
      <w:r>
        <w:rPr>
          <w:rFonts w:ascii="Arial" w:hAnsi="Arial"/>
          <w:color w:val="3F4246"/>
          <w:spacing w:val="-10"/>
          <w:w w:val="80"/>
        </w:rPr>
        <w:t>.</w:t>
      </w:r>
      <w:r>
        <w:rPr>
          <w:rFonts w:ascii="Arial" w:hAnsi="Arial"/>
          <w:color w:val="23262B"/>
          <w:w w:val="80"/>
        </w:rPr>
        <w:t>2.2/1</w:t>
      </w:r>
      <w:r>
        <w:rPr>
          <w:rFonts w:ascii="Arial" w:hAnsi="Arial"/>
          <w:color w:val="23262B"/>
          <w:spacing w:val="4"/>
          <w:w w:val="80"/>
        </w:rPr>
        <w:t>9</w:t>
      </w:r>
      <w:r>
        <w:rPr>
          <w:rFonts w:ascii="Arial" w:hAnsi="Arial"/>
          <w:color w:val="3F4246"/>
          <w:spacing w:val="5"/>
          <w:w w:val="80"/>
        </w:rPr>
        <w:t>/</w:t>
      </w:r>
      <w:r>
        <w:rPr>
          <w:rFonts w:ascii="Arial" w:hAnsi="Arial"/>
          <w:color w:val="23262B"/>
          <w:w w:val="80"/>
        </w:rPr>
        <w:t>200</w:t>
      </w:r>
      <w:r>
        <w:rPr>
          <w:rFonts w:ascii="Arial" w:hAnsi="Arial"/>
          <w:color w:val="23262B"/>
          <w:spacing w:val="19"/>
          <w:w w:val="80"/>
        </w:rPr>
        <w:t>2</w:t>
      </w:r>
      <w:r>
        <w:rPr>
          <w:rFonts w:ascii="Arial" w:hAnsi="Arial"/>
          <w:color w:val="3F4246"/>
          <w:spacing w:val="-10"/>
          <w:w w:val="80"/>
        </w:rPr>
        <w:t>.</w:t>
      </w:r>
      <w:r>
        <w:rPr>
          <w:rFonts w:ascii="Arial" w:hAnsi="Arial"/>
          <w:color w:val="23262B"/>
          <w:w w:val="80"/>
        </w:rPr>
        <w:t>Sz-2</w:t>
      </w:r>
      <w:r>
        <w:rPr>
          <w:rFonts w:ascii="Arial" w:hAnsi="Arial"/>
          <w:color w:val="23262B"/>
          <w:spacing w:val="-9"/>
          <w:w w:val="80"/>
        </w:rPr>
        <w:t>0</w:t>
      </w:r>
      <w:r>
        <w:rPr>
          <w:rFonts w:ascii="Arial" w:hAnsi="Arial"/>
          <w:color w:val="5B5E62"/>
          <w:spacing w:val="4"/>
          <w:w w:val="80"/>
        </w:rPr>
        <w:t>/</w:t>
      </w:r>
      <w:r>
        <w:rPr>
          <w:rFonts w:ascii="Arial" w:hAnsi="Arial"/>
          <w:color w:val="23262B"/>
          <w:w w:val="80"/>
        </w:rPr>
        <w:t>200</w:t>
      </w:r>
      <w:r>
        <w:rPr>
          <w:rFonts w:ascii="Arial" w:hAnsi="Arial"/>
          <w:color w:val="23262B"/>
          <w:spacing w:val="19"/>
          <w:w w:val="80"/>
        </w:rPr>
        <w:t>2</w:t>
      </w:r>
      <w:proofErr w:type="gramStart"/>
      <w:r>
        <w:rPr>
          <w:rFonts w:ascii="Arial" w:hAnsi="Arial"/>
          <w:color w:val="3F4246"/>
          <w:w w:val="80"/>
        </w:rPr>
        <w:t>.</w:t>
      </w:r>
      <w:r>
        <w:rPr>
          <w:rFonts w:ascii="Arial" w:hAnsi="Arial"/>
          <w:color w:val="3F4246"/>
          <w:spacing w:val="-9"/>
          <w:w w:val="80"/>
        </w:rPr>
        <w:t>(</w:t>
      </w:r>
      <w:proofErr w:type="gramEnd"/>
      <w:r>
        <w:rPr>
          <w:rFonts w:ascii="Arial" w:hAnsi="Arial"/>
          <w:color w:val="23262B"/>
          <w:w w:val="80"/>
        </w:rPr>
        <w:t>N</w:t>
      </w:r>
      <w:r>
        <w:rPr>
          <w:rFonts w:ascii="Arial" w:hAnsi="Arial"/>
          <w:color w:val="3F4246"/>
          <w:spacing w:val="-3"/>
          <w:w w:val="80"/>
        </w:rPr>
        <w:t>K</w:t>
      </w:r>
      <w:r>
        <w:rPr>
          <w:rFonts w:ascii="Arial" w:hAnsi="Arial"/>
          <w:color w:val="23262B"/>
          <w:spacing w:val="3"/>
          <w:w w:val="80"/>
        </w:rPr>
        <w:t>Ö</w:t>
      </w:r>
      <w:r>
        <w:rPr>
          <w:rFonts w:ascii="Arial" w:hAnsi="Arial"/>
          <w:color w:val="3F4246"/>
          <w:w w:val="80"/>
        </w:rPr>
        <w:t>M))</w:t>
      </w:r>
    </w:p>
    <w:p w:rsidR="000B1F15" w:rsidRDefault="000B1F15" w:rsidP="000B1F15">
      <w:pPr>
        <w:pStyle w:val="Szvegtrzs"/>
        <w:spacing w:after="240" w:line="242" w:lineRule="auto"/>
        <w:ind w:left="23" w:right="17" w:firstLine="55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hu-HU"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3082925</wp:posOffset>
            </wp:positionH>
            <wp:positionV relativeFrom="page">
              <wp:posOffset>7205345</wp:posOffset>
            </wp:positionV>
            <wp:extent cx="1537970" cy="538480"/>
            <wp:effectExtent l="19050" t="0" r="508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2ECC" w:rsidRDefault="00932ECC" w:rsidP="00932ECC">
      <w:pPr>
        <w:pStyle w:val="Szvegtrzs"/>
        <w:spacing w:line="265" w:lineRule="exact"/>
        <w:jc w:val="center"/>
        <w:rPr>
          <w:rFonts w:ascii="Arial" w:eastAsia="Arial" w:hAnsi="Arial" w:cs="Arial"/>
        </w:rPr>
      </w:pPr>
    </w:p>
    <w:p w:rsidR="00932ECC" w:rsidRDefault="00932ECC" w:rsidP="000B1F15">
      <w:pPr>
        <w:pStyle w:val="Szvegtrzs"/>
        <w:ind w:left="23"/>
        <w:jc w:val="center"/>
        <w:rPr>
          <w:rFonts w:ascii="Times New Roman" w:eastAsia="Times New Roman" w:hAnsi="Times New Roman" w:cs="Times New Roman"/>
          <w:sz w:val="46"/>
          <w:szCs w:val="46"/>
        </w:rPr>
      </w:pPr>
    </w:p>
    <w:p w:rsidR="000B1F15" w:rsidRDefault="000B1F15" w:rsidP="000B1F15">
      <w:pPr>
        <w:spacing w:after="240" w:line="252" w:lineRule="auto"/>
        <w:ind w:left="45" w:right="17" w:hanging="28"/>
        <w:jc w:val="center"/>
        <w:rPr>
          <w:rFonts w:ascii="Arial" w:hAnsi="Arial"/>
          <w:color w:val="23262B"/>
          <w:w w:val="85"/>
          <w:sz w:val="25"/>
        </w:rPr>
      </w:pPr>
      <w:r>
        <w:rPr>
          <w:rFonts w:ascii="Arial" w:hAnsi="Arial"/>
          <w:color w:val="23262B"/>
          <w:w w:val="85"/>
          <w:sz w:val="25"/>
        </w:rPr>
        <w:t>Pomsár</w:t>
      </w:r>
      <w:r>
        <w:rPr>
          <w:rFonts w:ascii="Arial" w:hAnsi="Arial"/>
          <w:color w:val="23262B"/>
          <w:spacing w:val="-28"/>
          <w:w w:val="85"/>
          <w:sz w:val="25"/>
        </w:rPr>
        <w:t xml:space="preserve"> </w:t>
      </w:r>
      <w:r>
        <w:rPr>
          <w:rFonts w:ascii="Arial" w:hAnsi="Arial"/>
          <w:color w:val="23262B"/>
          <w:w w:val="85"/>
          <w:sz w:val="25"/>
        </w:rPr>
        <w:t>András</w:t>
      </w:r>
      <w:r>
        <w:rPr>
          <w:rFonts w:ascii="Arial" w:hAnsi="Arial"/>
          <w:color w:val="23262B"/>
          <w:w w:val="84"/>
          <w:sz w:val="25"/>
        </w:rPr>
        <w:t xml:space="preserve"> </w:t>
      </w:r>
      <w:r>
        <w:rPr>
          <w:rFonts w:ascii="Arial" w:hAnsi="Arial"/>
          <w:color w:val="23262B"/>
          <w:w w:val="85"/>
          <w:sz w:val="25"/>
        </w:rPr>
        <w:t>felelős</w:t>
      </w:r>
      <w:r>
        <w:rPr>
          <w:rFonts w:ascii="Arial" w:hAnsi="Arial"/>
          <w:color w:val="23262B"/>
          <w:spacing w:val="-11"/>
          <w:w w:val="85"/>
          <w:sz w:val="25"/>
        </w:rPr>
        <w:t xml:space="preserve"> </w:t>
      </w:r>
      <w:r>
        <w:rPr>
          <w:rFonts w:ascii="Arial" w:hAnsi="Arial"/>
          <w:color w:val="23262B"/>
          <w:w w:val="85"/>
          <w:sz w:val="25"/>
        </w:rPr>
        <w:t>tervező</w:t>
      </w:r>
    </w:p>
    <w:p w:rsidR="000B1F15" w:rsidRDefault="000B1F15" w:rsidP="000B1F15">
      <w:pPr>
        <w:spacing w:after="240" w:line="252" w:lineRule="auto"/>
        <w:ind w:left="45" w:right="17" w:hanging="28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noProof/>
          <w:sz w:val="25"/>
          <w:szCs w:val="25"/>
          <w:lang w:val="hu-HU"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1584325</wp:posOffset>
            </wp:positionH>
            <wp:positionV relativeFrom="page">
              <wp:posOffset>8520430</wp:posOffset>
            </wp:positionV>
            <wp:extent cx="4575175" cy="648335"/>
            <wp:effectExtent l="1905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7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2ECC" w:rsidRDefault="00932ECC" w:rsidP="000B1F15">
      <w:pPr>
        <w:pStyle w:val="Szvegtrzs"/>
        <w:spacing w:after="240" w:line="275" w:lineRule="exact"/>
        <w:ind w:left="23"/>
        <w:jc w:val="center"/>
        <w:rPr>
          <w:rFonts w:ascii="Arial" w:eastAsia="Arial" w:hAnsi="Arial" w:cs="Arial"/>
        </w:rPr>
      </w:pPr>
    </w:p>
    <w:p w:rsidR="00932ECC" w:rsidRDefault="00932ECC" w:rsidP="00932ECC">
      <w:pPr>
        <w:spacing w:before="11" w:after="240"/>
        <w:jc w:val="center"/>
        <w:rPr>
          <w:rFonts w:ascii="Arial" w:eastAsia="Arial" w:hAnsi="Arial" w:cs="Arial"/>
          <w:sz w:val="25"/>
          <w:szCs w:val="25"/>
        </w:rPr>
      </w:pPr>
    </w:p>
    <w:p w:rsidR="00932ECC" w:rsidRDefault="00932ECC" w:rsidP="00932ECC">
      <w:pPr>
        <w:spacing w:after="240" w:line="337" w:lineRule="exact"/>
        <w:ind w:left="23"/>
        <w:rPr>
          <w:rFonts w:ascii="Arial" w:eastAsia="Arial" w:hAnsi="Arial" w:cs="Arial"/>
          <w:sz w:val="31"/>
          <w:szCs w:val="31"/>
        </w:rPr>
      </w:pPr>
    </w:p>
    <w:p w:rsidR="00932ECC" w:rsidRDefault="00932ECC" w:rsidP="000B1F15">
      <w:pPr>
        <w:spacing w:line="253" w:lineRule="auto"/>
        <w:ind w:left="1565" w:right="17" w:hanging="1546"/>
        <w:jc w:val="center"/>
        <w:rPr>
          <w:rFonts w:ascii="Arial" w:eastAsia="Arial" w:hAnsi="Arial" w:cs="Arial"/>
          <w:sz w:val="25"/>
          <w:szCs w:val="25"/>
        </w:rPr>
      </w:pPr>
    </w:p>
    <w:p w:rsidR="000B1F15" w:rsidRDefault="000B1F15" w:rsidP="000B1F15">
      <w:pPr>
        <w:pStyle w:val="Szvegtrzs"/>
        <w:spacing w:after="240" w:line="266" w:lineRule="exact"/>
        <w:ind w:left="23"/>
        <w:jc w:val="center"/>
        <w:rPr>
          <w:rFonts w:cs="Arial Narrow"/>
        </w:rPr>
      </w:pPr>
      <w:r>
        <w:rPr>
          <w:spacing w:val="-1"/>
        </w:rPr>
        <w:t>TARTALOMJEGYZÉK</w:t>
      </w:r>
    </w:p>
    <w:p w:rsidR="009E4263" w:rsidRDefault="000B1F15" w:rsidP="009E4263">
      <w:pPr>
        <w:pStyle w:val="Szvegtrzs"/>
        <w:spacing w:line="266" w:lineRule="exact"/>
      </w:pPr>
      <w:r>
        <w:rPr>
          <w:spacing w:val="-1"/>
        </w:rPr>
        <w:lastRenderedPageBreak/>
        <w:t>Címlap</w:t>
      </w:r>
      <w:r w:rsidR="009E4263">
        <w:rPr>
          <w:spacing w:val="-1"/>
        </w:rPr>
        <w:tab/>
      </w:r>
    </w:p>
    <w:p w:rsidR="000B1F15" w:rsidRDefault="00464F40" w:rsidP="009E4263">
      <w:pPr>
        <w:pStyle w:val="Szvegtrzs"/>
        <w:spacing w:line="242" w:lineRule="auto"/>
        <w:ind w:left="0" w:right="17"/>
        <w:rPr>
          <w:spacing w:val="32"/>
        </w:rPr>
      </w:pPr>
      <w:r w:rsidRPr="00464F40">
        <w:rPr>
          <w:noProof/>
          <w:spacing w:val="-1"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57.85pt;margin-top:87pt;width:7.45pt;height:37.7pt;z-index:-251655168;mso-position-horizontal-relative:page;mso-position-vertical-relative:page" filled="f" stroked="f">
            <v:textbox inset="0,0,0,0">
              <w:txbxContent>
                <w:p w:rsidR="000C7418" w:rsidRDefault="000C7418" w:rsidP="00F35CB4">
                  <w:pPr>
                    <w:pStyle w:val="Szvegtrzs"/>
                    <w:spacing w:line="266" w:lineRule="exact"/>
                  </w:pPr>
                  <w:r>
                    <w:t>1</w:t>
                  </w:r>
                </w:p>
                <w:p w:rsidR="000C7418" w:rsidRDefault="000C7418" w:rsidP="00F35CB4">
                  <w:pPr>
                    <w:pStyle w:val="Szvegtrzs"/>
                    <w:spacing w:before="3"/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 w:rsidRPr="00464F40">
        <w:rPr>
          <w:noProof/>
          <w:spacing w:val="-1"/>
          <w:lang w:val="hu-HU" w:eastAsia="hu-HU"/>
        </w:rPr>
        <w:pict>
          <v:shape id="_x0000_s1028" type="#_x0000_t202" style="position:absolute;margin-left:450.4pt;margin-top:131.25pt;width:7.45pt;height:27.95pt;z-index:-251656192;mso-position-horizontal-relative:page;mso-position-vertical-relative:page" filled="f" stroked="f">
            <v:textbox style="mso-next-textbox:#_x0000_s1028" inset="0,0,0,0">
              <w:txbxContent>
                <w:p w:rsidR="000C7418" w:rsidRDefault="000C7418" w:rsidP="009E4263">
                  <w:pPr>
                    <w:pStyle w:val="Szvegtrzs"/>
                    <w:spacing w:line="266" w:lineRule="exact"/>
                  </w:pPr>
                </w:p>
              </w:txbxContent>
            </v:textbox>
            <w10:wrap anchorx="page" anchory="page"/>
          </v:shape>
        </w:pict>
      </w:r>
      <w:r w:rsidR="000B1F15">
        <w:rPr>
          <w:spacing w:val="-1"/>
        </w:rPr>
        <w:t>Elılap</w:t>
      </w:r>
      <w:r w:rsidR="000B1F15">
        <w:rPr>
          <w:spacing w:val="34"/>
        </w:rPr>
        <w:t xml:space="preserve"> </w:t>
      </w:r>
      <w:r w:rsidR="000B1F15">
        <w:t>–</w:t>
      </w:r>
      <w:r w:rsidR="000B1F15">
        <w:rPr>
          <w:spacing w:val="34"/>
        </w:rPr>
        <w:t xml:space="preserve"> </w:t>
      </w:r>
      <w:r w:rsidR="000B1F15">
        <w:t>tervezık</w:t>
      </w:r>
      <w:r w:rsidR="000B1F15">
        <w:rPr>
          <w:spacing w:val="36"/>
        </w:rPr>
        <w:t xml:space="preserve"> </w:t>
      </w:r>
      <w:r w:rsidR="000B1F15">
        <w:rPr>
          <w:spacing w:val="-1"/>
        </w:rPr>
        <w:t>felsorolása</w:t>
      </w:r>
    </w:p>
    <w:p w:rsidR="000B1F15" w:rsidRDefault="000B1F15" w:rsidP="00F35CB4">
      <w:pPr>
        <w:pStyle w:val="Szvegtrzs"/>
        <w:spacing w:after="240" w:line="242" w:lineRule="auto"/>
        <w:ind w:left="23" w:right="17"/>
      </w:pPr>
      <w:r>
        <w:t>Tartalomjegyzék</w:t>
      </w:r>
    </w:p>
    <w:p w:rsidR="00F35CB4" w:rsidRDefault="00464F40" w:rsidP="00F35CB4">
      <w:pPr>
        <w:pStyle w:val="Szvegtrzs"/>
        <w:spacing w:after="240" w:line="266" w:lineRule="exact"/>
        <w:ind w:left="23"/>
      </w:pPr>
      <w:r w:rsidRPr="00464F40">
        <w:rPr>
          <w:noProof/>
          <w:spacing w:val="-2"/>
          <w:lang w:val="hu-HU" w:eastAsia="hu-HU"/>
        </w:rPr>
        <w:pict>
          <v:shape id="_x0000_s1030" type="#_x0000_t202" style="position:absolute;left:0;text-align:left;margin-left:457.65pt;margin-top:148.5pt;width:7.65pt;height:41.6pt;z-index:-251654144;mso-position-horizontal-relative:page;mso-position-vertical-relative:page" filled="f" stroked="f">
            <v:textbox inset="0,0,0,0">
              <w:txbxContent>
                <w:p w:rsidR="000C7418" w:rsidRDefault="000C7418" w:rsidP="00F35CB4">
                  <w:pPr>
                    <w:pStyle w:val="Szvegtrzs"/>
                    <w:spacing w:line="266" w:lineRule="exact"/>
                    <w:ind w:left="23"/>
                  </w:pPr>
                  <w:r>
                    <w:t>4</w:t>
                  </w:r>
                </w:p>
                <w:p w:rsidR="000C7418" w:rsidRDefault="000C7418" w:rsidP="00F35CB4">
                  <w:pPr>
                    <w:pStyle w:val="Szvegtrzs"/>
                    <w:spacing w:before="3" w:line="274" w:lineRule="exact"/>
                  </w:pPr>
                  <w:r>
                    <w:t>4</w:t>
                  </w:r>
                </w:p>
                <w:p w:rsidR="000C7418" w:rsidRDefault="000C7418" w:rsidP="00F35CB4">
                  <w:pPr>
                    <w:pStyle w:val="Szvegtrzs"/>
                    <w:spacing w:line="274" w:lineRule="exact"/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 w:rsidR="00F35CB4">
        <w:rPr>
          <w:spacing w:val="-1"/>
        </w:rPr>
        <w:t>SZABÁLYOZÁSI</w:t>
      </w:r>
      <w:r w:rsidR="00F35CB4">
        <w:rPr>
          <w:spacing w:val="9"/>
        </w:rPr>
        <w:t xml:space="preserve"> </w:t>
      </w:r>
      <w:r w:rsidR="00F35CB4">
        <w:rPr>
          <w:spacing w:val="-1"/>
        </w:rPr>
        <w:t>TERV</w:t>
      </w:r>
      <w:r w:rsidR="00F35CB4">
        <w:rPr>
          <w:spacing w:val="9"/>
        </w:rPr>
        <w:t xml:space="preserve"> </w:t>
      </w:r>
      <w:r w:rsidR="00F35CB4">
        <w:t>-</w:t>
      </w:r>
      <w:r w:rsidR="00F35CB4">
        <w:rPr>
          <w:spacing w:val="13"/>
        </w:rPr>
        <w:t xml:space="preserve"> </w:t>
      </w:r>
      <w:r w:rsidR="00F35CB4">
        <w:t>MŐLEÍRÁS:</w:t>
      </w:r>
    </w:p>
    <w:p w:rsidR="00F35CB4" w:rsidRDefault="00F35CB4" w:rsidP="00F35CB4">
      <w:pPr>
        <w:pStyle w:val="Szvegtrzs"/>
        <w:spacing w:line="266" w:lineRule="exact"/>
        <w:rPr>
          <w:rFonts w:cs="Arial Narrow"/>
        </w:rPr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Lİ</w:t>
      </w:r>
      <w:r>
        <w:rPr>
          <w:spacing w:val="-2"/>
          <w:w w:val="110"/>
        </w:rPr>
        <w:t>ZMÉNYE</w:t>
      </w:r>
      <w:r>
        <w:rPr>
          <w:spacing w:val="-1"/>
          <w:w w:val="110"/>
        </w:rPr>
        <w:t>K</w:t>
      </w:r>
    </w:p>
    <w:p w:rsidR="00F35CB4" w:rsidRDefault="00F35CB4" w:rsidP="00F35CB4">
      <w:pPr>
        <w:pStyle w:val="Szvegtrzs"/>
        <w:spacing w:before="3"/>
        <w:ind w:right="17"/>
        <w:rPr>
          <w:spacing w:val="39"/>
          <w:w w:val="99"/>
        </w:rPr>
      </w:pPr>
      <w:r>
        <w:rPr>
          <w:w w:val="105"/>
        </w:rPr>
        <w:t>A</w:t>
      </w:r>
      <w:r>
        <w:rPr>
          <w:spacing w:val="-37"/>
          <w:w w:val="105"/>
        </w:rPr>
        <w:t xml:space="preserve"> </w:t>
      </w:r>
      <w:r>
        <w:rPr>
          <w:spacing w:val="-2"/>
          <w:w w:val="105"/>
        </w:rPr>
        <w:t>SZ</w:t>
      </w:r>
      <w:r>
        <w:rPr>
          <w:spacing w:val="-1"/>
          <w:w w:val="105"/>
        </w:rPr>
        <w:t>ABÁL</w:t>
      </w:r>
      <w:r>
        <w:rPr>
          <w:spacing w:val="-2"/>
          <w:w w:val="105"/>
        </w:rPr>
        <w:t>YOZ</w:t>
      </w:r>
      <w:r>
        <w:rPr>
          <w:spacing w:val="-1"/>
          <w:w w:val="105"/>
        </w:rPr>
        <w:t>Á</w:t>
      </w:r>
      <w:r>
        <w:rPr>
          <w:spacing w:val="-2"/>
          <w:w w:val="105"/>
        </w:rPr>
        <w:t>SI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TERV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FE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ÉPÍTÉSE</w:t>
      </w:r>
    </w:p>
    <w:p w:rsidR="00F35CB4" w:rsidRDefault="00F35CB4" w:rsidP="00FD5088">
      <w:pPr>
        <w:pStyle w:val="Szvegtrzs"/>
        <w:spacing w:before="3"/>
        <w:ind w:left="23" w:right="17"/>
        <w:rPr>
          <w:spacing w:val="-2"/>
          <w:w w:val="105"/>
        </w:rPr>
      </w:pP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SZABÁLYOZÁS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ALA</w:t>
      </w:r>
      <w:r>
        <w:rPr>
          <w:spacing w:val="-2"/>
          <w:w w:val="105"/>
        </w:rPr>
        <w:t>PE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VEI</w:t>
      </w:r>
    </w:p>
    <w:p w:rsidR="00F35CB4" w:rsidRDefault="00F35CB4" w:rsidP="00F35CB4">
      <w:pPr>
        <w:pStyle w:val="Szvegtrzs"/>
        <w:spacing w:line="265" w:lineRule="exact"/>
        <w:rPr>
          <w:spacing w:val="-2"/>
          <w:w w:val="110"/>
        </w:rPr>
      </w:pPr>
    </w:p>
    <w:p w:rsidR="00F35CB4" w:rsidRDefault="00F35CB4" w:rsidP="00F35CB4">
      <w:pPr>
        <w:pStyle w:val="Szvegtrzs"/>
        <w:spacing w:line="265" w:lineRule="exact"/>
        <w:rPr>
          <w:spacing w:val="-2"/>
          <w:w w:val="110"/>
        </w:rPr>
      </w:pPr>
    </w:p>
    <w:p w:rsidR="00F35CB4" w:rsidRDefault="00F35CB4" w:rsidP="00F35CB4">
      <w:pPr>
        <w:pStyle w:val="Szvegtrzs"/>
        <w:spacing w:line="265" w:lineRule="exact"/>
        <w:rPr>
          <w:spacing w:val="-2"/>
          <w:w w:val="110"/>
        </w:rPr>
      </w:pPr>
    </w:p>
    <w:p w:rsidR="00F35CB4" w:rsidRDefault="00F35CB4" w:rsidP="00F35CB4">
      <w:pPr>
        <w:pStyle w:val="Szvegtrzs"/>
        <w:spacing w:line="265" w:lineRule="exact"/>
        <w:rPr>
          <w:spacing w:val="-2"/>
          <w:w w:val="110"/>
        </w:rPr>
      </w:pPr>
    </w:p>
    <w:p w:rsidR="00F35CB4" w:rsidRDefault="00F35CB4" w:rsidP="00F35CB4">
      <w:pPr>
        <w:pStyle w:val="Szvegtrzs"/>
        <w:spacing w:line="265" w:lineRule="exact"/>
        <w:rPr>
          <w:rFonts w:cs="Arial Narrow"/>
        </w:rPr>
      </w:pPr>
      <w:r>
        <w:rPr>
          <w:spacing w:val="-2"/>
          <w:w w:val="110"/>
        </w:rPr>
        <w:t>II.RENDE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ET</w:t>
      </w:r>
      <w:r>
        <w:rPr>
          <w:spacing w:val="-43"/>
          <w:w w:val="110"/>
        </w:rPr>
        <w:t xml:space="preserve"> </w:t>
      </w:r>
      <w:r>
        <w:rPr>
          <w:w w:val="110"/>
        </w:rPr>
        <w:t>(Apátistvánfalva</w:t>
      </w:r>
      <w:r>
        <w:rPr>
          <w:spacing w:val="-42"/>
          <w:w w:val="110"/>
        </w:rPr>
        <w:t xml:space="preserve"> </w:t>
      </w:r>
      <w:r>
        <w:rPr>
          <w:spacing w:val="-1"/>
          <w:w w:val="110"/>
        </w:rPr>
        <w:t>kö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g</w:t>
      </w:r>
      <w:r>
        <w:rPr>
          <w:spacing w:val="-43"/>
          <w:w w:val="110"/>
        </w:rPr>
        <w:t xml:space="preserve"> </w:t>
      </w:r>
      <w:r>
        <w:rPr>
          <w:spacing w:val="-2"/>
          <w:w w:val="110"/>
        </w:rPr>
        <w:t>Ö</w:t>
      </w:r>
      <w:r>
        <w:rPr>
          <w:spacing w:val="-1"/>
          <w:w w:val="110"/>
        </w:rPr>
        <w:t>nkor</w:t>
      </w:r>
      <w:r>
        <w:rPr>
          <w:spacing w:val="-2"/>
          <w:w w:val="110"/>
        </w:rPr>
        <w:t>má</w:t>
      </w:r>
      <w:r>
        <w:rPr>
          <w:spacing w:val="-1"/>
          <w:w w:val="110"/>
        </w:rPr>
        <w:t>ny</w:t>
      </w:r>
      <w:r>
        <w:rPr>
          <w:spacing w:val="-2"/>
          <w:w w:val="110"/>
        </w:rPr>
        <w:t>za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a</w:t>
      </w:r>
      <w:r>
        <w:rPr>
          <w:spacing w:val="-42"/>
          <w:w w:val="110"/>
        </w:rPr>
        <w:t xml:space="preserve"> </w:t>
      </w:r>
      <w:r>
        <w:rPr>
          <w:spacing w:val="-1"/>
          <w:w w:val="110"/>
        </w:rPr>
        <w:t>K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pvis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lı</w:t>
      </w:r>
      <w:r>
        <w:rPr>
          <w:spacing w:val="-42"/>
          <w:w w:val="110"/>
        </w:rPr>
        <w:t xml:space="preserve"> 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stül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k</w:t>
      </w:r>
    </w:p>
    <w:p w:rsidR="00F35CB4" w:rsidRDefault="00F35CB4" w:rsidP="00F35CB4">
      <w:pPr>
        <w:pStyle w:val="Szvegtrzs"/>
        <w:spacing w:after="240" w:line="266" w:lineRule="exact"/>
        <w:ind w:left="23"/>
      </w:pPr>
      <w:proofErr w:type="gramStart"/>
      <w:r>
        <w:rPr>
          <w:spacing w:val="-2"/>
          <w:w w:val="105"/>
        </w:rPr>
        <w:t>....../.........</w:t>
      </w:r>
      <w:r>
        <w:rPr>
          <w:w w:val="105"/>
        </w:rPr>
        <w:t xml:space="preserve"> s</w:t>
      </w:r>
      <w:r>
        <w:rPr>
          <w:spacing w:val="1"/>
          <w:w w:val="105"/>
        </w:rPr>
        <w:t>z.</w:t>
      </w:r>
      <w:proofErr w:type="gramEnd"/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rendelete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Helyi</w:t>
      </w:r>
      <w:r>
        <w:rPr>
          <w:spacing w:val="-4"/>
          <w:w w:val="105"/>
        </w:rPr>
        <w:t xml:space="preserve"> </w:t>
      </w:r>
      <w:r>
        <w:rPr>
          <w:w w:val="105"/>
        </w:rPr>
        <w:t>Építési</w:t>
      </w:r>
      <w:r>
        <w:rPr>
          <w:spacing w:val="-5"/>
          <w:w w:val="105"/>
        </w:rPr>
        <w:t xml:space="preserve"> </w:t>
      </w:r>
      <w:r>
        <w:rPr>
          <w:w w:val="105"/>
        </w:rPr>
        <w:t>Szabályzatról):</w:t>
      </w:r>
      <w:r w:rsidRPr="00F35CB4">
        <w:t xml:space="preserve"> </w:t>
      </w:r>
      <w:r>
        <w:tab/>
      </w:r>
      <w:r>
        <w:tab/>
      </w:r>
      <w:r>
        <w:tab/>
      </w:r>
      <w:r>
        <w:tab/>
        <w:t>8</w:t>
      </w:r>
    </w:p>
    <w:p w:rsidR="00F35CB4" w:rsidRDefault="00F35CB4" w:rsidP="00F35CB4">
      <w:pPr>
        <w:pStyle w:val="Szvegtrzs"/>
        <w:spacing w:line="265" w:lineRule="exact"/>
        <w:ind w:left="22"/>
      </w:pPr>
      <w:r>
        <w:rPr>
          <w:spacing w:val="-1"/>
          <w:u w:val="thick" w:color="000000"/>
        </w:rPr>
        <w:t>I.</w:t>
      </w:r>
      <w:r>
        <w:rPr>
          <w:spacing w:val="26"/>
          <w:u w:val="thick" w:color="000000"/>
        </w:rPr>
        <w:t xml:space="preserve"> </w:t>
      </w:r>
      <w:r>
        <w:rPr>
          <w:u w:val="thick" w:color="000000"/>
        </w:rPr>
        <w:t>Fejezet:</w:t>
      </w:r>
      <w:r>
        <w:tab/>
      </w:r>
      <w:r>
        <w:rPr>
          <w:spacing w:val="-1"/>
          <w:w w:val="110"/>
          <w:u w:val="thick" w:color="000000"/>
        </w:rPr>
        <w:t>Ált</w:t>
      </w:r>
      <w:r>
        <w:rPr>
          <w:spacing w:val="-2"/>
          <w:w w:val="110"/>
          <w:u w:val="thick" w:color="000000"/>
        </w:rPr>
        <w:t>a</w:t>
      </w:r>
      <w:r>
        <w:rPr>
          <w:spacing w:val="-1"/>
          <w:w w:val="110"/>
          <w:u w:val="thick" w:color="000000"/>
        </w:rPr>
        <w:t>l</w:t>
      </w:r>
      <w:r>
        <w:rPr>
          <w:spacing w:val="-2"/>
          <w:w w:val="110"/>
          <w:u w:val="thick" w:color="000000"/>
        </w:rPr>
        <w:t>á</w:t>
      </w:r>
      <w:r>
        <w:rPr>
          <w:spacing w:val="-1"/>
          <w:w w:val="110"/>
          <w:u w:val="thick" w:color="000000"/>
        </w:rPr>
        <w:t>nos</w:t>
      </w:r>
      <w:r>
        <w:rPr>
          <w:spacing w:val="34"/>
          <w:w w:val="110"/>
          <w:u w:val="thick" w:color="000000"/>
        </w:rPr>
        <w:t xml:space="preserve"> </w:t>
      </w:r>
      <w:r w:rsidRPr="00F35CB4">
        <w:rPr>
          <w:spacing w:val="-2"/>
          <w:w w:val="110"/>
        </w:rPr>
        <w:t>e</w:t>
      </w:r>
      <w:r w:rsidRPr="00F35CB4">
        <w:rPr>
          <w:spacing w:val="-1"/>
          <w:w w:val="110"/>
        </w:rPr>
        <w:t>lı</w:t>
      </w:r>
      <w:r w:rsidRPr="00F35CB4">
        <w:rPr>
          <w:spacing w:val="-2"/>
          <w:w w:val="110"/>
        </w:rPr>
        <w:t>í</w:t>
      </w:r>
      <w:r w:rsidRPr="00F35CB4">
        <w:rPr>
          <w:spacing w:val="-1"/>
          <w:w w:val="110"/>
        </w:rPr>
        <w:t>r</w:t>
      </w:r>
      <w:r w:rsidRPr="00F35CB4">
        <w:rPr>
          <w:spacing w:val="-2"/>
          <w:w w:val="110"/>
        </w:rPr>
        <w:t>á</w:t>
      </w:r>
      <w:r w:rsidRPr="00F35CB4">
        <w:rPr>
          <w:spacing w:val="-1"/>
          <w:w w:val="110"/>
        </w:rPr>
        <w:t>sok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 w:rsidRPr="00F35CB4">
        <w:t>8</w:t>
      </w:r>
    </w:p>
    <w:p w:rsidR="00F35CB4" w:rsidRDefault="00F35CB4" w:rsidP="008B09A2">
      <w:pPr>
        <w:pStyle w:val="Szvegtrzs"/>
        <w:tabs>
          <w:tab w:val="left" w:pos="2410"/>
        </w:tabs>
        <w:spacing w:line="266" w:lineRule="exact"/>
        <w:ind w:left="729" w:firstLine="689"/>
        <w:rPr>
          <w:rFonts w:cs="Arial Narrow"/>
        </w:rPr>
      </w:pPr>
      <w:proofErr w:type="gramStart"/>
      <w:r>
        <w:rPr>
          <w:rFonts w:cs="Arial Narrow"/>
          <w:spacing w:val="-1"/>
        </w:rPr>
        <w:t>1.§</w:t>
      </w:r>
      <w:proofErr w:type="gramEnd"/>
      <w:r>
        <w:rPr>
          <w:rFonts w:cs="Arial Narrow"/>
          <w:spacing w:val="-1"/>
        </w:rPr>
        <w:t xml:space="preserve"> </w:t>
      </w:r>
      <w:r w:rsidR="00A82019">
        <w:rPr>
          <w:rFonts w:cs="Arial Narrow"/>
          <w:spacing w:val="-1"/>
        </w:rPr>
        <w:t xml:space="preserve">     </w:t>
      </w:r>
      <w:r w:rsidR="008B09A2">
        <w:rPr>
          <w:rFonts w:cs="Arial Narrow"/>
          <w:spacing w:val="-1"/>
        </w:rPr>
        <w:tab/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12"/>
          <w:w w:val="105"/>
        </w:rPr>
        <w:t xml:space="preserve"> </w:t>
      </w:r>
      <w:r>
        <w:rPr>
          <w:w w:val="105"/>
        </w:rPr>
        <w:t>hatálya</w:t>
      </w:r>
      <w:r w:rsidR="00A82019">
        <w:rPr>
          <w:w w:val="105"/>
        </w:rPr>
        <w:tab/>
      </w:r>
      <w:r w:rsidR="00A82019">
        <w:rPr>
          <w:w w:val="105"/>
        </w:rPr>
        <w:tab/>
      </w:r>
      <w:r w:rsidR="00A82019">
        <w:rPr>
          <w:w w:val="105"/>
        </w:rPr>
        <w:tab/>
      </w:r>
      <w:r w:rsidR="00A82019">
        <w:rPr>
          <w:w w:val="105"/>
        </w:rPr>
        <w:tab/>
      </w:r>
      <w:r w:rsidR="00A82019">
        <w:rPr>
          <w:w w:val="105"/>
        </w:rPr>
        <w:tab/>
      </w:r>
      <w:r w:rsidR="00A82019">
        <w:rPr>
          <w:w w:val="105"/>
        </w:rPr>
        <w:tab/>
        <w:t>8</w:t>
      </w:r>
    </w:p>
    <w:p w:rsidR="00F35CB4" w:rsidRDefault="00F35CB4" w:rsidP="008B09A2">
      <w:pPr>
        <w:pStyle w:val="Szvegtrzs"/>
        <w:tabs>
          <w:tab w:val="left" w:pos="2410"/>
        </w:tabs>
        <w:spacing w:before="3"/>
        <w:ind w:left="729" w:firstLine="689"/>
        <w:rPr>
          <w:rFonts w:cs="Arial Narrow"/>
        </w:rPr>
      </w:pPr>
      <w:proofErr w:type="gramStart"/>
      <w:r>
        <w:rPr>
          <w:rFonts w:cs="Arial Narrow"/>
          <w:spacing w:val="-1"/>
        </w:rPr>
        <w:t>2.§</w:t>
      </w:r>
      <w:proofErr w:type="gramEnd"/>
      <w:r>
        <w:rPr>
          <w:rFonts w:cs="Arial Narrow"/>
          <w:spacing w:val="-1"/>
        </w:rPr>
        <w:t xml:space="preserve"> </w:t>
      </w:r>
      <w:r w:rsidR="00A82019">
        <w:rPr>
          <w:rFonts w:cs="Arial Narrow"/>
          <w:spacing w:val="-1"/>
        </w:rPr>
        <w:t xml:space="preserve">    </w:t>
      </w:r>
      <w:r w:rsidR="008B09A2">
        <w:rPr>
          <w:rFonts w:cs="Arial Narrow"/>
          <w:spacing w:val="-1"/>
        </w:rPr>
        <w:tab/>
      </w:r>
      <w:r w:rsidR="00A82019">
        <w:rPr>
          <w:rFonts w:cs="Arial Narrow"/>
          <w:spacing w:val="-1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ng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lyh</w:t>
      </w:r>
      <w:r>
        <w:rPr>
          <w:spacing w:val="-2"/>
          <w:w w:val="105"/>
        </w:rPr>
        <w:t>ez</w:t>
      </w:r>
      <w:r>
        <w:rPr>
          <w:spacing w:val="29"/>
          <w:w w:val="105"/>
        </w:rPr>
        <w:t xml:space="preserve"> </w:t>
      </w:r>
      <w:r>
        <w:rPr>
          <w:w w:val="105"/>
        </w:rPr>
        <w:t>kötött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munk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k</w:t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</w:r>
      <w:r w:rsidR="00A82019">
        <w:rPr>
          <w:spacing w:val="-1"/>
          <w:w w:val="105"/>
        </w:rPr>
        <w:t>9</w:t>
      </w:r>
    </w:p>
    <w:p w:rsidR="00F35CB4" w:rsidRDefault="00F35CB4" w:rsidP="00F35CB4">
      <w:pPr>
        <w:pStyle w:val="Szvegtrzs"/>
        <w:spacing w:line="266" w:lineRule="exact"/>
        <w:rPr>
          <w:rFonts w:cs="Arial Narrow"/>
        </w:rPr>
      </w:pPr>
    </w:p>
    <w:p w:rsidR="00A82019" w:rsidRDefault="00A82019" w:rsidP="00A82019">
      <w:pPr>
        <w:pStyle w:val="Szvegtrzs"/>
        <w:spacing w:line="266" w:lineRule="exact"/>
        <w:rPr>
          <w:rFonts w:cs="Arial Narrow"/>
        </w:rPr>
      </w:pPr>
      <w:r>
        <w:rPr>
          <w:spacing w:val="-2"/>
          <w:u w:val="thick" w:color="000000"/>
        </w:rPr>
        <w:t>II.</w:t>
      </w:r>
      <w:r>
        <w:rPr>
          <w:spacing w:val="31"/>
          <w:u w:val="thick" w:color="000000"/>
        </w:rPr>
        <w:t xml:space="preserve"> </w:t>
      </w:r>
      <w:r>
        <w:rPr>
          <w:u w:val="thick" w:color="000000"/>
        </w:rPr>
        <w:t>Fejezet:</w:t>
      </w:r>
      <w:r>
        <w:tab/>
      </w:r>
      <w:r>
        <w:rPr>
          <w:w w:val="105"/>
          <w:u w:val="thick" w:color="000000"/>
        </w:rPr>
        <w:t>Területfelhasználás</w:t>
      </w:r>
    </w:p>
    <w:p w:rsidR="00A82019" w:rsidRDefault="00A82019" w:rsidP="008B09A2">
      <w:pPr>
        <w:pStyle w:val="Szvegtrzs"/>
        <w:tabs>
          <w:tab w:val="left" w:pos="2552"/>
        </w:tabs>
        <w:spacing w:line="265" w:lineRule="exact"/>
        <w:ind w:left="729" w:firstLine="689"/>
        <w:rPr>
          <w:rFonts w:cs="Arial Narrow"/>
        </w:rPr>
      </w:pPr>
      <w:proofErr w:type="gramStart"/>
      <w:r>
        <w:rPr>
          <w:rFonts w:cs="Arial Narrow"/>
          <w:spacing w:val="-1"/>
        </w:rPr>
        <w:t>3.§</w:t>
      </w:r>
      <w:proofErr w:type="gramEnd"/>
      <w:r w:rsidRPr="00A82019">
        <w:rPr>
          <w:w w:val="105"/>
        </w:rPr>
        <w:t xml:space="preserve"> </w:t>
      </w:r>
      <w:r>
        <w:rPr>
          <w:w w:val="105"/>
        </w:rPr>
        <w:t xml:space="preserve">    </w:t>
      </w:r>
      <w:r w:rsidR="008B09A2">
        <w:rPr>
          <w:w w:val="105"/>
        </w:rPr>
        <w:tab/>
      </w:r>
      <w:r>
        <w:rPr>
          <w:w w:val="105"/>
        </w:rPr>
        <w:t>Közigazgatási</w:t>
      </w:r>
      <w:r>
        <w:rPr>
          <w:spacing w:val="13"/>
          <w:w w:val="105"/>
        </w:rPr>
        <w:t xml:space="preserve"> </w:t>
      </w:r>
      <w:r>
        <w:rPr>
          <w:w w:val="105"/>
        </w:rPr>
        <w:t>határ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-</w:t>
      </w:r>
      <w:r>
        <w:rPr>
          <w:spacing w:val="17"/>
          <w:w w:val="105"/>
        </w:rPr>
        <w:t xml:space="preserve"> </w:t>
      </w:r>
      <w:r>
        <w:rPr>
          <w:w w:val="105"/>
        </w:rPr>
        <w:t>és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kült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  <w:t>10</w:t>
      </w:r>
    </w:p>
    <w:p w:rsidR="00A82019" w:rsidRDefault="00A82019" w:rsidP="008B09A2">
      <w:pPr>
        <w:pStyle w:val="Szvegtrzs"/>
        <w:tabs>
          <w:tab w:val="left" w:pos="2552"/>
        </w:tabs>
        <w:spacing w:after="240" w:line="274" w:lineRule="exact"/>
        <w:ind w:left="731" w:firstLine="692"/>
        <w:rPr>
          <w:spacing w:val="-1"/>
          <w:w w:val="105"/>
        </w:rPr>
      </w:pPr>
      <w:proofErr w:type="gramStart"/>
      <w:r>
        <w:rPr>
          <w:rFonts w:cs="Arial Narrow"/>
          <w:spacing w:val="-1"/>
        </w:rPr>
        <w:t>4.§</w:t>
      </w:r>
      <w:proofErr w:type="gramEnd"/>
      <w:r>
        <w:rPr>
          <w:rFonts w:cs="Arial Narrow"/>
          <w:spacing w:val="-1"/>
        </w:rPr>
        <w:t xml:space="preserve">     </w:t>
      </w:r>
      <w:r w:rsidR="008B09A2">
        <w:rPr>
          <w:rFonts w:cs="Arial Narrow"/>
          <w:spacing w:val="-1"/>
        </w:rPr>
        <w:tab/>
      </w:r>
      <w:r>
        <w:rPr>
          <w:w w:val="105"/>
        </w:rPr>
        <w:t>Területfelhasználási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gys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g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</w:r>
      <w:r w:rsidR="008B09A2">
        <w:rPr>
          <w:spacing w:val="-1"/>
          <w:w w:val="105"/>
        </w:rPr>
        <w:tab/>
        <w:t>10</w:t>
      </w:r>
    </w:p>
    <w:p w:rsidR="008B09A2" w:rsidRPr="008B09A2" w:rsidRDefault="008B09A2" w:rsidP="008B09A2">
      <w:pPr>
        <w:pStyle w:val="Szvegtrzs"/>
        <w:spacing w:line="266" w:lineRule="exact"/>
        <w:rPr>
          <w:w w:val="110"/>
        </w:rPr>
      </w:pPr>
      <w:r>
        <w:rPr>
          <w:spacing w:val="-1"/>
          <w:u w:val="thick" w:color="000000"/>
        </w:rPr>
        <w:t>III.</w:t>
      </w:r>
      <w:r>
        <w:rPr>
          <w:spacing w:val="26"/>
          <w:u w:val="thick" w:color="000000"/>
        </w:rPr>
        <w:t xml:space="preserve"> </w:t>
      </w:r>
      <w:r>
        <w:rPr>
          <w:u w:val="thick" w:color="000000"/>
        </w:rPr>
        <w:t>Fejezet:</w:t>
      </w:r>
      <w:r w:rsidRPr="008B09A2">
        <w:rPr>
          <w:spacing w:val="-1"/>
          <w:w w:val="110"/>
          <w:u w:val="thick" w:color="000000"/>
        </w:rPr>
        <w:t xml:space="preserve"> </w:t>
      </w:r>
      <w:r>
        <w:rPr>
          <w:spacing w:val="-1"/>
          <w:w w:val="110"/>
        </w:rPr>
        <w:tab/>
      </w:r>
      <w:r>
        <w:rPr>
          <w:spacing w:val="-1"/>
          <w:w w:val="110"/>
          <w:u w:val="thick" w:color="000000"/>
        </w:rPr>
        <w:t>Ált</w:t>
      </w:r>
      <w:r>
        <w:rPr>
          <w:spacing w:val="-2"/>
          <w:w w:val="110"/>
          <w:u w:val="thick" w:color="000000"/>
        </w:rPr>
        <w:t>a</w:t>
      </w:r>
      <w:r>
        <w:rPr>
          <w:spacing w:val="-1"/>
          <w:w w:val="110"/>
          <w:u w:val="thick" w:color="000000"/>
        </w:rPr>
        <w:t>l</w:t>
      </w:r>
      <w:r>
        <w:rPr>
          <w:spacing w:val="-2"/>
          <w:w w:val="110"/>
          <w:u w:val="thick" w:color="000000"/>
        </w:rPr>
        <w:t>á</w:t>
      </w:r>
      <w:r>
        <w:rPr>
          <w:spacing w:val="-1"/>
          <w:w w:val="110"/>
          <w:u w:val="thick" w:color="000000"/>
        </w:rPr>
        <w:t>nos</w:t>
      </w:r>
      <w:r>
        <w:rPr>
          <w:spacing w:val="-42"/>
          <w:w w:val="110"/>
          <w:u w:val="thick" w:color="000000"/>
        </w:rPr>
        <w:t xml:space="preserve"> </w:t>
      </w:r>
      <w:r>
        <w:rPr>
          <w:spacing w:val="-1"/>
          <w:w w:val="110"/>
          <w:u w:val="thick" w:color="000000"/>
        </w:rPr>
        <w:t>t</w:t>
      </w:r>
      <w:r>
        <w:rPr>
          <w:spacing w:val="-2"/>
          <w:w w:val="110"/>
          <w:u w:val="thick" w:color="000000"/>
        </w:rPr>
        <w:t>e</w:t>
      </w:r>
      <w:r>
        <w:rPr>
          <w:spacing w:val="-1"/>
          <w:w w:val="110"/>
          <w:u w:val="thick" w:color="000000"/>
        </w:rPr>
        <w:t>rül</w:t>
      </w:r>
      <w:r>
        <w:rPr>
          <w:spacing w:val="-2"/>
          <w:w w:val="110"/>
          <w:u w:val="thick" w:color="000000"/>
        </w:rPr>
        <w:t>e</w:t>
      </w:r>
      <w:r>
        <w:rPr>
          <w:spacing w:val="-1"/>
          <w:w w:val="110"/>
          <w:u w:val="thick" w:color="000000"/>
        </w:rPr>
        <w:t>tf</w:t>
      </w:r>
      <w:r>
        <w:rPr>
          <w:spacing w:val="-2"/>
          <w:w w:val="110"/>
          <w:u w:val="thick" w:color="000000"/>
        </w:rPr>
        <w:t>e</w:t>
      </w:r>
      <w:r>
        <w:rPr>
          <w:spacing w:val="-1"/>
          <w:w w:val="110"/>
          <w:u w:val="thick" w:color="000000"/>
        </w:rPr>
        <w:t>lh</w:t>
      </w:r>
      <w:r>
        <w:rPr>
          <w:spacing w:val="-2"/>
          <w:w w:val="110"/>
          <w:u w:val="thick" w:color="000000"/>
        </w:rPr>
        <w:t>a</w:t>
      </w:r>
      <w:r>
        <w:rPr>
          <w:spacing w:val="-1"/>
          <w:w w:val="110"/>
          <w:u w:val="thick" w:color="000000"/>
        </w:rPr>
        <w:t>s</w:t>
      </w:r>
      <w:r>
        <w:rPr>
          <w:spacing w:val="-2"/>
          <w:w w:val="110"/>
          <w:u w:val="thick" w:color="000000"/>
        </w:rPr>
        <w:t>z</w:t>
      </w:r>
      <w:r>
        <w:rPr>
          <w:spacing w:val="-1"/>
          <w:w w:val="110"/>
          <w:u w:val="thick" w:color="000000"/>
        </w:rPr>
        <w:t>n</w:t>
      </w:r>
      <w:r>
        <w:rPr>
          <w:spacing w:val="-2"/>
          <w:w w:val="110"/>
          <w:u w:val="thick" w:color="000000"/>
        </w:rPr>
        <w:t>á</w:t>
      </w:r>
      <w:r>
        <w:rPr>
          <w:spacing w:val="-1"/>
          <w:w w:val="110"/>
          <w:u w:val="thick" w:color="000000"/>
        </w:rPr>
        <w:t>l</w:t>
      </w:r>
      <w:r>
        <w:rPr>
          <w:spacing w:val="-2"/>
          <w:w w:val="110"/>
          <w:u w:val="thick" w:color="000000"/>
        </w:rPr>
        <w:t>á</w:t>
      </w:r>
      <w:r>
        <w:rPr>
          <w:spacing w:val="-1"/>
          <w:w w:val="110"/>
          <w:u w:val="thick" w:color="000000"/>
        </w:rPr>
        <w:t>si</w:t>
      </w:r>
      <w:r>
        <w:rPr>
          <w:spacing w:val="-42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követelmények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11</w:t>
      </w:r>
    </w:p>
    <w:p w:rsidR="008B09A2" w:rsidRDefault="008B09A2" w:rsidP="008B09A2">
      <w:pPr>
        <w:pStyle w:val="Szvegtrzs"/>
        <w:tabs>
          <w:tab w:val="left" w:pos="2410"/>
        </w:tabs>
        <w:spacing w:line="266" w:lineRule="exact"/>
        <w:ind w:left="1418"/>
        <w:rPr>
          <w:rFonts w:cs="Arial Narrow"/>
        </w:rPr>
      </w:pPr>
      <w:proofErr w:type="gramStart"/>
      <w:r>
        <w:rPr>
          <w:rFonts w:cs="Arial Narrow"/>
          <w:spacing w:val="-1"/>
        </w:rPr>
        <w:t>5.§</w:t>
      </w:r>
      <w:proofErr w:type="gramEnd"/>
      <w:r w:rsidRPr="008B09A2">
        <w:rPr>
          <w:w w:val="110"/>
        </w:rPr>
        <w:t xml:space="preserve"> </w:t>
      </w:r>
      <w:r>
        <w:rPr>
          <w:w w:val="110"/>
        </w:rPr>
        <w:t xml:space="preserve">   </w:t>
      </w:r>
      <w:r>
        <w:rPr>
          <w:w w:val="110"/>
        </w:rPr>
        <w:tab/>
        <w:t>A</w:t>
      </w:r>
      <w:r>
        <w:rPr>
          <w:spacing w:val="-17"/>
          <w:w w:val="110"/>
        </w:rPr>
        <w:t xml:space="preserve"> </w:t>
      </w:r>
      <w:r>
        <w:rPr>
          <w:spacing w:val="-1"/>
          <w:w w:val="110"/>
        </w:rPr>
        <w:t>föld</w:t>
      </w:r>
      <w:r>
        <w:rPr>
          <w:spacing w:val="-20"/>
          <w:w w:val="110"/>
        </w:rPr>
        <w:t xml:space="preserve"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me</w:t>
      </w:r>
      <w:r>
        <w:t xml:space="preserve"> </w:t>
      </w:r>
      <w:r>
        <w:rPr>
          <w:spacing w:val="13"/>
        </w:rPr>
        <w:t xml:space="preserve">  </w:t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3"/>
        </w:rPr>
        <w:tab/>
        <w:t>11</w:t>
      </w:r>
      <w:r>
        <w:rPr>
          <w:spacing w:val="13"/>
        </w:rPr>
        <w:tab/>
      </w:r>
      <w:r>
        <w:rPr>
          <w:spacing w:val="13"/>
        </w:rPr>
        <w:br/>
      </w:r>
      <w:r>
        <w:rPr>
          <w:rFonts w:cs="Arial Narrow"/>
          <w:spacing w:val="-1"/>
        </w:rPr>
        <w:t xml:space="preserve">6.§    </w:t>
      </w:r>
      <w:r>
        <w:rPr>
          <w:rFonts w:cs="Arial Narrow"/>
          <w:spacing w:val="-1"/>
        </w:rPr>
        <w:tab/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levegı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me</w:t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  <w:t>12</w:t>
      </w:r>
    </w:p>
    <w:p w:rsidR="008B09A2" w:rsidRDefault="008B09A2" w:rsidP="008B09A2">
      <w:pPr>
        <w:pStyle w:val="Szvegtrzs"/>
        <w:tabs>
          <w:tab w:val="left" w:pos="2410"/>
          <w:tab w:val="left" w:pos="2694"/>
        </w:tabs>
        <w:spacing w:line="274" w:lineRule="exact"/>
        <w:ind w:left="811" w:firstLine="607"/>
        <w:rPr>
          <w:rFonts w:cs="Arial Narrow"/>
        </w:rPr>
      </w:pPr>
      <w:proofErr w:type="gramStart"/>
      <w:r>
        <w:rPr>
          <w:rFonts w:cs="Arial Narrow"/>
          <w:spacing w:val="-1"/>
        </w:rPr>
        <w:t>7.§</w:t>
      </w:r>
      <w:proofErr w:type="gramEnd"/>
      <w:r>
        <w:rPr>
          <w:rFonts w:cs="Arial Narrow"/>
          <w:spacing w:val="-1"/>
        </w:rPr>
        <w:t xml:space="preserve">    </w:t>
      </w:r>
      <w:r>
        <w:rPr>
          <w:rFonts w:cs="Arial Narrow"/>
          <w:spacing w:val="-1"/>
        </w:rPr>
        <w:tab/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felszíni</w:t>
      </w:r>
      <w:r>
        <w:rPr>
          <w:spacing w:val="6"/>
          <w:w w:val="105"/>
        </w:rPr>
        <w:t xml:space="preserve"> </w:t>
      </w:r>
      <w:r>
        <w:rPr>
          <w:w w:val="105"/>
        </w:rPr>
        <w:t>és</w:t>
      </w:r>
      <w:r>
        <w:rPr>
          <w:spacing w:val="9"/>
          <w:w w:val="105"/>
        </w:rPr>
        <w:t xml:space="preserve"> </w:t>
      </w:r>
      <w:r>
        <w:rPr>
          <w:w w:val="105"/>
        </w:rPr>
        <w:t>felszín</w:t>
      </w:r>
      <w:r>
        <w:rPr>
          <w:spacing w:val="8"/>
          <w:w w:val="105"/>
        </w:rPr>
        <w:t xml:space="preserve"> </w:t>
      </w:r>
      <w:r>
        <w:rPr>
          <w:w w:val="105"/>
        </w:rPr>
        <w:t>alatti</w:t>
      </w:r>
      <w:r>
        <w:rPr>
          <w:spacing w:val="6"/>
          <w:w w:val="105"/>
        </w:rPr>
        <w:t xml:space="preserve"> </w:t>
      </w:r>
      <w:r>
        <w:rPr>
          <w:w w:val="105"/>
        </w:rPr>
        <w:t>vizek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lm</w:t>
      </w:r>
      <w:r>
        <w:rPr>
          <w:spacing w:val="-2"/>
          <w:w w:val="105"/>
        </w:rPr>
        <w:t>e</w:t>
      </w:r>
      <w:r>
        <w:rPr>
          <w:spacing w:val="-2"/>
          <w:w w:val="105"/>
        </w:rPr>
        <w:tab/>
      </w:r>
      <w:r>
        <w:rPr>
          <w:spacing w:val="-2"/>
          <w:w w:val="105"/>
        </w:rPr>
        <w:tab/>
      </w:r>
      <w:r>
        <w:rPr>
          <w:spacing w:val="-2"/>
          <w:w w:val="105"/>
        </w:rPr>
        <w:tab/>
        <w:t>12</w:t>
      </w:r>
    </w:p>
    <w:p w:rsidR="008B09A2" w:rsidRDefault="008B09A2" w:rsidP="008B09A2">
      <w:pPr>
        <w:pStyle w:val="Szvegtrzs"/>
        <w:tabs>
          <w:tab w:val="left" w:pos="2410"/>
          <w:tab w:val="left" w:pos="2694"/>
        </w:tabs>
        <w:spacing w:line="274" w:lineRule="exact"/>
        <w:ind w:left="810" w:firstLine="608"/>
        <w:rPr>
          <w:rFonts w:cs="Arial Narrow"/>
        </w:rPr>
      </w:pPr>
      <w:proofErr w:type="gramStart"/>
      <w:r>
        <w:rPr>
          <w:rFonts w:cs="Arial Narrow"/>
          <w:spacing w:val="-1"/>
        </w:rPr>
        <w:t>8.§</w:t>
      </w:r>
      <w:proofErr w:type="gramEnd"/>
      <w:r>
        <w:rPr>
          <w:rFonts w:cs="Arial Narrow"/>
          <w:spacing w:val="-1"/>
        </w:rPr>
        <w:t xml:space="preserve">    </w:t>
      </w:r>
      <w:r>
        <w:rPr>
          <w:rFonts w:cs="Arial Narrow"/>
          <w:spacing w:val="-1"/>
        </w:rPr>
        <w:tab/>
      </w:r>
      <w:r>
        <w:rPr>
          <w:spacing w:val="-2"/>
          <w:w w:val="105"/>
        </w:rPr>
        <w:t>Za</w:t>
      </w:r>
      <w:r>
        <w:rPr>
          <w:spacing w:val="-1"/>
          <w:w w:val="105"/>
        </w:rPr>
        <w:t>j</w:t>
      </w:r>
      <w:r>
        <w:rPr>
          <w:spacing w:val="-5"/>
          <w:w w:val="105"/>
        </w:rPr>
        <w:t xml:space="preserve"> </w:t>
      </w:r>
      <w:r>
        <w:rPr>
          <w:w w:val="105"/>
        </w:rPr>
        <w:t>és</w:t>
      </w:r>
      <w:r>
        <w:rPr>
          <w:spacing w:val="-2"/>
          <w:w w:val="105"/>
        </w:rPr>
        <w:t xml:space="preserve"> </w:t>
      </w:r>
      <w:r>
        <w:rPr>
          <w:w w:val="105"/>
        </w:rPr>
        <w:t>rezgésvédelem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13</w:t>
      </w:r>
    </w:p>
    <w:p w:rsidR="008B09A2" w:rsidRDefault="008B09A2" w:rsidP="008B09A2">
      <w:pPr>
        <w:pStyle w:val="Szvegtrzs"/>
        <w:tabs>
          <w:tab w:val="left" w:pos="2410"/>
          <w:tab w:val="left" w:pos="2694"/>
        </w:tabs>
        <w:spacing w:before="3" w:line="274" w:lineRule="exact"/>
        <w:ind w:left="810" w:firstLine="608"/>
        <w:rPr>
          <w:rFonts w:cs="Arial Narrow"/>
        </w:rPr>
      </w:pPr>
      <w:proofErr w:type="gramStart"/>
      <w:r>
        <w:rPr>
          <w:rFonts w:cs="Arial Narrow"/>
          <w:spacing w:val="-1"/>
        </w:rPr>
        <w:t>9.§</w:t>
      </w:r>
      <w:proofErr w:type="gramEnd"/>
      <w:r>
        <w:rPr>
          <w:rFonts w:cs="Arial Narrow"/>
          <w:spacing w:val="-1"/>
        </w:rPr>
        <w:t xml:space="preserve">   </w:t>
      </w:r>
      <w:r>
        <w:rPr>
          <w:rFonts w:cs="Arial Narrow"/>
          <w:spacing w:val="-1"/>
        </w:rPr>
        <w:tab/>
      </w:r>
      <w:r>
        <w:rPr>
          <w:spacing w:val="-2"/>
          <w:w w:val="105"/>
        </w:rPr>
        <w:t>Tá</w:t>
      </w:r>
      <w:r>
        <w:rPr>
          <w:spacing w:val="-1"/>
          <w:w w:val="105"/>
        </w:rPr>
        <w:t>j</w:t>
      </w:r>
      <w:r>
        <w:rPr>
          <w:spacing w:val="-2"/>
          <w:w w:val="105"/>
        </w:rPr>
        <w:t xml:space="preserve"> </w:t>
      </w:r>
      <w:r>
        <w:rPr>
          <w:w w:val="105"/>
        </w:rPr>
        <w:t>és</w:t>
      </w:r>
      <w:r>
        <w:rPr>
          <w:spacing w:val="3"/>
          <w:w w:val="105"/>
        </w:rPr>
        <w:t xml:space="preserve"> </w:t>
      </w:r>
      <w:r>
        <w:rPr>
          <w:w w:val="105"/>
        </w:rPr>
        <w:t>természetvédelem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13</w:t>
      </w:r>
    </w:p>
    <w:p w:rsidR="008B09A2" w:rsidRDefault="008B09A2" w:rsidP="008B09A2">
      <w:pPr>
        <w:pStyle w:val="Szvegtrzs"/>
        <w:tabs>
          <w:tab w:val="left" w:pos="2410"/>
          <w:tab w:val="left" w:pos="2694"/>
        </w:tabs>
        <w:spacing w:line="274" w:lineRule="exact"/>
        <w:ind w:left="709" w:firstLine="709"/>
        <w:rPr>
          <w:rFonts w:cs="Arial Narrow"/>
        </w:rPr>
      </w:pPr>
      <w:r>
        <w:rPr>
          <w:rFonts w:cs="Arial Narrow"/>
        </w:rPr>
        <w:t>10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 xml:space="preserve"> </w:t>
      </w:r>
      <w:r>
        <w:rPr>
          <w:rFonts w:cs="Arial Narrow"/>
        </w:rPr>
        <w:tab/>
      </w:r>
      <w:r>
        <w:rPr>
          <w:w w:val="105"/>
        </w:rPr>
        <w:t>Hulladékgazdálkodás,</w:t>
      </w:r>
      <w:r>
        <w:rPr>
          <w:spacing w:val="52"/>
          <w:w w:val="105"/>
        </w:rPr>
        <w:t xml:space="preserve"> </w:t>
      </w:r>
      <w:r>
        <w:rPr>
          <w:spacing w:val="-2"/>
          <w:w w:val="105"/>
        </w:rPr>
        <w:t>-á</w:t>
      </w:r>
      <w:r>
        <w:rPr>
          <w:spacing w:val="-1"/>
          <w:w w:val="105"/>
        </w:rPr>
        <w:t>rt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lm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tl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í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s</w:t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  <w:t>14</w:t>
      </w:r>
    </w:p>
    <w:p w:rsidR="008B09A2" w:rsidRDefault="008B09A2" w:rsidP="008B09A2">
      <w:pPr>
        <w:pStyle w:val="Szvegtrzs"/>
        <w:tabs>
          <w:tab w:val="left" w:pos="2410"/>
          <w:tab w:val="left" w:pos="2694"/>
        </w:tabs>
        <w:spacing w:after="240" w:line="274" w:lineRule="exact"/>
        <w:ind w:left="1418"/>
        <w:rPr>
          <w:w w:val="105"/>
        </w:rPr>
      </w:pPr>
      <w:r>
        <w:rPr>
          <w:rFonts w:cs="Arial Narrow"/>
        </w:rPr>
        <w:t>11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 xml:space="preserve"> </w:t>
      </w:r>
      <w:r>
        <w:rPr>
          <w:w w:val="105"/>
        </w:rPr>
        <w:tab/>
        <w:t>Közmővek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14</w:t>
      </w:r>
    </w:p>
    <w:p w:rsidR="008B09A2" w:rsidRDefault="008B09A2" w:rsidP="008B09A2">
      <w:pPr>
        <w:pStyle w:val="Szvegtrzs"/>
        <w:spacing w:line="242" w:lineRule="auto"/>
        <w:ind w:right="17"/>
        <w:rPr>
          <w:w w:val="111"/>
        </w:rPr>
      </w:pPr>
      <w:r>
        <w:rPr>
          <w:spacing w:val="-2"/>
          <w:u w:val="thick" w:color="000000"/>
        </w:rPr>
        <w:t>IV.</w:t>
      </w:r>
      <w:r>
        <w:rPr>
          <w:spacing w:val="30"/>
          <w:u w:val="thick" w:color="000000"/>
        </w:rPr>
        <w:t xml:space="preserve"> </w:t>
      </w:r>
      <w:r>
        <w:rPr>
          <w:u w:val="thick" w:color="000000"/>
        </w:rPr>
        <w:t>Fejezet:</w:t>
      </w:r>
      <w:r>
        <w:tab/>
      </w:r>
      <w:r>
        <w:rPr>
          <w:w w:val="105"/>
          <w:u w:val="thick" w:color="000000"/>
        </w:rPr>
        <w:t>A</w:t>
      </w:r>
      <w:r>
        <w:rPr>
          <w:spacing w:val="11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telekalakítás</w:t>
      </w:r>
      <w:r>
        <w:rPr>
          <w:spacing w:val="10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és</w:t>
      </w:r>
      <w:r>
        <w:rPr>
          <w:spacing w:val="10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a</w:t>
      </w:r>
      <w:r>
        <w:rPr>
          <w:spacing w:val="10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létesítmények</w:t>
      </w:r>
      <w:r>
        <w:rPr>
          <w:spacing w:val="10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lh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ly</w:t>
      </w:r>
      <w:r>
        <w:rPr>
          <w:spacing w:val="-2"/>
          <w:w w:val="105"/>
          <w:u w:val="thick" w:color="000000"/>
        </w:rPr>
        <w:t>ezé</w:t>
      </w:r>
      <w:r>
        <w:rPr>
          <w:spacing w:val="-1"/>
          <w:w w:val="105"/>
          <w:u w:val="thick" w:color="000000"/>
        </w:rPr>
        <w:t>s</w:t>
      </w:r>
      <w:r>
        <w:rPr>
          <w:spacing w:val="-2"/>
          <w:w w:val="105"/>
          <w:u w:val="thick" w:color="000000"/>
        </w:rPr>
        <w:t>é</w:t>
      </w:r>
      <w:r>
        <w:rPr>
          <w:spacing w:val="-1"/>
          <w:w w:val="105"/>
          <w:u w:val="thick" w:color="000000"/>
        </w:rPr>
        <w:t>n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k</w:t>
      </w:r>
      <w:r>
        <w:rPr>
          <w:spacing w:val="6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á</w:t>
      </w:r>
      <w:r>
        <w:rPr>
          <w:spacing w:val="-1"/>
          <w:w w:val="105"/>
          <w:u w:val="thick" w:color="000000"/>
        </w:rPr>
        <w:t>lt</w:t>
      </w:r>
      <w:r>
        <w:rPr>
          <w:spacing w:val="-2"/>
          <w:w w:val="105"/>
          <w:u w:val="thick" w:color="000000"/>
        </w:rPr>
        <w:t>a</w:t>
      </w:r>
      <w:r>
        <w:rPr>
          <w:spacing w:val="-1"/>
          <w:w w:val="105"/>
          <w:u w:val="thick" w:color="000000"/>
        </w:rPr>
        <w:t>l</w:t>
      </w:r>
      <w:r>
        <w:rPr>
          <w:spacing w:val="-2"/>
          <w:w w:val="105"/>
          <w:u w:val="thick" w:color="000000"/>
        </w:rPr>
        <w:t>á</w:t>
      </w:r>
      <w:r>
        <w:rPr>
          <w:spacing w:val="-1"/>
          <w:w w:val="105"/>
          <w:u w:val="thick" w:color="000000"/>
        </w:rPr>
        <w:t>nos</w:t>
      </w:r>
    </w:p>
    <w:p w:rsidR="008B09A2" w:rsidRPr="008B09A2" w:rsidRDefault="008B09A2" w:rsidP="008B09A2">
      <w:pPr>
        <w:pStyle w:val="Szvegtrzs"/>
        <w:spacing w:line="242" w:lineRule="auto"/>
        <w:ind w:left="729" w:right="17" w:firstLine="689"/>
        <w:rPr>
          <w:spacing w:val="-1"/>
          <w:w w:val="105"/>
        </w:rPr>
      </w:pPr>
      <w:proofErr w:type="gramStart"/>
      <w:r>
        <w:rPr>
          <w:w w:val="105"/>
          <w:u w:val="thick" w:color="000000"/>
        </w:rPr>
        <w:t xml:space="preserve">érvényő </w:t>
      </w:r>
      <w:r>
        <w:rPr>
          <w:spacing w:val="31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lı</w:t>
      </w:r>
      <w:r>
        <w:rPr>
          <w:spacing w:val="-2"/>
          <w:w w:val="105"/>
          <w:u w:val="thick" w:color="000000"/>
        </w:rPr>
        <w:t>í</w:t>
      </w:r>
      <w:r>
        <w:rPr>
          <w:spacing w:val="-1"/>
          <w:w w:val="105"/>
          <w:u w:val="thick" w:color="000000"/>
        </w:rPr>
        <w:t>r</w:t>
      </w:r>
      <w:r>
        <w:rPr>
          <w:spacing w:val="-2"/>
          <w:w w:val="105"/>
          <w:u w:val="thick" w:color="000000"/>
        </w:rPr>
        <w:t>á</w:t>
      </w:r>
      <w:r>
        <w:rPr>
          <w:spacing w:val="-1"/>
          <w:w w:val="105"/>
          <w:u w:val="thick" w:color="000000"/>
        </w:rPr>
        <w:t>s</w:t>
      </w:r>
      <w:r>
        <w:rPr>
          <w:spacing w:val="-2"/>
          <w:w w:val="105"/>
          <w:u w:val="thick" w:color="000000"/>
        </w:rPr>
        <w:t>a</w:t>
      </w:r>
      <w:r>
        <w:rPr>
          <w:spacing w:val="-1"/>
          <w:w w:val="105"/>
          <w:u w:val="thick" w:color="000000"/>
        </w:rPr>
        <w:t>i</w:t>
      </w:r>
      <w:proofErr w:type="gramEnd"/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  <w:t>16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line="265" w:lineRule="exact"/>
        <w:ind w:left="729" w:firstLine="689"/>
        <w:rPr>
          <w:rFonts w:cs="Arial Narrow"/>
        </w:rPr>
      </w:pPr>
      <w:r>
        <w:rPr>
          <w:rFonts w:cs="Arial Narrow"/>
        </w:rPr>
        <w:t>12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Telekalakítás</w:t>
      </w:r>
      <w:r>
        <w:rPr>
          <w:rFonts w:cs="Arial Narrow"/>
        </w:rPr>
        <w:tab/>
        <w:t>16</w:t>
      </w:r>
    </w:p>
    <w:p w:rsidR="008B09A2" w:rsidRDefault="008B09A2" w:rsidP="008B09A2">
      <w:pPr>
        <w:pStyle w:val="Szvegtrzs"/>
        <w:tabs>
          <w:tab w:val="left" w:pos="2410"/>
        </w:tabs>
        <w:spacing w:line="274" w:lineRule="exact"/>
        <w:ind w:left="729" w:firstLine="689"/>
        <w:rPr>
          <w:rFonts w:cs="Arial Narrow"/>
        </w:rPr>
      </w:pPr>
      <w:r>
        <w:rPr>
          <w:rFonts w:cs="Arial Narrow"/>
        </w:rPr>
        <w:t>13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Építmények elhelyezésére vonatkozó általános előírások</w:t>
      </w:r>
      <w:r>
        <w:rPr>
          <w:rFonts w:cs="Arial Narrow"/>
        </w:rPr>
        <w:tab/>
        <w:t>16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before="3" w:line="274" w:lineRule="exact"/>
        <w:ind w:left="729" w:firstLine="689"/>
        <w:rPr>
          <w:rFonts w:cs="Arial Narrow"/>
        </w:rPr>
      </w:pPr>
      <w:r>
        <w:rPr>
          <w:rFonts w:cs="Arial Narrow"/>
        </w:rPr>
        <w:t>14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Építmények kialakítására vonatkozó általános előírások</w:t>
      </w:r>
      <w:r>
        <w:rPr>
          <w:rFonts w:cs="Arial Narrow"/>
        </w:rPr>
        <w:tab/>
        <w:t>17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line="274" w:lineRule="exact"/>
        <w:ind w:left="729" w:firstLine="689"/>
        <w:rPr>
          <w:rFonts w:cs="Arial Narrow"/>
        </w:rPr>
      </w:pPr>
      <w:r>
        <w:rPr>
          <w:rFonts w:cs="Arial Narrow"/>
        </w:rPr>
        <w:t>15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Közterületek kialakítása, használata</w:t>
      </w:r>
      <w:r>
        <w:rPr>
          <w:rFonts w:cs="Arial Narrow"/>
        </w:rPr>
        <w:tab/>
        <w:t>19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line="274" w:lineRule="exact"/>
        <w:ind w:left="729" w:firstLine="689"/>
        <w:rPr>
          <w:rFonts w:cs="Arial Narrow"/>
        </w:rPr>
      </w:pPr>
      <w:r>
        <w:rPr>
          <w:rFonts w:cs="Arial Narrow"/>
        </w:rPr>
        <w:t>16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Védőterületek</w:t>
      </w:r>
      <w:r>
        <w:rPr>
          <w:rFonts w:cs="Arial Narrow"/>
        </w:rPr>
        <w:tab/>
        <w:t>19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before="3" w:line="274" w:lineRule="exact"/>
        <w:ind w:left="729" w:firstLine="689"/>
        <w:rPr>
          <w:rFonts w:cs="Arial Narrow"/>
        </w:rPr>
      </w:pPr>
      <w:r>
        <w:rPr>
          <w:rFonts w:cs="Arial Narrow"/>
        </w:rPr>
        <w:t>17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Reklámok, hirdetőtáblák</w:t>
      </w:r>
      <w:r>
        <w:rPr>
          <w:rFonts w:cs="Arial Narrow"/>
        </w:rPr>
        <w:tab/>
        <w:t>20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after="240" w:line="274" w:lineRule="exact"/>
        <w:ind w:left="731" w:firstLine="692"/>
        <w:rPr>
          <w:rFonts w:cs="Arial Narrow"/>
        </w:rPr>
      </w:pPr>
      <w:r>
        <w:rPr>
          <w:rFonts w:cs="Arial Narrow"/>
        </w:rPr>
        <w:t>18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Kerítések</w:t>
      </w:r>
      <w:r>
        <w:rPr>
          <w:rFonts w:cs="Arial Narrow"/>
        </w:rPr>
        <w:tab/>
        <w:t>20</w:t>
      </w:r>
    </w:p>
    <w:p w:rsidR="008B09A2" w:rsidRPr="008B09A2" w:rsidRDefault="008B09A2" w:rsidP="008B09A2">
      <w:pPr>
        <w:pStyle w:val="Szvegtrzs"/>
        <w:spacing w:line="238" w:lineRule="auto"/>
        <w:ind w:right="17"/>
        <w:rPr>
          <w:spacing w:val="44"/>
          <w:w w:val="125"/>
        </w:rPr>
      </w:pPr>
      <w:r>
        <w:rPr>
          <w:spacing w:val="-1"/>
          <w:u w:val="thick" w:color="000000"/>
        </w:rPr>
        <w:t>V.</w:t>
      </w:r>
      <w:r>
        <w:rPr>
          <w:spacing w:val="25"/>
          <w:u w:val="thick" w:color="000000"/>
        </w:rPr>
        <w:t xml:space="preserve"> </w:t>
      </w:r>
      <w:r>
        <w:rPr>
          <w:u w:val="thick" w:color="000000"/>
        </w:rPr>
        <w:t>Fejezet</w:t>
      </w:r>
      <w:r>
        <w:t>:</w:t>
      </w:r>
      <w:r w:rsidRPr="008B09A2">
        <w:rPr>
          <w:spacing w:val="-2"/>
          <w:w w:val="105"/>
          <w:u w:val="thick" w:color="000000"/>
        </w:rPr>
        <w:t xml:space="preserve"> </w:t>
      </w:r>
      <w:r w:rsidRPr="008B09A2">
        <w:rPr>
          <w:spacing w:val="-2"/>
          <w:w w:val="105"/>
        </w:rPr>
        <w:tab/>
      </w:r>
      <w:r>
        <w:rPr>
          <w:spacing w:val="-2"/>
          <w:w w:val="105"/>
          <w:u w:val="thick" w:color="000000"/>
        </w:rPr>
        <w:t>É</w:t>
      </w:r>
      <w:r>
        <w:rPr>
          <w:spacing w:val="-1"/>
          <w:w w:val="105"/>
          <w:u w:val="thick" w:color="000000"/>
        </w:rPr>
        <w:t>p</w:t>
      </w:r>
      <w:r>
        <w:rPr>
          <w:spacing w:val="-2"/>
          <w:w w:val="105"/>
          <w:u w:val="thick" w:color="000000"/>
        </w:rPr>
        <w:t>í</w:t>
      </w:r>
      <w:r>
        <w:rPr>
          <w:spacing w:val="-1"/>
          <w:w w:val="105"/>
          <w:u w:val="thick" w:color="000000"/>
        </w:rPr>
        <w:t>t</w:t>
      </w:r>
      <w:r>
        <w:rPr>
          <w:spacing w:val="-2"/>
          <w:w w:val="105"/>
          <w:u w:val="thick" w:color="000000"/>
        </w:rPr>
        <w:t>é</w:t>
      </w:r>
      <w:r>
        <w:rPr>
          <w:spacing w:val="-1"/>
          <w:w w:val="105"/>
          <w:u w:val="thick" w:color="000000"/>
        </w:rPr>
        <w:t>si</w:t>
      </w:r>
      <w:r>
        <w:rPr>
          <w:spacing w:val="19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övezetek,</w:t>
      </w:r>
      <w:r>
        <w:rPr>
          <w:spacing w:val="19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övezetek</w:t>
      </w:r>
      <w:r>
        <w:rPr>
          <w:spacing w:val="24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egyedi</w:t>
      </w:r>
      <w:r>
        <w:rPr>
          <w:spacing w:val="20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lı</w:t>
      </w:r>
      <w:r>
        <w:rPr>
          <w:spacing w:val="-2"/>
          <w:w w:val="105"/>
          <w:u w:val="thick" w:color="000000"/>
        </w:rPr>
        <w:t>í</w:t>
      </w:r>
      <w:r>
        <w:rPr>
          <w:spacing w:val="-1"/>
          <w:w w:val="105"/>
          <w:u w:val="thick" w:color="000000"/>
        </w:rPr>
        <w:t>r</w:t>
      </w:r>
      <w:r>
        <w:rPr>
          <w:spacing w:val="-2"/>
          <w:w w:val="105"/>
          <w:u w:val="thick" w:color="000000"/>
        </w:rPr>
        <w:t>á</w:t>
      </w:r>
      <w:r>
        <w:rPr>
          <w:spacing w:val="-1"/>
          <w:w w:val="105"/>
          <w:u w:val="thick" w:color="000000"/>
        </w:rPr>
        <w:t>s</w:t>
      </w:r>
      <w:r>
        <w:rPr>
          <w:spacing w:val="-2"/>
          <w:w w:val="105"/>
          <w:u w:val="thick" w:color="000000"/>
        </w:rPr>
        <w:t>a</w:t>
      </w:r>
      <w:r>
        <w:rPr>
          <w:spacing w:val="-1"/>
          <w:w w:val="105"/>
          <w:u w:val="thick" w:color="000000"/>
        </w:rPr>
        <w:t>i</w:t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spacing w:val="-1"/>
          <w:w w:val="105"/>
        </w:rPr>
        <w:tab/>
        <w:t>21</w:t>
      </w:r>
    </w:p>
    <w:p w:rsidR="008B09A2" w:rsidRDefault="008B09A2" w:rsidP="00FD5088">
      <w:pPr>
        <w:pStyle w:val="Szvegtrzs"/>
        <w:spacing w:after="240" w:line="238" w:lineRule="auto"/>
        <w:ind w:left="731" w:right="17" w:firstLine="692"/>
        <w:rPr>
          <w:rFonts w:cs="Arial Narrow"/>
        </w:rPr>
      </w:pPr>
      <w:r>
        <w:rPr>
          <w:w w:val="105"/>
        </w:rPr>
        <w:t>Beépítésre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zá</w:t>
      </w:r>
      <w:r>
        <w:rPr>
          <w:spacing w:val="-1"/>
          <w:w w:val="105"/>
        </w:rPr>
        <w:t>nt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>
        <w:rPr>
          <w:spacing w:val="12"/>
          <w:w w:val="105"/>
        </w:rPr>
        <w:t xml:space="preserve"> </w:t>
      </w:r>
      <w:r>
        <w:rPr>
          <w:w w:val="105"/>
        </w:rPr>
        <w:t>övezetei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line="265" w:lineRule="exact"/>
        <w:ind w:left="729" w:firstLine="689"/>
        <w:rPr>
          <w:rFonts w:cs="Arial Narrow"/>
        </w:rPr>
      </w:pPr>
      <w:r>
        <w:rPr>
          <w:rFonts w:cs="Arial Narrow"/>
        </w:rPr>
        <w:t>19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Falusias lakóterületek</w:t>
      </w:r>
      <w:r>
        <w:rPr>
          <w:rFonts w:cs="Arial Narrow"/>
        </w:rPr>
        <w:tab/>
        <w:t>21</w:t>
      </w: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line="274" w:lineRule="exact"/>
        <w:ind w:left="729" w:firstLine="689"/>
        <w:rPr>
          <w:rFonts w:cs="Arial Narrow"/>
        </w:rPr>
      </w:pPr>
      <w:r>
        <w:rPr>
          <w:rFonts w:cs="Arial Narrow"/>
        </w:rPr>
        <w:t>20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Gazdasági területek</w:t>
      </w:r>
      <w:r>
        <w:rPr>
          <w:rFonts w:cs="Arial Narrow"/>
        </w:rPr>
        <w:tab/>
      </w:r>
      <w:r>
        <w:rPr>
          <w:rFonts w:cs="Arial Narrow"/>
        </w:rPr>
        <w:tab/>
      </w:r>
      <w:r w:rsidR="00D05238">
        <w:rPr>
          <w:rFonts w:cs="Arial Narrow"/>
        </w:rPr>
        <w:t>23</w:t>
      </w:r>
    </w:p>
    <w:p w:rsidR="008B09A2" w:rsidRDefault="008B09A2" w:rsidP="00FD5088">
      <w:pPr>
        <w:pStyle w:val="Szvegtrzs"/>
        <w:tabs>
          <w:tab w:val="left" w:pos="2410"/>
        </w:tabs>
        <w:spacing w:line="274" w:lineRule="exact"/>
        <w:ind w:left="729" w:firstLine="689"/>
        <w:rPr>
          <w:rFonts w:cs="Arial Narrow"/>
        </w:rPr>
      </w:pPr>
      <w:r>
        <w:rPr>
          <w:rFonts w:cs="Arial Narrow"/>
        </w:rPr>
        <w:t>21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</w:r>
      <w:r w:rsidR="00FD5088">
        <w:rPr>
          <w:rFonts w:cs="Arial Narrow"/>
        </w:rPr>
        <w:t>Különleges területek</w:t>
      </w:r>
      <w:r w:rsidR="00FD5088">
        <w:rPr>
          <w:rFonts w:cs="Arial Narrow"/>
        </w:rPr>
        <w:tab/>
      </w:r>
      <w:r w:rsidR="00FD5088">
        <w:rPr>
          <w:rFonts w:cs="Arial Narrow"/>
        </w:rPr>
        <w:tab/>
      </w:r>
      <w:r w:rsidR="00FD5088">
        <w:rPr>
          <w:rFonts w:cs="Arial Narrow"/>
        </w:rPr>
        <w:tab/>
      </w:r>
      <w:r w:rsidR="00FD5088">
        <w:rPr>
          <w:rFonts w:cs="Arial Narrow"/>
        </w:rPr>
        <w:tab/>
      </w:r>
      <w:r w:rsidR="00FD5088">
        <w:rPr>
          <w:rFonts w:cs="Arial Narrow"/>
        </w:rPr>
        <w:tab/>
      </w:r>
      <w:r w:rsidR="00FD5088">
        <w:rPr>
          <w:rFonts w:cs="Arial Narrow"/>
        </w:rPr>
        <w:tab/>
        <w:t>24</w:t>
      </w:r>
    </w:p>
    <w:p w:rsidR="00FD5088" w:rsidRDefault="00FD5088" w:rsidP="00FD5088">
      <w:pPr>
        <w:pStyle w:val="Szvegtrzs"/>
        <w:tabs>
          <w:tab w:val="left" w:pos="2410"/>
        </w:tabs>
        <w:spacing w:line="274" w:lineRule="exact"/>
        <w:ind w:left="729" w:firstLine="689"/>
        <w:rPr>
          <w:rFonts w:cs="Arial Narrow"/>
        </w:rPr>
      </w:pPr>
      <w:r>
        <w:rPr>
          <w:rFonts w:cs="Arial Narrow"/>
        </w:rPr>
        <w:t>Beépítésre nem szánt területek övezetei</w:t>
      </w:r>
    </w:p>
    <w:p w:rsidR="00FD5088" w:rsidRDefault="00FD5088" w:rsidP="00FD5088">
      <w:pPr>
        <w:pStyle w:val="Szvegtrzs"/>
        <w:tabs>
          <w:tab w:val="left" w:pos="1418"/>
          <w:tab w:val="left" w:pos="2410"/>
          <w:tab w:val="left" w:pos="7797"/>
        </w:tabs>
        <w:spacing w:line="265" w:lineRule="exact"/>
        <w:ind w:left="1418"/>
        <w:rPr>
          <w:rFonts w:cs="Arial Narrow"/>
        </w:rPr>
      </w:pPr>
      <w:r>
        <w:rPr>
          <w:rFonts w:cs="Arial Narrow"/>
        </w:rPr>
        <w:t>22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Közlekedési területek</w:t>
      </w:r>
      <w:r>
        <w:rPr>
          <w:rFonts w:cs="Arial Narrow"/>
        </w:rPr>
        <w:tab/>
        <w:t>26</w:t>
      </w:r>
    </w:p>
    <w:p w:rsidR="00FD5088" w:rsidRDefault="00FD5088" w:rsidP="00FD5088">
      <w:pPr>
        <w:pStyle w:val="Szvegtrzs"/>
        <w:tabs>
          <w:tab w:val="left" w:pos="1418"/>
          <w:tab w:val="left" w:pos="2410"/>
        </w:tabs>
        <w:spacing w:line="274" w:lineRule="exact"/>
        <w:ind w:left="1418"/>
        <w:rPr>
          <w:rFonts w:cs="Arial Narrow"/>
        </w:rPr>
      </w:pPr>
      <w:r>
        <w:rPr>
          <w:rFonts w:cs="Arial Narrow"/>
        </w:rPr>
        <w:t>23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Zöldfelületek</w:t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  <w:t>27</w:t>
      </w:r>
    </w:p>
    <w:p w:rsidR="00FD5088" w:rsidRDefault="00FD5088" w:rsidP="00FD5088">
      <w:pPr>
        <w:pStyle w:val="Szvegtrzs"/>
        <w:tabs>
          <w:tab w:val="left" w:pos="1418"/>
          <w:tab w:val="left" w:pos="2410"/>
          <w:tab w:val="left" w:pos="7797"/>
        </w:tabs>
        <w:spacing w:line="266" w:lineRule="exact"/>
        <w:rPr>
          <w:rFonts w:cs="Arial Narrow"/>
        </w:rPr>
      </w:pPr>
      <w:r>
        <w:rPr>
          <w:rFonts w:cs="Arial Narrow"/>
        </w:rPr>
        <w:lastRenderedPageBreak/>
        <w:tab/>
        <w:t>24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Erdőterületek</w:t>
      </w:r>
      <w:r>
        <w:rPr>
          <w:rFonts w:cs="Arial Narrow"/>
        </w:rPr>
        <w:tab/>
        <w:t>28</w:t>
      </w:r>
    </w:p>
    <w:p w:rsidR="00FD5088" w:rsidRDefault="00FD5088" w:rsidP="00FD5088">
      <w:pPr>
        <w:pStyle w:val="Szvegtrzs"/>
        <w:tabs>
          <w:tab w:val="left" w:pos="1418"/>
          <w:tab w:val="left" w:pos="2410"/>
        </w:tabs>
        <w:spacing w:before="3" w:line="274" w:lineRule="exact"/>
        <w:rPr>
          <w:rFonts w:cs="Arial Narrow"/>
        </w:rPr>
      </w:pPr>
      <w:r>
        <w:rPr>
          <w:rFonts w:cs="Arial Narrow"/>
        </w:rPr>
        <w:tab/>
        <w:t>25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Mezőgazdasági területek</w:t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  <w:t>28</w:t>
      </w:r>
    </w:p>
    <w:p w:rsidR="00FD5088" w:rsidRDefault="00FD5088" w:rsidP="00FD5088">
      <w:pPr>
        <w:pStyle w:val="Szvegtrzs"/>
        <w:tabs>
          <w:tab w:val="left" w:pos="1418"/>
          <w:tab w:val="left" w:pos="2410"/>
        </w:tabs>
        <w:spacing w:after="240" w:line="274" w:lineRule="exact"/>
        <w:ind w:left="23"/>
        <w:rPr>
          <w:rFonts w:cs="Arial Narrow"/>
        </w:rPr>
      </w:pPr>
      <w:r>
        <w:rPr>
          <w:rFonts w:cs="Arial Narrow"/>
        </w:rPr>
        <w:tab/>
        <w:t>26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Vízgazdálkodási terület</w:t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  <w:t>30</w:t>
      </w:r>
    </w:p>
    <w:p w:rsidR="00FD5088" w:rsidRPr="00FD5088" w:rsidRDefault="00FD5088" w:rsidP="00FD5088">
      <w:pPr>
        <w:pStyle w:val="Szvegtrzs"/>
        <w:tabs>
          <w:tab w:val="left" w:pos="1418"/>
        </w:tabs>
        <w:spacing w:line="266" w:lineRule="exact"/>
        <w:rPr>
          <w:w w:val="105"/>
        </w:rPr>
      </w:pPr>
      <w:r>
        <w:rPr>
          <w:spacing w:val="-2"/>
          <w:u w:val="thick" w:color="000000"/>
        </w:rPr>
        <w:t>VI.</w:t>
      </w:r>
      <w:r>
        <w:rPr>
          <w:spacing w:val="30"/>
          <w:u w:val="thick" w:color="000000"/>
        </w:rPr>
        <w:t xml:space="preserve"> </w:t>
      </w:r>
      <w:r>
        <w:rPr>
          <w:u w:val="thick" w:color="000000"/>
        </w:rPr>
        <w:t>Fejezet:</w:t>
      </w:r>
      <w:r>
        <w:t xml:space="preserve">     </w:t>
      </w:r>
      <w:r>
        <w:tab/>
      </w:r>
      <w:r>
        <w:rPr>
          <w:w w:val="105"/>
          <w:u w:val="thick" w:color="000000"/>
        </w:rPr>
        <w:t>Értékvédelem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31</w:t>
      </w:r>
    </w:p>
    <w:p w:rsidR="00FD5088" w:rsidRDefault="00FD5088" w:rsidP="00FD5088">
      <w:pPr>
        <w:pStyle w:val="Szvegtrzs"/>
        <w:tabs>
          <w:tab w:val="left" w:pos="2410"/>
        </w:tabs>
        <w:spacing w:line="266" w:lineRule="exact"/>
        <w:ind w:left="729" w:firstLine="689"/>
        <w:rPr>
          <w:rFonts w:cs="Arial Narrow"/>
        </w:rPr>
      </w:pPr>
      <w:r>
        <w:rPr>
          <w:rFonts w:cs="Arial Narrow"/>
        </w:rPr>
        <w:t>27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Mővi értékvédelem</w:t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  <w:t>31</w:t>
      </w:r>
    </w:p>
    <w:p w:rsidR="00FD5088" w:rsidRDefault="00FD5088" w:rsidP="00FD5088">
      <w:pPr>
        <w:pStyle w:val="Szvegtrzs"/>
        <w:tabs>
          <w:tab w:val="left" w:pos="2410"/>
          <w:tab w:val="left" w:pos="7797"/>
        </w:tabs>
        <w:spacing w:before="3" w:after="240"/>
        <w:ind w:left="731" w:firstLine="692"/>
        <w:rPr>
          <w:rFonts w:cs="Arial Narrow"/>
        </w:rPr>
      </w:pPr>
      <w:r>
        <w:rPr>
          <w:rFonts w:cs="Arial Narrow"/>
        </w:rPr>
        <w:t>28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>A település természeti- és táji értékei</w:t>
      </w:r>
      <w:r>
        <w:rPr>
          <w:rFonts w:cs="Arial Narrow"/>
        </w:rPr>
        <w:tab/>
        <w:t>32</w:t>
      </w:r>
    </w:p>
    <w:p w:rsidR="00FD5088" w:rsidRPr="00FD5088" w:rsidRDefault="00FD5088" w:rsidP="00FD5088">
      <w:pPr>
        <w:pStyle w:val="Szvegtrzs"/>
        <w:spacing w:line="266" w:lineRule="exact"/>
        <w:rPr>
          <w:rFonts w:cs="Arial Narrow"/>
        </w:rPr>
      </w:pPr>
      <w:r>
        <w:rPr>
          <w:spacing w:val="-1"/>
          <w:u w:val="thick" w:color="000000"/>
        </w:rPr>
        <w:t>VII.</w:t>
      </w:r>
      <w:r>
        <w:rPr>
          <w:spacing w:val="25"/>
          <w:u w:val="thick" w:color="000000"/>
        </w:rPr>
        <w:t xml:space="preserve"> </w:t>
      </w:r>
      <w:r>
        <w:rPr>
          <w:u w:val="thick" w:color="000000"/>
        </w:rPr>
        <w:t>Fejezet</w:t>
      </w:r>
      <w:r>
        <w:t>:</w:t>
      </w:r>
      <w:r w:rsidRPr="00FD5088">
        <w:rPr>
          <w:spacing w:val="-2"/>
          <w:w w:val="105"/>
          <w:u w:val="thick" w:color="000000"/>
        </w:rPr>
        <w:t xml:space="preserve"> </w:t>
      </w:r>
      <w:r>
        <w:rPr>
          <w:spacing w:val="-2"/>
          <w:w w:val="105"/>
        </w:rPr>
        <w:t xml:space="preserve">     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gy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s</w:t>
      </w:r>
      <w:r>
        <w:rPr>
          <w:spacing w:val="32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sajátos</w:t>
      </w:r>
      <w:r>
        <w:rPr>
          <w:spacing w:val="32"/>
          <w:w w:val="105"/>
          <w:u w:val="thick" w:color="000000"/>
        </w:rPr>
        <w:t xml:space="preserve"> </w:t>
      </w:r>
      <w:r>
        <w:rPr>
          <w:spacing w:val="-1"/>
          <w:w w:val="105"/>
          <w:u w:val="thick" w:color="000000"/>
        </w:rPr>
        <w:t>jogint</w:t>
      </w:r>
      <w:r>
        <w:rPr>
          <w:spacing w:val="-2"/>
          <w:w w:val="105"/>
          <w:u w:val="thick" w:color="000000"/>
        </w:rPr>
        <w:t>éz</w:t>
      </w:r>
      <w:r>
        <w:rPr>
          <w:spacing w:val="-1"/>
          <w:w w:val="105"/>
          <w:u w:val="thick" w:color="000000"/>
        </w:rPr>
        <w:t>m</w:t>
      </w:r>
      <w:r>
        <w:rPr>
          <w:spacing w:val="-2"/>
          <w:w w:val="105"/>
          <w:u w:val="thick" w:color="000000"/>
        </w:rPr>
        <w:t>é</w:t>
      </w:r>
      <w:r>
        <w:rPr>
          <w:spacing w:val="-1"/>
          <w:w w:val="105"/>
          <w:u w:val="thick" w:color="000000"/>
        </w:rPr>
        <w:t>ny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k</w:t>
      </w:r>
      <w:r>
        <w:rPr>
          <w:spacing w:val="32"/>
          <w:w w:val="105"/>
          <w:u w:val="thick" w:color="000000"/>
        </w:rPr>
        <w:t xml:space="preserve"> </w:t>
      </w:r>
      <w:r>
        <w:rPr>
          <w:spacing w:val="-1"/>
          <w:w w:val="105"/>
          <w:u w:val="thick" w:color="000000"/>
        </w:rPr>
        <w:t>köv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t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lm</w:t>
      </w:r>
      <w:r>
        <w:rPr>
          <w:spacing w:val="-2"/>
          <w:w w:val="105"/>
          <w:u w:val="thick" w:color="000000"/>
        </w:rPr>
        <w:t>é</w:t>
      </w:r>
      <w:r>
        <w:rPr>
          <w:spacing w:val="-1"/>
          <w:w w:val="105"/>
          <w:u w:val="thick" w:color="000000"/>
        </w:rPr>
        <w:t>nyr</w:t>
      </w:r>
      <w:r>
        <w:rPr>
          <w:spacing w:val="-2"/>
          <w:w w:val="105"/>
          <w:u w:val="thick" w:color="000000"/>
        </w:rPr>
        <w:t>e</w:t>
      </w:r>
      <w:r>
        <w:rPr>
          <w:spacing w:val="-1"/>
          <w:w w:val="105"/>
          <w:u w:val="thick" w:color="000000"/>
        </w:rPr>
        <w:t>nds</w:t>
      </w:r>
      <w:r>
        <w:rPr>
          <w:spacing w:val="-2"/>
          <w:w w:val="105"/>
          <w:u w:val="thick" w:color="000000"/>
        </w:rPr>
        <w:t>ze</w:t>
      </w:r>
      <w:r>
        <w:rPr>
          <w:spacing w:val="-1"/>
          <w:w w:val="105"/>
          <w:u w:val="thick" w:color="000000"/>
        </w:rPr>
        <w:t>r</w:t>
      </w:r>
      <w:r>
        <w:rPr>
          <w:spacing w:val="-2"/>
          <w:w w:val="105"/>
          <w:u w:val="thick" w:color="000000"/>
        </w:rPr>
        <w:t>e</w:t>
      </w:r>
      <w:r>
        <w:rPr>
          <w:spacing w:val="-2"/>
          <w:w w:val="105"/>
        </w:rPr>
        <w:tab/>
      </w:r>
      <w:r>
        <w:rPr>
          <w:spacing w:val="-2"/>
          <w:w w:val="105"/>
        </w:rPr>
        <w:tab/>
        <w:t>33</w:t>
      </w:r>
    </w:p>
    <w:p w:rsidR="00FD5088" w:rsidRDefault="00FD5088" w:rsidP="00FD5088">
      <w:pPr>
        <w:pStyle w:val="Szvegtrzs"/>
        <w:spacing w:after="240" w:line="266" w:lineRule="exact"/>
        <w:ind w:left="23"/>
        <w:rPr>
          <w:rFonts w:cs="Arial Narrow"/>
        </w:rPr>
      </w:pPr>
      <w:r>
        <w:rPr>
          <w:rFonts w:cs="Arial Narrow"/>
        </w:rPr>
        <w:tab/>
      </w:r>
      <w:r>
        <w:rPr>
          <w:rFonts w:cs="Arial Narrow"/>
        </w:rPr>
        <w:tab/>
        <w:t>29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 xml:space="preserve">          Egyes sajátos jogintézmények követelményrendszere</w:t>
      </w:r>
      <w:r>
        <w:rPr>
          <w:rFonts w:cs="Arial Narrow"/>
        </w:rPr>
        <w:tab/>
      </w:r>
      <w:r>
        <w:rPr>
          <w:rFonts w:cs="Arial Narrow"/>
        </w:rPr>
        <w:tab/>
        <w:t>33</w:t>
      </w:r>
    </w:p>
    <w:p w:rsidR="00FD5088" w:rsidRPr="00FD5088" w:rsidRDefault="00FD5088" w:rsidP="00FD5088">
      <w:pPr>
        <w:pStyle w:val="Szvegtrzs"/>
        <w:spacing w:line="266" w:lineRule="exact"/>
        <w:rPr>
          <w:rFonts w:cs="Arial Narrow"/>
        </w:rPr>
      </w:pPr>
      <w:r>
        <w:rPr>
          <w:spacing w:val="-1"/>
          <w:u w:val="thick" w:color="000000"/>
        </w:rPr>
        <w:t>VIII.</w:t>
      </w:r>
      <w:r>
        <w:rPr>
          <w:spacing w:val="25"/>
          <w:u w:val="thick" w:color="000000"/>
        </w:rPr>
        <w:t xml:space="preserve"> </w:t>
      </w:r>
      <w:r>
        <w:rPr>
          <w:u w:val="thick" w:color="000000"/>
        </w:rPr>
        <w:t>Fejezet:</w:t>
      </w:r>
      <w:r>
        <w:t xml:space="preserve">    </w:t>
      </w:r>
      <w:r>
        <w:rPr>
          <w:w w:val="105"/>
          <w:u w:val="thick" w:color="000000"/>
        </w:rPr>
        <w:t>Záró</w:t>
      </w:r>
      <w:r>
        <w:rPr>
          <w:spacing w:val="3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rendelkezések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34</w:t>
      </w:r>
    </w:p>
    <w:p w:rsidR="00FD5088" w:rsidRDefault="00FD5088" w:rsidP="00FD5088">
      <w:pPr>
        <w:pStyle w:val="Szvegtrzs"/>
        <w:spacing w:after="240" w:line="266" w:lineRule="exact"/>
        <w:ind w:left="731" w:firstLine="692"/>
        <w:rPr>
          <w:rFonts w:cs="Arial Narrow"/>
        </w:rPr>
      </w:pPr>
      <w:r>
        <w:rPr>
          <w:rFonts w:cs="Arial Narrow"/>
        </w:rPr>
        <w:t>30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ab/>
        <w:t xml:space="preserve">  Alkalmazási és záró rendelkezések</w:t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  <w:t>34</w:t>
      </w:r>
    </w:p>
    <w:p w:rsidR="00FD5088" w:rsidRDefault="00FD5088" w:rsidP="00FD5088">
      <w:pPr>
        <w:pStyle w:val="Szvegtrzs"/>
        <w:spacing w:after="240" w:line="266" w:lineRule="exact"/>
        <w:ind w:left="23"/>
        <w:rPr>
          <w:spacing w:val="-1"/>
          <w:u w:val="thick" w:color="000000"/>
        </w:rPr>
      </w:pPr>
      <w:r>
        <w:rPr>
          <w:spacing w:val="-1"/>
          <w:u w:val="thick" w:color="000000"/>
        </w:rPr>
        <w:t>FÜGGELÉK</w:t>
      </w:r>
    </w:p>
    <w:p w:rsidR="00FD5088" w:rsidRDefault="00FD5088" w:rsidP="00414109">
      <w:pPr>
        <w:pStyle w:val="Szvegtrzs"/>
        <w:numPr>
          <w:ilvl w:val="0"/>
          <w:numId w:val="1"/>
        </w:numPr>
        <w:spacing w:after="240" w:line="266" w:lineRule="exact"/>
        <w:rPr>
          <w:spacing w:val="-1"/>
        </w:rPr>
      </w:pPr>
      <w:proofErr w:type="gramStart"/>
      <w:r w:rsidRPr="00FD5088">
        <w:rPr>
          <w:spacing w:val="-1"/>
        </w:rPr>
        <w:t>sz</w:t>
      </w:r>
      <w:proofErr w:type="gramEnd"/>
      <w:r w:rsidRPr="00FD5088">
        <w:rPr>
          <w:spacing w:val="-1"/>
        </w:rPr>
        <w:t>. függelék</w:t>
      </w:r>
      <w:r>
        <w:rPr>
          <w:spacing w:val="-1"/>
        </w:rPr>
        <w:t>: kapcsolódó jogszabályok</w:t>
      </w:r>
    </w:p>
    <w:p w:rsidR="00FD5088" w:rsidRDefault="00FD5088" w:rsidP="00414109">
      <w:pPr>
        <w:pStyle w:val="Szvegtrzs"/>
        <w:numPr>
          <w:ilvl w:val="0"/>
          <w:numId w:val="1"/>
        </w:numPr>
        <w:spacing w:line="266" w:lineRule="exact"/>
        <w:ind w:left="380" w:hanging="357"/>
        <w:rPr>
          <w:spacing w:val="-1"/>
        </w:rPr>
      </w:pPr>
      <w:proofErr w:type="gramStart"/>
      <w:r>
        <w:rPr>
          <w:spacing w:val="-1"/>
        </w:rPr>
        <w:t>sz</w:t>
      </w:r>
      <w:proofErr w:type="gramEnd"/>
      <w:r>
        <w:rPr>
          <w:spacing w:val="-1"/>
        </w:rPr>
        <w:t>. függelék: Mővi értékvédelem</w:t>
      </w:r>
    </w:p>
    <w:p w:rsidR="00FD5088" w:rsidRDefault="00FD5088" w:rsidP="00414109">
      <w:pPr>
        <w:pStyle w:val="Szvegtrzs"/>
        <w:numPr>
          <w:ilvl w:val="0"/>
          <w:numId w:val="2"/>
        </w:numPr>
        <w:spacing w:line="266" w:lineRule="exact"/>
        <w:ind w:left="567" w:hanging="181"/>
        <w:rPr>
          <w:spacing w:val="-1"/>
        </w:rPr>
      </w:pPr>
      <w:r>
        <w:rPr>
          <w:spacing w:val="-1"/>
        </w:rPr>
        <w:t>Országos védelem alatt álló építmények</w:t>
      </w:r>
    </w:p>
    <w:p w:rsidR="00FD5088" w:rsidRDefault="00FD5088" w:rsidP="00414109">
      <w:pPr>
        <w:pStyle w:val="Szvegtrzs"/>
        <w:numPr>
          <w:ilvl w:val="0"/>
          <w:numId w:val="2"/>
        </w:numPr>
        <w:spacing w:line="266" w:lineRule="exact"/>
        <w:ind w:left="567" w:hanging="181"/>
        <w:rPr>
          <w:spacing w:val="-1"/>
        </w:rPr>
      </w:pPr>
      <w:r>
        <w:rPr>
          <w:spacing w:val="-1"/>
        </w:rPr>
        <w:t xml:space="preserve"> Műemléki környezetbe tartozó területek</w:t>
      </w:r>
    </w:p>
    <w:p w:rsidR="00FD5088" w:rsidRDefault="00FD5088" w:rsidP="00414109">
      <w:pPr>
        <w:pStyle w:val="Szvegtrzs"/>
        <w:numPr>
          <w:ilvl w:val="0"/>
          <w:numId w:val="2"/>
        </w:numPr>
        <w:spacing w:line="266" w:lineRule="exact"/>
        <w:ind w:left="709" w:hanging="283"/>
        <w:rPr>
          <w:spacing w:val="-1"/>
        </w:rPr>
      </w:pPr>
      <w:r>
        <w:rPr>
          <w:spacing w:val="-1"/>
        </w:rPr>
        <w:t>Régészeti lelőhelyek</w:t>
      </w:r>
    </w:p>
    <w:p w:rsidR="00FD5088" w:rsidRDefault="00FD5088" w:rsidP="00414109">
      <w:pPr>
        <w:pStyle w:val="Szvegtrzs"/>
        <w:numPr>
          <w:ilvl w:val="0"/>
          <w:numId w:val="2"/>
        </w:numPr>
        <w:spacing w:line="266" w:lineRule="exact"/>
        <w:ind w:left="709" w:hanging="283"/>
        <w:rPr>
          <w:spacing w:val="-1"/>
        </w:rPr>
      </w:pPr>
      <w:r>
        <w:rPr>
          <w:spacing w:val="-1"/>
        </w:rPr>
        <w:t>Helyi védelemre javasolt építmények</w:t>
      </w:r>
    </w:p>
    <w:p w:rsidR="00FD5088" w:rsidRDefault="00FD5088" w:rsidP="00414109">
      <w:pPr>
        <w:pStyle w:val="Szvegtrzs"/>
        <w:numPr>
          <w:ilvl w:val="0"/>
          <w:numId w:val="2"/>
        </w:numPr>
        <w:spacing w:after="240" w:line="266" w:lineRule="exact"/>
        <w:ind w:left="709" w:hanging="283"/>
        <w:rPr>
          <w:spacing w:val="-1"/>
        </w:rPr>
      </w:pPr>
      <w:r>
        <w:rPr>
          <w:spacing w:val="-1"/>
        </w:rPr>
        <w:t>Helyi településszerkezeti védelem</w:t>
      </w:r>
    </w:p>
    <w:p w:rsidR="00FD5088" w:rsidRDefault="00FD5088" w:rsidP="00414109">
      <w:pPr>
        <w:pStyle w:val="Szvegtrzs"/>
        <w:numPr>
          <w:ilvl w:val="0"/>
          <w:numId w:val="1"/>
        </w:numPr>
        <w:spacing w:line="266" w:lineRule="exact"/>
        <w:rPr>
          <w:spacing w:val="-1"/>
        </w:rPr>
      </w:pPr>
      <w:proofErr w:type="gramStart"/>
      <w:r>
        <w:rPr>
          <w:spacing w:val="-1"/>
        </w:rPr>
        <w:t>sz</w:t>
      </w:r>
      <w:proofErr w:type="gramEnd"/>
      <w:r>
        <w:rPr>
          <w:spacing w:val="-1"/>
        </w:rPr>
        <w:t>. függelék: Természeti, táji értékek</w:t>
      </w:r>
    </w:p>
    <w:p w:rsidR="00FD5088" w:rsidRPr="00E52670" w:rsidRDefault="00FD5088" w:rsidP="00414109">
      <w:pPr>
        <w:pStyle w:val="Szvegtrzs"/>
        <w:numPr>
          <w:ilvl w:val="0"/>
          <w:numId w:val="3"/>
        </w:numPr>
        <w:spacing w:line="266" w:lineRule="exact"/>
        <w:ind w:left="567" w:firstLine="0"/>
        <w:rPr>
          <w:rFonts w:cstheme="minorHAnsi"/>
          <w:caps/>
          <w:spacing w:val="-1"/>
        </w:rPr>
      </w:pPr>
      <w:r w:rsidRPr="00E52670">
        <w:rPr>
          <w:rFonts w:cstheme="minorHAnsi"/>
          <w:caps/>
          <w:spacing w:val="-1"/>
        </w:rPr>
        <w:t>Országos védelem alatt álló területek</w:t>
      </w:r>
    </w:p>
    <w:p w:rsidR="00FD5088" w:rsidRPr="00E52670" w:rsidRDefault="00FD5088" w:rsidP="00414109">
      <w:pPr>
        <w:pStyle w:val="Szvegtrzs"/>
        <w:numPr>
          <w:ilvl w:val="0"/>
          <w:numId w:val="3"/>
        </w:numPr>
        <w:spacing w:line="266" w:lineRule="exact"/>
        <w:ind w:left="567" w:hanging="141"/>
        <w:rPr>
          <w:rFonts w:cstheme="minorHAnsi"/>
          <w:caps/>
          <w:spacing w:val="-1"/>
        </w:rPr>
      </w:pPr>
      <w:r w:rsidRPr="00E52670">
        <w:rPr>
          <w:rFonts w:cstheme="minorHAnsi"/>
          <w:caps/>
          <w:spacing w:val="-1"/>
        </w:rPr>
        <w:t>Tájképi területek</w:t>
      </w:r>
    </w:p>
    <w:p w:rsidR="00FD5088" w:rsidRDefault="00FD5088" w:rsidP="00414109">
      <w:pPr>
        <w:pStyle w:val="Szvegtrzs"/>
        <w:numPr>
          <w:ilvl w:val="0"/>
          <w:numId w:val="3"/>
        </w:numPr>
        <w:spacing w:after="240" w:line="266" w:lineRule="exact"/>
        <w:ind w:left="425" w:firstLine="0"/>
        <w:rPr>
          <w:rFonts w:cstheme="minorHAnsi"/>
          <w:caps/>
          <w:spacing w:val="-1"/>
        </w:rPr>
      </w:pPr>
      <w:r w:rsidRPr="00E52670">
        <w:rPr>
          <w:rFonts w:cstheme="minorHAnsi"/>
          <w:caps/>
          <w:spacing w:val="-1"/>
        </w:rPr>
        <w:t>Helyi védelem alatt álló területek</w:t>
      </w:r>
    </w:p>
    <w:p w:rsidR="00FD5088" w:rsidRPr="00E52670" w:rsidRDefault="00E52670" w:rsidP="00414109">
      <w:pPr>
        <w:pStyle w:val="Szvegtrzs"/>
        <w:numPr>
          <w:ilvl w:val="0"/>
          <w:numId w:val="1"/>
        </w:numPr>
        <w:spacing w:after="720" w:line="266" w:lineRule="exact"/>
        <w:ind w:left="380" w:hanging="357"/>
        <w:rPr>
          <w:rFonts w:cs="Arial Narrow"/>
        </w:rPr>
      </w:pPr>
      <w:proofErr w:type="gramStart"/>
      <w:r>
        <w:rPr>
          <w:rFonts w:cstheme="minorHAnsi"/>
          <w:spacing w:val="-1"/>
        </w:rPr>
        <w:t>sz</w:t>
      </w:r>
      <w:proofErr w:type="gramEnd"/>
      <w:r>
        <w:rPr>
          <w:rFonts w:cstheme="minorHAnsi"/>
          <w:spacing w:val="-1"/>
        </w:rPr>
        <w:t>. függelék: Utak minta-keresztszelvényei</w:t>
      </w:r>
    </w:p>
    <w:p w:rsidR="00E52670" w:rsidRPr="00E52670" w:rsidRDefault="00E52670" w:rsidP="00E52670">
      <w:pPr>
        <w:pStyle w:val="Szvegtrzs"/>
        <w:spacing w:after="240" w:line="266" w:lineRule="exact"/>
        <w:ind w:left="23"/>
        <w:rPr>
          <w:rFonts w:cstheme="minorHAnsi"/>
          <w:caps/>
          <w:spacing w:val="-1"/>
          <w:u w:val="thick"/>
        </w:rPr>
      </w:pPr>
      <w:r w:rsidRPr="00E52670">
        <w:rPr>
          <w:rFonts w:cstheme="minorHAnsi"/>
          <w:caps/>
          <w:spacing w:val="-1"/>
          <w:u w:val="thick"/>
        </w:rPr>
        <w:t>Melléklet:</w:t>
      </w:r>
    </w:p>
    <w:p w:rsidR="00E52670" w:rsidRDefault="00E52670" w:rsidP="00E52670">
      <w:pPr>
        <w:pStyle w:val="Szvegtrzs"/>
        <w:spacing w:line="266" w:lineRule="exact"/>
        <w:ind w:left="23"/>
        <w:rPr>
          <w:rFonts w:cstheme="minorHAnsi"/>
          <w:spacing w:val="-1"/>
        </w:rPr>
      </w:pPr>
      <w:r>
        <w:rPr>
          <w:rFonts w:cstheme="minorHAnsi"/>
          <w:spacing w:val="-1"/>
        </w:rPr>
        <w:t>TERVLAPOK</w:t>
      </w:r>
    </w:p>
    <w:p w:rsidR="00E52670" w:rsidRDefault="00E52670" w:rsidP="00E52670">
      <w:pPr>
        <w:pStyle w:val="Szvegtrzs"/>
        <w:tabs>
          <w:tab w:val="left" w:pos="6237"/>
        </w:tabs>
        <w:spacing w:line="266" w:lineRule="exact"/>
        <w:ind w:left="23"/>
        <w:rPr>
          <w:rFonts w:cstheme="minorHAnsi"/>
          <w:spacing w:val="-1"/>
        </w:rPr>
      </w:pPr>
      <w:r>
        <w:rPr>
          <w:rFonts w:cstheme="minorHAnsi"/>
          <w:spacing w:val="-1"/>
        </w:rPr>
        <w:t>SZ-1 – SZ-11 Apátistvánfalva község Szabályozási Terve</w:t>
      </w:r>
      <w:r>
        <w:rPr>
          <w:rFonts w:cstheme="minorHAnsi"/>
          <w:spacing w:val="-1"/>
        </w:rPr>
        <w:tab/>
        <w:t>m=1:2000</w:t>
      </w:r>
    </w:p>
    <w:p w:rsidR="00E52670" w:rsidRDefault="00E52670" w:rsidP="00E52670">
      <w:pPr>
        <w:pStyle w:val="Szvegtrzs"/>
        <w:spacing w:after="720" w:line="266" w:lineRule="exact"/>
        <w:ind w:left="23"/>
        <w:rPr>
          <w:rFonts w:cs="Arial Narrow"/>
        </w:rPr>
      </w:pPr>
    </w:p>
    <w:p w:rsidR="00FD5088" w:rsidRDefault="00FD5088" w:rsidP="00FD5088">
      <w:pPr>
        <w:pStyle w:val="Szvegtrzs"/>
        <w:spacing w:line="266" w:lineRule="exact"/>
        <w:rPr>
          <w:rFonts w:cs="Arial Narrow"/>
        </w:rPr>
      </w:pPr>
    </w:p>
    <w:p w:rsidR="00FD5088" w:rsidRPr="00FD5088" w:rsidRDefault="00FD5088" w:rsidP="00FD5088">
      <w:pPr>
        <w:pStyle w:val="Szvegtrzs"/>
        <w:spacing w:line="266" w:lineRule="exact"/>
        <w:rPr>
          <w:rFonts w:cs="Arial Narrow"/>
        </w:rPr>
      </w:pPr>
    </w:p>
    <w:p w:rsidR="00FD5088" w:rsidRDefault="00FD5088" w:rsidP="00FD5088">
      <w:pPr>
        <w:pStyle w:val="Szvegtrzs"/>
        <w:spacing w:after="240" w:line="266" w:lineRule="exact"/>
        <w:ind w:left="23"/>
        <w:rPr>
          <w:rFonts w:cs="Arial Narrow"/>
        </w:rPr>
      </w:pPr>
    </w:p>
    <w:p w:rsidR="00FD5088" w:rsidRDefault="00FD5088" w:rsidP="00FD5088">
      <w:pPr>
        <w:pStyle w:val="Szvegtrzs"/>
        <w:spacing w:line="266" w:lineRule="exact"/>
        <w:rPr>
          <w:rFonts w:cs="Arial Narrow"/>
        </w:rPr>
      </w:pPr>
    </w:p>
    <w:p w:rsidR="00FD5088" w:rsidRDefault="00FD5088" w:rsidP="00FD5088">
      <w:pPr>
        <w:pStyle w:val="Szvegtrzs"/>
        <w:tabs>
          <w:tab w:val="left" w:pos="2410"/>
          <w:tab w:val="left" w:pos="7797"/>
        </w:tabs>
        <w:spacing w:before="3"/>
        <w:rPr>
          <w:rFonts w:cs="Arial Narrow"/>
        </w:rPr>
      </w:pPr>
    </w:p>
    <w:p w:rsidR="00FD5088" w:rsidRPr="00FD5088" w:rsidRDefault="00FD5088" w:rsidP="00FD5088">
      <w:pPr>
        <w:pStyle w:val="Szvegtrzs"/>
        <w:tabs>
          <w:tab w:val="left" w:pos="1418"/>
        </w:tabs>
        <w:spacing w:line="266" w:lineRule="exact"/>
        <w:rPr>
          <w:rFonts w:cs="Arial Narrow"/>
        </w:rPr>
      </w:pPr>
    </w:p>
    <w:p w:rsidR="00FD5088" w:rsidRDefault="00FD5088" w:rsidP="00FD5088">
      <w:pPr>
        <w:pStyle w:val="Szvegtrzs"/>
        <w:tabs>
          <w:tab w:val="left" w:pos="1418"/>
          <w:tab w:val="left" w:pos="2410"/>
        </w:tabs>
        <w:spacing w:after="240" w:line="274" w:lineRule="exact"/>
        <w:ind w:left="23"/>
        <w:rPr>
          <w:rFonts w:cs="Arial Narrow"/>
        </w:rPr>
      </w:pPr>
    </w:p>
    <w:p w:rsidR="00FD5088" w:rsidRDefault="00FD5088" w:rsidP="00FD5088">
      <w:pPr>
        <w:pStyle w:val="Szvegtrzs"/>
        <w:tabs>
          <w:tab w:val="left" w:pos="2410"/>
        </w:tabs>
        <w:spacing w:line="274" w:lineRule="exact"/>
        <w:ind w:left="729" w:firstLine="689"/>
        <w:rPr>
          <w:rFonts w:cs="Arial Narrow"/>
        </w:rPr>
      </w:pPr>
    </w:p>
    <w:p w:rsidR="008B09A2" w:rsidRDefault="008B09A2" w:rsidP="008B09A2">
      <w:pPr>
        <w:pStyle w:val="Szvegtrzs"/>
        <w:spacing w:line="266" w:lineRule="exact"/>
        <w:rPr>
          <w:rFonts w:cs="Arial Narrow"/>
        </w:rPr>
      </w:pPr>
    </w:p>
    <w:p w:rsidR="008B09A2" w:rsidRPr="008B09A2" w:rsidRDefault="008B09A2" w:rsidP="008B09A2">
      <w:pPr>
        <w:pStyle w:val="Szvegtrzs"/>
        <w:tabs>
          <w:tab w:val="left" w:pos="2410"/>
          <w:tab w:val="left" w:pos="7797"/>
        </w:tabs>
        <w:spacing w:after="240" w:line="274" w:lineRule="exact"/>
        <w:ind w:left="0"/>
        <w:rPr>
          <w:rFonts w:cs="Arial Narrow"/>
        </w:rPr>
      </w:pPr>
    </w:p>
    <w:p w:rsidR="008B09A2" w:rsidRDefault="00E52670" w:rsidP="008B09A2">
      <w:pPr>
        <w:pStyle w:val="Szvegtrzs"/>
        <w:tabs>
          <w:tab w:val="left" w:pos="2410"/>
          <w:tab w:val="left" w:pos="7797"/>
        </w:tabs>
        <w:spacing w:after="240" w:line="274" w:lineRule="exact"/>
        <w:ind w:left="0"/>
        <w:rPr>
          <w:rFonts w:cs="Arial Narrow"/>
        </w:rPr>
      </w:pPr>
      <w:r>
        <w:rPr>
          <w:rFonts w:cs="Arial Narrow"/>
        </w:rPr>
        <w:t>Szabályozási terv – mőleírás</w:t>
      </w:r>
    </w:p>
    <w:p w:rsidR="00E52670" w:rsidRDefault="00E52670" w:rsidP="008B09A2">
      <w:pPr>
        <w:pStyle w:val="Szvegtrzs"/>
        <w:tabs>
          <w:tab w:val="left" w:pos="2410"/>
          <w:tab w:val="left" w:pos="7797"/>
        </w:tabs>
        <w:spacing w:after="240" w:line="274" w:lineRule="exact"/>
        <w:ind w:left="0"/>
        <w:rPr>
          <w:rFonts w:cs="Arial Narrow"/>
        </w:rPr>
      </w:pPr>
      <w:r>
        <w:rPr>
          <w:rFonts w:cs="Arial Narrow"/>
        </w:rPr>
        <w:t>Előzmények</w:t>
      </w:r>
    </w:p>
    <w:p w:rsidR="00E52670" w:rsidRDefault="00E52670" w:rsidP="008B09A2">
      <w:pPr>
        <w:pStyle w:val="Szvegtrzs"/>
        <w:tabs>
          <w:tab w:val="left" w:pos="2410"/>
          <w:tab w:val="left" w:pos="7797"/>
        </w:tabs>
        <w:spacing w:after="240" w:line="274" w:lineRule="exact"/>
        <w:ind w:left="0"/>
        <w:rPr>
          <w:rFonts w:cs="Arial Narrow"/>
        </w:rPr>
      </w:pPr>
      <w:proofErr w:type="gramStart"/>
      <w:r>
        <w:rPr>
          <w:rFonts w:cs="Arial Narrow"/>
        </w:rPr>
        <w:t>Apátistvánfalva Településszerkezeti Terve, jelen Helyi Építési Szabályzata és a hozzá tartozó Szabályozási- Terv együtt került kidolgozásra.</w:t>
      </w:r>
      <w:proofErr w:type="gramEnd"/>
    </w:p>
    <w:p w:rsidR="00E52670" w:rsidRDefault="00E52670" w:rsidP="00E52670">
      <w:pPr>
        <w:pStyle w:val="Szvegtrzs"/>
        <w:tabs>
          <w:tab w:val="left" w:pos="2410"/>
          <w:tab w:val="left" w:pos="7797"/>
        </w:tabs>
        <w:spacing w:line="274" w:lineRule="exact"/>
        <w:ind w:left="0"/>
        <w:rPr>
          <w:rFonts w:cs="Arial Narrow"/>
        </w:rPr>
      </w:pPr>
      <w:r>
        <w:rPr>
          <w:rFonts w:cs="Arial Narrow"/>
        </w:rPr>
        <w:t xml:space="preserve">A Szabályozási Terv döntései – számos törvény és rendelet mellett – a következő </w:t>
      </w:r>
      <w:proofErr w:type="gramStart"/>
      <w:r>
        <w:rPr>
          <w:rFonts w:cs="Arial Narrow"/>
        </w:rPr>
        <w:t>fő</w:t>
      </w:r>
      <w:proofErr w:type="gramEnd"/>
      <w:r>
        <w:rPr>
          <w:rFonts w:cs="Arial Narrow"/>
        </w:rPr>
        <w:t xml:space="preserve"> alappilléreken nyugszianak:</w:t>
      </w:r>
    </w:p>
    <w:p w:rsidR="00E52670" w:rsidRDefault="00E52670" w:rsidP="00414109">
      <w:pPr>
        <w:pStyle w:val="Szvegtrzs"/>
        <w:numPr>
          <w:ilvl w:val="0"/>
          <w:numId w:val="4"/>
        </w:numPr>
        <w:tabs>
          <w:tab w:val="left" w:pos="2410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 xml:space="preserve">Építési törvény – 1997. </w:t>
      </w:r>
      <w:proofErr w:type="gramStart"/>
      <w:r>
        <w:rPr>
          <w:rFonts w:cs="Arial Narrow"/>
        </w:rPr>
        <w:t>évi</w:t>
      </w:r>
      <w:proofErr w:type="gramEnd"/>
      <w:r>
        <w:rPr>
          <w:rFonts w:cs="Arial Narrow"/>
        </w:rPr>
        <w:t xml:space="preserve"> LXXVIII. </w:t>
      </w:r>
      <w:proofErr w:type="gramStart"/>
      <w:r>
        <w:rPr>
          <w:rFonts w:cs="Arial Narrow"/>
        </w:rPr>
        <w:t>tv</w:t>
      </w:r>
      <w:proofErr w:type="gramEnd"/>
      <w:r>
        <w:rPr>
          <w:rFonts w:cs="Arial Narrow"/>
        </w:rPr>
        <w:t>. OTÉK</w:t>
      </w:r>
    </w:p>
    <w:p w:rsidR="00E52670" w:rsidRDefault="00E52670" w:rsidP="00414109">
      <w:pPr>
        <w:pStyle w:val="Szvegtrzs"/>
        <w:numPr>
          <w:ilvl w:val="0"/>
          <w:numId w:val="4"/>
        </w:numPr>
        <w:tabs>
          <w:tab w:val="left" w:pos="2410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>-253/1997. (XII. 20.) kormányrendelet</w:t>
      </w:r>
    </w:p>
    <w:p w:rsidR="00E52670" w:rsidRDefault="00E52670" w:rsidP="00414109">
      <w:pPr>
        <w:pStyle w:val="Szvegtrzs"/>
        <w:numPr>
          <w:ilvl w:val="0"/>
          <w:numId w:val="4"/>
        </w:numPr>
        <w:tabs>
          <w:tab w:val="left" w:pos="2410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 xml:space="preserve">Országos Területrendezési Terv – 2003. </w:t>
      </w:r>
      <w:proofErr w:type="gramStart"/>
      <w:r>
        <w:rPr>
          <w:rFonts w:cs="Arial Narrow"/>
        </w:rPr>
        <w:t>ébi</w:t>
      </w:r>
      <w:proofErr w:type="gramEnd"/>
      <w:r>
        <w:rPr>
          <w:rFonts w:cs="Arial Narrow"/>
        </w:rPr>
        <w:t xml:space="preserve"> XXVI. </w:t>
      </w:r>
      <w:proofErr w:type="gramStart"/>
      <w:r>
        <w:rPr>
          <w:rFonts w:cs="Arial Narrow"/>
        </w:rPr>
        <w:t>tv</w:t>
      </w:r>
      <w:proofErr w:type="gramEnd"/>
      <w:r>
        <w:rPr>
          <w:rFonts w:cs="Arial Narrow"/>
        </w:rPr>
        <w:t>.</w:t>
      </w:r>
    </w:p>
    <w:p w:rsidR="00E52670" w:rsidRDefault="00E52670" w:rsidP="00414109">
      <w:pPr>
        <w:pStyle w:val="Szvegtrzs"/>
        <w:numPr>
          <w:ilvl w:val="0"/>
          <w:numId w:val="4"/>
        </w:numPr>
        <w:tabs>
          <w:tab w:val="left" w:pos="2410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>Nemzeti Fejlesztési Terv – 2003. December</w:t>
      </w:r>
    </w:p>
    <w:p w:rsidR="00E52670" w:rsidRDefault="00E52670" w:rsidP="00414109">
      <w:pPr>
        <w:pStyle w:val="Szvegtrzs"/>
        <w:numPr>
          <w:ilvl w:val="0"/>
          <w:numId w:val="4"/>
        </w:numPr>
        <w:tabs>
          <w:tab w:val="left" w:pos="2410"/>
          <w:tab w:val="left" w:pos="7797"/>
        </w:tabs>
        <w:spacing w:after="240" w:line="274" w:lineRule="exact"/>
        <w:ind w:left="714" w:hanging="357"/>
        <w:rPr>
          <w:rFonts w:cs="Arial Narrow"/>
        </w:rPr>
      </w:pPr>
      <w:r>
        <w:rPr>
          <w:rFonts w:cs="Arial Narrow"/>
        </w:rPr>
        <w:t>Vas Megye Területrendezési Terve – Egyeztetési anyag, 2004</w:t>
      </w:r>
    </w:p>
    <w:p w:rsidR="00E52670" w:rsidRDefault="00E52670" w:rsidP="00E52670">
      <w:pPr>
        <w:pStyle w:val="Szvegtrzs"/>
        <w:tabs>
          <w:tab w:val="left" w:pos="2410"/>
          <w:tab w:val="left" w:pos="7797"/>
        </w:tabs>
        <w:spacing w:after="240" w:line="274" w:lineRule="exact"/>
        <w:rPr>
          <w:rFonts w:cs="Arial Narrow"/>
        </w:rPr>
      </w:pPr>
      <w:r>
        <w:rPr>
          <w:rFonts w:cs="Arial Narrow"/>
        </w:rPr>
        <w:t>A SZABÁLYOZÁSI TERVFELÉPÍTÉSE</w:t>
      </w:r>
    </w:p>
    <w:p w:rsidR="00E52670" w:rsidRDefault="00E52670" w:rsidP="00E52670">
      <w:pPr>
        <w:pStyle w:val="Szvegtrzs"/>
        <w:tabs>
          <w:tab w:val="left" w:pos="2410"/>
          <w:tab w:val="left" w:pos="7797"/>
        </w:tabs>
        <w:spacing w:line="274" w:lineRule="exact"/>
        <w:ind w:left="23"/>
        <w:rPr>
          <w:rFonts w:cs="Arial Narrow"/>
        </w:rPr>
      </w:pPr>
      <w:r>
        <w:rPr>
          <w:rFonts w:cs="Arial Narrow"/>
        </w:rPr>
        <w:t>A terv a következő dokumentumokból áll:</w:t>
      </w:r>
    </w:p>
    <w:p w:rsidR="00E52670" w:rsidRDefault="00E52670" w:rsidP="00E52670">
      <w:pPr>
        <w:pStyle w:val="Szvegtrzs"/>
        <w:tabs>
          <w:tab w:val="left" w:pos="1134"/>
          <w:tab w:val="left" w:pos="7797"/>
        </w:tabs>
        <w:spacing w:line="274" w:lineRule="exact"/>
        <w:rPr>
          <w:rFonts w:cs="Arial Narrow"/>
        </w:rPr>
      </w:pPr>
      <w:r>
        <w:rPr>
          <w:rFonts w:cs="Arial Narrow"/>
        </w:rPr>
        <w:tab/>
        <w:t>Szabályozási Terv – Műleírás</w:t>
      </w:r>
    </w:p>
    <w:p w:rsidR="00E52670" w:rsidRDefault="00E52670" w:rsidP="00E52670">
      <w:pPr>
        <w:pStyle w:val="Szvegtrzs"/>
        <w:tabs>
          <w:tab w:val="left" w:pos="1134"/>
          <w:tab w:val="left" w:pos="7797"/>
        </w:tabs>
        <w:spacing w:line="274" w:lineRule="exact"/>
        <w:rPr>
          <w:rFonts w:cs="Arial Narrow"/>
        </w:rPr>
      </w:pPr>
      <w:r>
        <w:rPr>
          <w:rFonts w:cs="Arial Narrow"/>
        </w:rPr>
        <w:tab/>
        <w:t>Helyi Építési Szabályzat – önkormányzati rendelet</w:t>
      </w:r>
    </w:p>
    <w:p w:rsidR="00E52670" w:rsidRDefault="00E52670" w:rsidP="00E52670">
      <w:pPr>
        <w:pStyle w:val="Szvegtrzs"/>
        <w:tabs>
          <w:tab w:val="left" w:pos="1134"/>
          <w:tab w:val="left" w:pos="7797"/>
        </w:tabs>
        <w:spacing w:line="274" w:lineRule="exact"/>
        <w:ind w:left="0"/>
        <w:rPr>
          <w:rFonts w:cs="Arial Narrow"/>
        </w:rPr>
      </w:pPr>
      <w:r>
        <w:rPr>
          <w:rFonts w:cs="Arial Narrow"/>
        </w:rPr>
        <w:tab/>
        <w:t>Mellékletek (tartalomjegyzék szerint)</w:t>
      </w:r>
    </w:p>
    <w:p w:rsidR="00E52670" w:rsidRDefault="00E52670" w:rsidP="00357C75">
      <w:pPr>
        <w:pStyle w:val="Szvegtrzs"/>
        <w:tabs>
          <w:tab w:val="left" w:pos="1134"/>
          <w:tab w:val="left" w:pos="7797"/>
        </w:tabs>
        <w:spacing w:after="240" w:line="274" w:lineRule="exact"/>
        <w:ind w:left="0"/>
        <w:rPr>
          <w:rFonts w:cs="Arial Narrow"/>
        </w:rPr>
      </w:pPr>
      <w:r>
        <w:rPr>
          <w:rFonts w:cs="Arial Narrow"/>
        </w:rPr>
        <w:tab/>
        <w:t>Függelék (tartalomjegyzék szerint)</w:t>
      </w:r>
    </w:p>
    <w:p w:rsidR="00357C75" w:rsidRDefault="00357C75" w:rsidP="00357C75">
      <w:pPr>
        <w:pStyle w:val="Szvegtrzs"/>
        <w:tabs>
          <w:tab w:val="left" w:pos="1134"/>
          <w:tab w:val="left" w:pos="7797"/>
        </w:tabs>
        <w:spacing w:after="240" w:line="274" w:lineRule="exact"/>
        <w:ind w:left="0"/>
        <w:rPr>
          <w:rFonts w:cs="Arial Narrow"/>
        </w:rPr>
      </w:pPr>
      <w:proofErr w:type="gramStart"/>
      <w:r>
        <w:rPr>
          <w:rFonts w:cs="Arial Narrow"/>
        </w:rPr>
        <w:t>Az</w:t>
      </w:r>
      <w:proofErr w:type="gramEnd"/>
      <w:r>
        <w:rPr>
          <w:rFonts w:cs="Arial Narrow"/>
        </w:rPr>
        <w:t xml:space="preserve"> alaptérképeket 1:10000 és 1:2000-es léptékben a Vas megyei Földhivatal bocsátotta rendelkezésünkre, ezek szkenneléssel kerültek digitalis feldolgozásra. </w:t>
      </w:r>
      <w:proofErr w:type="gramStart"/>
      <w:r>
        <w:rPr>
          <w:rFonts w:cs="Arial Narrow"/>
        </w:rPr>
        <w:t>A Szabályoási Tervek AutoCAD programmal készültek.</w:t>
      </w:r>
      <w:proofErr w:type="gramEnd"/>
    </w:p>
    <w:p w:rsidR="00357C75" w:rsidRDefault="00357C75" w:rsidP="00357C75">
      <w:pPr>
        <w:pStyle w:val="Szvegtrzs"/>
        <w:tabs>
          <w:tab w:val="left" w:pos="1134"/>
          <w:tab w:val="left" w:pos="7797"/>
        </w:tabs>
        <w:spacing w:after="240" w:line="274" w:lineRule="exact"/>
        <w:ind w:left="0"/>
        <w:rPr>
          <w:rFonts w:cs="Arial Narrow"/>
        </w:rPr>
      </w:pPr>
      <w:r>
        <w:rPr>
          <w:rFonts w:cs="Arial Narrow"/>
        </w:rPr>
        <w:t>A SZABÁLYOZÁS ALAPELVEI</w:t>
      </w:r>
    </w:p>
    <w:p w:rsidR="00357C75" w:rsidRDefault="00357C75" w:rsidP="006E01DB">
      <w:pPr>
        <w:pStyle w:val="Szvegtrzs"/>
        <w:tabs>
          <w:tab w:val="left" w:pos="1134"/>
          <w:tab w:val="left" w:pos="7797"/>
        </w:tabs>
        <w:spacing w:line="274" w:lineRule="exact"/>
        <w:ind w:left="0"/>
        <w:rPr>
          <w:rFonts w:cs="Arial Narrow"/>
        </w:rPr>
      </w:pPr>
      <w:r>
        <w:rPr>
          <w:rFonts w:cs="Arial Narrow"/>
        </w:rPr>
        <w:t>Apátistvánfalva legyen olyan kellemes, vonzó település, amely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>kulturális rendezvényeivel, hagoymányőrzésével, épített és táji értékeivel vonzza a pihenni és kirándulni vágyókat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>nem új típusú beépítésekkel, hanem meglévő település-karakterének és építészeti értékeinek megőrzésével fejleszti tovább a falu területét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>munkalehetőség tekintetében elsősorban a környék foglalkoztatási lehetőségeire, valamint a turizmusra épít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line="274" w:lineRule="exact"/>
        <w:ind w:left="714" w:hanging="357"/>
        <w:rPr>
          <w:rFonts w:cs="Arial Narrow"/>
        </w:rPr>
      </w:pPr>
      <w:proofErr w:type="gramStart"/>
      <w:r>
        <w:rPr>
          <w:rFonts w:cs="Arial Narrow"/>
        </w:rPr>
        <w:t>kiegyensúlyozottan</w:t>
      </w:r>
      <w:proofErr w:type="gramEnd"/>
      <w:r>
        <w:rPr>
          <w:rFonts w:cs="Arial Narrow"/>
        </w:rPr>
        <w:t xml:space="preserve"> fejlődő, a fenntarthatóság és minőség elvein nyugvó, versenyképes település, ahol alakuljanak ki a Vendvidék szépségéhez méltó környezetkímélő (öko)turizmus, falusi és természetjáró turizmus feltételei.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after="240" w:line="274" w:lineRule="exact"/>
        <w:ind w:left="714" w:hanging="357"/>
        <w:rPr>
          <w:rFonts w:cs="Arial Narrow"/>
        </w:rPr>
      </w:pPr>
      <w:r>
        <w:rPr>
          <w:rFonts w:cs="Arial Narrow"/>
        </w:rPr>
        <w:t>lakossága számára hosszú távon is tiszta, rendezett, élhető lakó- és munkakörnyezetet biztosít</w:t>
      </w:r>
    </w:p>
    <w:p w:rsidR="00357C75" w:rsidRDefault="00357C75" w:rsidP="006E01DB">
      <w:pPr>
        <w:pStyle w:val="Szvegtrzs"/>
        <w:tabs>
          <w:tab w:val="left" w:pos="1134"/>
          <w:tab w:val="left" w:pos="7797"/>
        </w:tabs>
        <w:spacing w:line="274" w:lineRule="exact"/>
        <w:ind w:left="23"/>
        <w:rPr>
          <w:rFonts w:cs="Arial Narrow"/>
        </w:rPr>
      </w:pPr>
      <w:r>
        <w:rPr>
          <w:rFonts w:cs="Arial Narrow"/>
        </w:rPr>
        <w:t>E célok megvalósításához nyújt segítséget a szabályzat a következő főbb részletekkel: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>lakóterületek, utak szabályozása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line="274" w:lineRule="exact"/>
        <w:ind w:left="714" w:hanging="357"/>
        <w:rPr>
          <w:rFonts w:cs="Arial Narrow"/>
        </w:rPr>
      </w:pPr>
      <w:r>
        <w:rPr>
          <w:rFonts w:cs="Arial Narrow"/>
        </w:rPr>
        <w:t>építmények kialakításának feltételei</w:t>
      </w:r>
    </w:p>
    <w:p w:rsidR="00357C75" w:rsidRDefault="00357C75" w:rsidP="00414109">
      <w:pPr>
        <w:pStyle w:val="Szvegtrzs"/>
        <w:numPr>
          <w:ilvl w:val="0"/>
          <w:numId w:val="4"/>
        </w:numPr>
        <w:tabs>
          <w:tab w:val="left" w:pos="1134"/>
          <w:tab w:val="left" w:pos="7797"/>
        </w:tabs>
        <w:spacing w:after="240" w:line="274" w:lineRule="exact"/>
        <w:ind w:left="714" w:hanging="357"/>
        <w:rPr>
          <w:rFonts w:cs="Arial Narrow"/>
        </w:rPr>
      </w:pPr>
      <w:r>
        <w:rPr>
          <w:rFonts w:cs="Arial Narrow"/>
        </w:rPr>
        <w:t>az épített és a táji értékek védelme</w:t>
      </w:r>
    </w:p>
    <w:p w:rsidR="00357C75" w:rsidRDefault="00357C75" w:rsidP="00357C75">
      <w:pPr>
        <w:pStyle w:val="Szvegtrzs"/>
        <w:tabs>
          <w:tab w:val="left" w:pos="1134"/>
          <w:tab w:val="left" w:pos="7797"/>
        </w:tabs>
        <w:spacing w:after="240" w:line="274" w:lineRule="exact"/>
        <w:rPr>
          <w:rFonts w:cs="Arial Narrow"/>
        </w:rPr>
      </w:pPr>
      <w:proofErr w:type="gramStart"/>
      <w:r>
        <w:rPr>
          <w:rFonts w:cs="Arial Narrow"/>
        </w:rPr>
        <w:t>E szempontok követése jelenti a Szabályozási Terv vezérfonalát, és ennek érdekében kerül megalkotásra a korszerű jogszabályi környezet.</w:t>
      </w:r>
      <w:proofErr w:type="gramEnd"/>
    </w:p>
    <w:p w:rsidR="00357C75" w:rsidRDefault="00357C75" w:rsidP="00357C75">
      <w:pPr>
        <w:pStyle w:val="Szvegtrzs"/>
        <w:tabs>
          <w:tab w:val="left" w:pos="1134"/>
          <w:tab w:val="left" w:pos="7797"/>
        </w:tabs>
        <w:spacing w:after="240" w:line="274" w:lineRule="exact"/>
        <w:rPr>
          <w:rFonts w:cs="Arial Narrow"/>
        </w:rPr>
      </w:pPr>
    </w:p>
    <w:p w:rsidR="008B09A2" w:rsidRDefault="008B09A2" w:rsidP="008B09A2">
      <w:pPr>
        <w:pStyle w:val="Szvegtrzs"/>
        <w:tabs>
          <w:tab w:val="left" w:pos="2410"/>
          <w:tab w:val="left" w:pos="7797"/>
        </w:tabs>
        <w:spacing w:line="274" w:lineRule="exact"/>
        <w:rPr>
          <w:rFonts w:cs="Arial Narrow"/>
        </w:rPr>
      </w:pPr>
    </w:p>
    <w:p w:rsidR="00932ECC" w:rsidRDefault="006E01DB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>ENGEDÉLYEZÉSI ELJÁRÁS</w:t>
      </w:r>
    </w:p>
    <w:p w:rsidR="006E01DB" w:rsidRDefault="006E01DB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proofErr w:type="gramStart"/>
      <w:r>
        <w:rPr>
          <w:rFonts w:cs="Arial Narrow"/>
        </w:rPr>
        <w:t>Az</w:t>
      </w:r>
      <w:proofErr w:type="gramEnd"/>
      <w:r>
        <w:rPr>
          <w:rFonts w:cs="Arial Narrow"/>
        </w:rPr>
        <w:t xml:space="preserve"> engedélyköteles munkák körét és az engedélyezési terv tartalmát bizonyos esetekben (csúszásveszély, vízerózió) bővítettük.</w:t>
      </w:r>
    </w:p>
    <w:p w:rsidR="006E01DB" w:rsidRDefault="006E01DB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>TERÜLETFELHASZNÁLÁS</w:t>
      </w:r>
    </w:p>
    <w:p w:rsidR="006E01DB" w:rsidRDefault="006E01DB" w:rsidP="00C8240E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LAKÓTERÜLETEK</w:t>
      </w:r>
    </w:p>
    <w:p w:rsidR="006E01DB" w:rsidRDefault="006E01DB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 xml:space="preserve">A község belterülete döntően falusias lakóterület, melynek építési övezetei </w:t>
      </w:r>
      <w:proofErr w:type="gramStart"/>
      <w:r>
        <w:rPr>
          <w:rFonts w:cs="Arial Narrow"/>
        </w:rPr>
        <w:t>az</w:t>
      </w:r>
      <w:proofErr w:type="gramEnd"/>
      <w:r>
        <w:rPr>
          <w:rFonts w:cs="Arial Narrow"/>
        </w:rPr>
        <w:t xml:space="preserve"> új beépítésű területeken és a külterületi lakóterületeken is érvényesek lesznek. </w:t>
      </w:r>
      <w:proofErr w:type="gramStart"/>
      <w:r>
        <w:rPr>
          <w:rFonts w:cs="Arial Narrow"/>
        </w:rPr>
        <w:t>A lakóterület fejlesztési szándékok a község területén – a településszerkezetnek megfelelően – szétszórtan találhatók.</w:t>
      </w:r>
      <w:proofErr w:type="gramEnd"/>
    </w:p>
    <w:p w:rsidR="006E01DB" w:rsidRDefault="006E01DB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proofErr w:type="gramStart"/>
      <w:r>
        <w:rPr>
          <w:rFonts w:cs="Arial Narrow"/>
        </w:rPr>
        <w:t>A település központja a templom környéke.</w:t>
      </w:r>
      <w:proofErr w:type="gramEnd"/>
      <w:r>
        <w:rPr>
          <w:rFonts w:cs="Arial Narrow"/>
        </w:rPr>
        <w:t xml:space="preserve"> Bár </w:t>
      </w:r>
      <w:proofErr w:type="gramStart"/>
      <w:r>
        <w:rPr>
          <w:rFonts w:cs="Arial Narrow"/>
        </w:rPr>
        <w:t>az</w:t>
      </w:r>
      <w:proofErr w:type="gramEnd"/>
      <w:r>
        <w:rPr>
          <w:rFonts w:cs="Arial Narrow"/>
        </w:rPr>
        <w:t xml:space="preserve"> adminisztratív központ (községháza) a Balázsfalvi településrész felé vezető út mellett található, a művelődési ház, iskola, egész</w:t>
      </w:r>
      <w:r w:rsidR="00C8240E">
        <w:rPr>
          <w:rFonts w:cs="Arial Narrow"/>
        </w:rPr>
        <w:t xml:space="preserve">ségház, a posta üzletek, vendéglátás egy része már most is a templom köré szerveződnek. Ez a terület kisebb telkeivel, sűrűbb beépítésével jelenleg is érzékelhetővé teszi a falu központját. </w:t>
      </w:r>
      <w:proofErr w:type="gramStart"/>
      <w:r w:rsidR="00C8240E">
        <w:rPr>
          <w:rFonts w:cs="Arial Narrow"/>
        </w:rPr>
        <w:t>Az</w:t>
      </w:r>
      <w:proofErr w:type="gramEnd"/>
      <w:r w:rsidR="00C8240E">
        <w:rPr>
          <w:rFonts w:cs="Arial Narrow"/>
        </w:rPr>
        <w:t xml:space="preserve"> eredendően szórvány településszerkezet másik két sűrűsödési pontja a 7457 j. Apátistvánfalva – Máriaújfalu összekötő út mentén, illetve az ettől délre eső domboldalon található (utóbbi az egykori Újbalázsfalva).</w:t>
      </w:r>
    </w:p>
    <w:p w:rsidR="00C8240E" w:rsidRDefault="00C8240E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</w:p>
    <w:p w:rsidR="00C8240E" w:rsidRDefault="00C8240E" w:rsidP="00C8240E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GAZDASÁGI TERÜLETEK</w:t>
      </w:r>
    </w:p>
    <w:p w:rsidR="00C8240E" w:rsidRPr="00EA7BBA" w:rsidRDefault="00C8240E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  <w:i/>
          <w:u w:val="thick"/>
        </w:rPr>
      </w:pPr>
      <w:r w:rsidRPr="00EA7BBA">
        <w:rPr>
          <w:rFonts w:cs="Arial Narrow"/>
          <w:i/>
          <w:u w:val="thick"/>
        </w:rPr>
        <w:t>Kereskedelmi / szolgáltató / gazdasági területek</w:t>
      </w:r>
    </w:p>
    <w:p w:rsidR="00C8240E" w:rsidRDefault="00EA7BBA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ab/>
      </w:r>
      <w:proofErr w:type="gramStart"/>
      <w:r w:rsidR="00C8240E">
        <w:rPr>
          <w:rFonts w:cs="Arial Narrow"/>
        </w:rPr>
        <w:t>A község területén cask a már meglévő bútorüzem területét soroltuk e kategóriába.</w:t>
      </w:r>
      <w:proofErr w:type="gramEnd"/>
    </w:p>
    <w:p w:rsidR="00C8240E" w:rsidRPr="00EA7BBA" w:rsidRDefault="00C8240E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  <w:i/>
          <w:u w:val="thick"/>
        </w:rPr>
      </w:pPr>
      <w:r w:rsidRPr="00EA7BBA">
        <w:rPr>
          <w:rFonts w:cs="Arial Narrow"/>
          <w:i/>
          <w:u w:val="thick"/>
        </w:rPr>
        <w:t>Mezőgazdasági üzemi területek:</w:t>
      </w:r>
    </w:p>
    <w:p w:rsidR="00C8240E" w:rsidRDefault="00EA7BBA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ab/>
      </w:r>
      <w:proofErr w:type="gramStart"/>
      <w:r w:rsidR="00C8240E">
        <w:rPr>
          <w:rFonts w:cs="Arial Narrow"/>
        </w:rPr>
        <w:t>Mivel a magángazdaságok fejlesztései birtokközpontok létesítésével megoldhatók, ám a birtokszerkezet még változik, ezért ilyen területeket nem jelöltünk ki.</w:t>
      </w:r>
      <w:proofErr w:type="gramEnd"/>
    </w:p>
    <w:p w:rsidR="00C8240E" w:rsidRDefault="00C8240E" w:rsidP="00C8240E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KÜLÖNLEGES TERÜLETEK:</w:t>
      </w:r>
    </w:p>
    <w:p w:rsidR="00C8240E" w:rsidRDefault="00C8240E" w:rsidP="00EA7BBA">
      <w:pPr>
        <w:pStyle w:val="Szvegtrzs"/>
        <w:tabs>
          <w:tab w:val="left" w:pos="709"/>
          <w:tab w:val="left" w:pos="2940"/>
        </w:tabs>
        <w:spacing w:line="266" w:lineRule="exact"/>
        <w:ind w:left="709"/>
        <w:rPr>
          <w:rFonts w:cs="Arial Narrow"/>
        </w:rPr>
      </w:pPr>
      <w:r>
        <w:rPr>
          <w:rFonts w:cs="Arial Narrow"/>
        </w:rPr>
        <w:t xml:space="preserve">A sportpálya melletti területen (Ksp) annak bővítése és a kapcsolódó épületek, szabadidős szolgáltatások elhelyezése oldható </w:t>
      </w:r>
      <w:proofErr w:type="gramStart"/>
      <w:r>
        <w:rPr>
          <w:rFonts w:cs="Arial Narrow"/>
        </w:rPr>
        <w:t>meg</w:t>
      </w:r>
      <w:proofErr w:type="gramEnd"/>
      <w:r>
        <w:rPr>
          <w:rFonts w:cs="Arial Narrow"/>
        </w:rPr>
        <w:t xml:space="preserve"> hosszabb távon.</w:t>
      </w:r>
    </w:p>
    <w:p w:rsidR="00C8240E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ab/>
      </w:r>
      <w:proofErr w:type="gramStart"/>
      <w:r w:rsidR="00C8240E">
        <w:rPr>
          <w:rFonts w:cs="Arial Narrow"/>
        </w:rPr>
        <w:t>A temető területét (Kte) javasoljuk helyi védelem alá helyezni.</w:t>
      </w:r>
      <w:proofErr w:type="gramEnd"/>
    </w:p>
    <w:p w:rsidR="00C8240E" w:rsidRDefault="00C8240E" w:rsidP="00EA7BBA">
      <w:pPr>
        <w:pStyle w:val="Szvegtrzs"/>
        <w:tabs>
          <w:tab w:val="left" w:pos="709"/>
          <w:tab w:val="left" w:pos="2940"/>
        </w:tabs>
        <w:spacing w:line="266" w:lineRule="exact"/>
        <w:ind w:left="709"/>
        <w:rPr>
          <w:rFonts w:cs="Arial Narrow"/>
        </w:rPr>
      </w:pPr>
      <w:proofErr w:type="gramStart"/>
      <w:r>
        <w:rPr>
          <w:rFonts w:cs="Arial Narrow"/>
        </w:rPr>
        <w:t>A volt úttörőtábor területe turisztikai-rekreációs területté (Kre) változik, biztosítva a funkció továbbélésének lehetőségét.</w:t>
      </w:r>
      <w:proofErr w:type="gramEnd"/>
    </w:p>
    <w:p w:rsidR="00C8240E" w:rsidRDefault="00EA7BBA" w:rsidP="00EA7BBA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ab/>
      </w:r>
      <w:r w:rsidR="00C8240E">
        <w:rPr>
          <w:rFonts w:cs="Arial Narrow"/>
        </w:rPr>
        <w:t>A bemutatásra szánt talajszelvény területe is különleges besorolást kap (Kt).</w:t>
      </w:r>
    </w:p>
    <w:p w:rsidR="00C8240E" w:rsidRDefault="00C8240E" w:rsidP="00C8240E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ZÖLDTERÜLET-KÖZPARK</w:t>
      </w:r>
    </w:p>
    <w:p w:rsidR="00C8240E" w:rsidRDefault="00EA7BBA" w:rsidP="00EA7BBA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ab/>
      </w:r>
      <w:proofErr w:type="gramStart"/>
      <w:r w:rsidR="00C8240E">
        <w:rPr>
          <w:rFonts w:cs="Arial Narrow"/>
        </w:rPr>
        <w:t>A község zöldterületekben gazdag, ezek jó részének állapotát azonban javítani kell.</w:t>
      </w:r>
      <w:proofErr w:type="gramEnd"/>
      <w:r w:rsidR="00C8240E">
        <w:rPr>
          <w:rFonts w:cs="Arial Narrow"/>
        </w:rPr>
        <w:t xml:space="preserve"> Azokban </w:t>
      </w:r>
      <w:proofErr w:type="gramStart"/>
      <w:r w:rsidR="00C8240E">
        <w:rPr>
          <w:rFonts w:cs="Arial Narrow"/>
        </w:rPr>
        <w:t>az</w:t>
      </w:r>
      <w:proofErr w:type="gramEnd"/>
      <w:r w:rsidR="00C8240E">
        <w:rPr>
          <w:rFonts w:cs="Arial Narrow"/>
        </w:rPr>
        <w:t xml:space="preserve"> utcákban, amelyek szélessége ezt lehetővé teszi, legalább egy oldalon fasorokat kell ültetni. </w:t>
      </w:r>
      <w:proofErr w:type="gramStart"/>
      <w:r w:rsidR="00C8240E">
        <w:rPr>
          <w:rFonts w:cs="Arial Narrow"/>
        </w:rPr>
        <w:t>A meglévő foghíjas fasorokat ki kell egészíteni.</w:t>
      </w:r>
      <w:proofErr w:type="gramEnd"/>
      <w:r w:rsidR="00C8240E">
        <w:rPr>
          <w:rFonts w:cs="Arial Narrow"/>
        </w:rPr>
        <w:t xml:space="preserve"> Közpark (Zkp) a világháborús emlékmű környéke. </w:t>
      </w:r>
      <w:proofErr w:type="gramStart"/>
      <w:r w:rsidR="00C8240E">
        <w:rPr>
          <w:rFonts w:cs="Arial Narrow"/>
        </w:rPr>
        <w:t>A Szabályozási Terv bizonyos telkeken ültetési kötelezettséget jelöl.</w:t>
      </w:r>
      <w:proofErr w:type="gramEnd"/>
    </w:p>
    <w:p w:rsidR="00C8240E" w:rsidRDefault="00C8240E" w:rsidP="00C8240E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ERDŐTERÜLET</w:t>
      </w:r>
    </w:p>
    <w:p w:rsidR="00C8240E" w:rsidRDefault="00EA7BBA" w:rsidP="00EA7BBA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ab/>
      </w:r>
      <w:r w:rsidR="00C8240E">
        <w:rPr>
          <w:rFonts w:cs="Arial Narrow"/>
        </w:rPr>
        <w:t xml:space="preserve">A község külterületének nagy része enterület, mivel a teljes közterület </w:t>
      </w:r>
      <w:proofErr w:type="gramStart"/>
      <w:r w:rsidR="00C8240E">
        <w:rPr>
          <w:rFonts w:cs="Arial Narrow"/>
        </w:rPr>
        <w:t>az</w:t>
      </w:r>
      <w:proofErr w:type="gramEnd"/>
      <w:r w:rsidR="00C8240E">
        <w:rPr>
          <w:rFonts w:cs="Arial Narrow"/>
        </w:rPr>
        <w:t xml:space="preserve"> Írségi Nemzeti Park része, az erdők védelmi (védett) erdők.</w:t>
      </w:r>
    </w:p>
    <w:p w:rsidR="00C8240E" w:rsidRDefault="00C8240E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MEZŐGAZDASÁGI TERÜLET</w:t>
      </w:r>
    </w:p>
    <w:p w:rsidR="00C8240E" w:rsidRDefault="00EA7BBA" w:rsidP="00C8240E">
      <w:pPr>
        <w:pStyle w:val="Szvegtrzs"/>
        <w:tabs>
          <w:tab w:val="left" w:pos="709"/>
          <w:tab w:val="left" w:pos="2940"/>
        </w:tabs>
        <w:spacing w:after="240" w:line="266" w:lineRule="exact"/>
        <w:ind w:left="0"/>
        <w:rPr>
          <w:rFonts w:cs="Arial Narrow"/>
        </w:rPr>
      </w:pPr>
      <w:r>
        <w:rPr>
          <w:rFonts w:cs="Arial Narrow"/>
        </w:rPr>
        <w:tab/>
      </w:r>
      <w:r w:rsidR="00C8240E">
        <w:rPr>
          <w:rFonts w:cs="Arial Narrow"/>
        </w:rPr>
        <w:t xml:space="preserve">A Nemzeti Park és egyúttal </w:t>
      </w:r>
      <w:proofErr w:type="gramStart"/>
      <w:r w:rsidR="00C8240E">
        <w:rPr>
          <w:rFonts w:cs="Arial Narrow"/>
        </w:rPr>
        <w:t>az</w:t>
      </w:r>
      <w:proofErr w:type="gramEnd"/>
      <w:r w:rsidR="00C8240E">
        <w:rPr>
          <w:rFonts w:cs="Arial Narrow"/>
        </w:rPr>
        <w:t xml:space="preserve"> “Írség-Vendvidék Kiemelten Fontos Érzékeny Természeti Terület” területére eső szántók, a gyepek és legelők korlátozott használatú mezőgazdasági területek (Mák-1) környezetkímélő gazdálkodás folytatható rajtuk, növényvédő szerek felhasználása cask a hatályos jogszabályok betartásával lehetséges. </w:t>
      </w:r>
      <w:proofErr w:type="gramStart"/>
      <w:r w:rsidR="00C8240E">
        <w:rPr>
          <w:rFonts w:cs="Arial Narrow"/>
        </w:rPr>
        <w:t>A fokozottan védett természeti területekre eső mezőgazdasági területeken (Mák-0) építmény nem helyezhető el.</w:t>
      </w:r>
      <w:proofErr w:type="gramEnd"/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KÖZLEKEDÉSI TERÜLET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ab/>
      </w:r>
      <w:proofErr w:type="gramStart"/>
      <w:r>
        <w:rPr>
          <w:rFonts w:cs="Arial Narrow"/>
        </w:rPr>
        <w:t>A meglévő úthálózat szélesítését cask különösen indokolt esetben, és a megvalósíthatóság reális esélye esetén irányozza elő a szabályozás.</w:t>
      </w:r>
      <w:proofErr w:type="gramEnd"/>
      <w:r>
        <w:rPr>
          <w:rFonts w:cs="Arial Narrow"/>
        </w:rPr>
        <w:t xml:space="preserve"> </w:t>
      </w:r>
      <w:proofErr w:type="gramStart"/>
      <w:r>
        <w:rPr>
          <w:rFonts w:cs="Arial Narrow"/>
        </w:rPr>
        <w:t>Erre elsősorban a közművek elhelyezhetőségének biztosítása miatt van szükség.</w:t>
      </w:r>
      <w:proofErr w:type="gramEnd"/>
      <w:r>
        <w:rPr>
          <w:rFonts w:cs="Arial Narrow"/>
        </w:rPr>
        <w:t xml:space="preserve"> </w:t>
      </w:r>
      <w:proofErr w:type="gramStart"/>
      <w:r>
        <w:rPr>
          <w:rFonts w:cs="Arial Narrow"/>
        </w:rPr>
        <w:t>Az</w:t>
      </w:r>
      <w:proofErr w:type="gramEnd"/>
      <w:r>
        <w:rPr>
          <w:rFonts w:cs="Arial Narrow"/>
        </w:rPr>
        <w:t xml:space="preserve"> új utcákat az OTÉK előírásai szerint alakítja ki a terv. </w:t>
      </w:r>
      <w:proofErr w:type="gramStart"/>
      <w:r>
        <w:rPr>
          <w:rFonts w:cs="Arial Narrow"/>
        </w:rPr>
        <w:t>A turista útvonalakat, gyalogos tanösvényeket, lovastúra útvonalakat táblákkal javasoljuk megjelölni, illetve gally-őrleménnyel szórt úttal kialakítani.</w:t>
      </w:r>
      <w:proofErr w:type="gramEnd"/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VÍZGAZDÁLKODÁSI TERÜLET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ab/>
        <w:t xml:space="preserve">A Hársas-patak medre, vízfolyások, árkok tartoznak </w:t>
      </w:r>
      <w:proofErr w:type="gramStart"/>
      <w:r>
        <w:rPr>
          <w:rFonts w:cs="Arial Narrow"/>
        </w:rPr>
        <w:t>az</w:t>
      </w:r>
      <w:proofErr w:type="gramEnd"/>
      <w:r>
        <w:rPr>
          <w:rFonts w:cs="Arial Narrow"/>
        </w:rPr>
        <w:t xml:space="preserve"> övezetbe.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ÖVEZETI ELŐÍRÁSOK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Az egyes övezetekben alkalmazott előírásokkal azt a célt tűzi maga elé a szabályzat, hogy megakadályozza a túlépítést, fogja vissza a besűrűsödést, segítse elő a hagyományos beépítés a formaelemek alkalmazását és őrizze meg a település sajátos, kettős (utcás és szórvány) szerkezetét.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TELEKTERÜLET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A lakóterületeken a meglévő utcás, vagy szórvány telekstruktúrához igazodik a három (1500m2, 3000m2 és 6000m2) legkisebb kialakítható teleknagyság. Ugyanezek a kategóriák a fejlesztési területekre is érvényesek.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BEÉPÍTÉSI MÓD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A szórvány településrészekre általános jellemző szabadonálló beépítési módtól a fejlesztési területeken sem tér el a szabályzat</w:t>
      </w:r>
      <w:proofErr w:type="gramStart"/>
      <w:r>
        <w:rPr>
          <w:rFonts w:cs="Arial Narrow"/>
        </w:rPr>
        <w:t>;az</w:t>
      </w:r>
      <w:proofErr w:type="gramEnd"/>
      <w:r>
        <w:rPr>
          <w:rFonts w:cs="Arial Narrow"/>
        </w:rPr>
        <w:t xml:space="preserve"> utcás részeken a kialakult állapothoz illetve a telekmérethez igazodva oldalhatáron álló, vagy szabadon álló a bépítés módja.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r>
        <w:rPr>
          <w:rFonts w:cs="Arial Narrow"/>
        </w:rPr>
        <w:t>BEÉPÍTETTSÉG</w:t>
      </w:r>
    </w:p>
    <w:p w:rsidR="00EA7BBA" w:rsidRDefault="00EA7BBA" w:rsidP="00EA7BBA">
      <w:pPr>
        <w:pStyle w:val="Szvegtrzs"/>
        <w:tabs>
          <w:tab w:val="left" w:pos="709"/>
          <w:tab w:val="left" w:pos="2940"/>
        </w:tabs>
        <w:spacing w:line="266" w:lineRule="exact"/>
        <w:ind w:left="0"/>
        <w:rPr>
          <w:rFonts w:cs="Arial Narrow"/>
        </w:rPr>
      </w:pPr>
      <w:proofErr w:type="gramStart"/>
      <w:r>
        <w:rPr>
          <w:rFonts w:cs="Arial Narrow"/>
        </w:rPr>
        <w:t>A beépíthetőségnek több korlátja van.</w:t>
      </w:r>
      <w:proofErr w:type="gramEnd"/>
      <w:r>
        <w:rPr>
          <w:rFonts w:cs="Arial Narrow"/>
        </w:rPr>
        <w:t xml:space="preserve"> </w:t>
      </w:r>
      <w:proofErr w:type="gramStart"/>
      <w:r>
        <w:rPr>
          <w:rFonts w:cs="Arial Narrow"/>
        </w:rPr>
        <w:t>Az</w:t>
      </w:r>
      <w:proofErr w:type="gramEnd"/>
      <w:r>
        <w:rPr>
          <w:rFonts w:cs="Arial Narrow"/>
        </w:rPr>
        <w:t xml:space="preserve"> utcás beépítésű területeken megengedett legnagyobb beépíté százalék 20%, a szórvány településrészeken 15 ill. </w:t>
      </w:r>
      <w:proofErr w:type="gramStart"/>
      <w:r>
        <w:rPr>
          <w:rFonts w:cs="Arial Narrow"/>
        </w:rPr>
        <w:t>10%, a sportterületen 10%, temetőben 5% a legnagyobb beépítettség.</w:t>
      </w:r>
      <w:proofErr w:type="gramEnd"/>
      <w:r>
        <w:rPr>
          <w:rFonts w:cs="Arial Narrow"/>
        </w:rPr>
        <w:t xml:space="preserve"> A beépítésre nem szánt területeken (mezőgazdasági terület, erdő, zöldterület) </w:t>
      </w:r>
    </w:p>
    <w:p w:rsidR="00EA7BBA" w:rsidRDefault="00EA7BBA" w:rsidP="00EA7BBA">
      <w:pPr>
        <w:pStyle w:val="Szvegtrzs"/>
        <w:ind w:right="18" w:hanging="1"/>
        <w:jc w:val="both"/>
      </w:pPr>
      <w:proofErr w:type="gramStart"/>
      <w:r>
        <w:rPr>
          <w:spacing w:val="-1"/>
        </w:rPr>
        <w:t>OTÉK</w:t>
      </w:r>
      <w:r>
        <w:t xml:space="preserve"> szerinti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 xml:space="preserve">megengedett </w:t>
      </w:r>
      <w:r>
        <w:rPr>
          <w:spacing w:val="-1"/>
        </w:rPr>
        <w:t>beépítettség.</w:t>
      </w:r>
      <w:proofErr w:type="gramEnd"/>
      <w:r>
        <w:rPr>
          <w:spacing w:val="1"/>
        </w:rPr>
        <w:t xml:space="preserve"> </w:t>
      </w:r>
      <w:r>
        <w:t>Másik</w:t>
      </w:r>
      <w:r>
        <w:rPr>
          <w:spacing w:val="-1"/>
        </w:rPr>
        <w:t xml:space="preserve"> korlátot</w:t>
      </w:r>
      <w:r>
        <w:rPr>
          <w:spacing w:val="1"/>
        </w:rPr>
        <w:t xml:space="preserve"> </w:t>
      </w:r>
      <w:r>
        <w:rPr>
          <w:spacing w:val="-1"/>
        </w:rPr>
        <w:t>képeznek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az</w:t>
      </w:r>
      <w:proofErr w:type="gramEnd"/>
      <w:r>
        <w:rPr>
          <w:spacing w:val="5"/>
        </w:rPr>
        <w:t xml:space="preserve"> </w:t>
      </w:r>
      <w:r>
        <w:rPr>
          <w:spacing w:val="-1"/>
        </w:rPr>
        <w:t xml:space="preserve">egy-egy </w:t>
      </w:r>
      <w:r>
        <w:t>épület</w:t>
      </w:r>
      <w:r>
        <w:rPr>
          <w:spacing w:val="1"/>
        </w:rPr>
        <w:t xml:space="preserve"> </w:t>
      </w:r>
      <w:r>
        <w:rPr>
          <w:spacing w:val="-1"/>
        </w:rPr>
        <w:t>földszinti</w:t>
      </w:r>
      <w:r>
        <w:rPr>
          <w:spacing w:val="-4"/>
        </w:rPr>
        <w:t xml:space="preserve"> </w:t>
      </w:r>
      <w:r>
        <w:rPr>
          <w:spacing w:val="-1"/>
        </w:rPr>
        <w:t>alapterü-</w:t>
      </w:r>
      <w:r>
        <w:rPr>
          <w:spacing w:val="89"/>
          <w:w w:val="99"/>
        </w:rPr>
        <w:t xml:space="preserve"> </w:t>
      </w:r>
      <w:r>
        <w:t>letére</w:t>
      </w:r>
      <w:r>
        <w:rPr>
          <w:spacing w:val="22"/>
        </w:rPr>
        <w:t xml:space="preserve"> </w:t>
      </w:r>
      <w:r>
        <w:t>vonatkozó</w:t>
      </w:r>
      <w:r>
        <w:rPr>
          <w:spacing w:val="23"/>
        </w:rPr>
        <w:t xml:space="preserve"> </w:t>
      </w:r>
      <w:r>
        <w:rPr>
          <w:spacing w:val="-1"/>
        </w:rPr>
        <w:t>négyzetméter</w:t>
      </w:r>
      <w:r>
        <w:rPr>
          <w:spacing w:val="23"/>
        </w:rPr>
        <w:t xml:space="preserve"> </w:t>
      </w:r>
      <w:r>
        <w:t>határok.</w:t>
      </w:r>
      <w:r>
        <w:rPr>
          <w:spacing w:val="19"/>
        </w:rPr>
        <w:t xml:space="preserve"> </w:t>
      </w:r>
      <w:r>
        <w:t>Ennek</w:t>
      </w:r>
      <w:r>
        <w:rPr>
          <w:spacing w:val="24"/>
        </w:rPr>
        <w:t xml:space="preserve"> </w:t>
      </w:r>
      <w:proofErr w:type="gramStart"/>
      <w:r>
        <w:rPr>
          <w:spacing w:val="-1"/>
        </w:rPr>
        <w:t>oka</w:t>
      </w:r>
      <w:proofErr w:type="gramEnd"/>
      <w:r>
        <w:rPr>
          <w:spacing w:val="-1"/>
        </w:rPr>
        <w:t>,</w:t>
      </w:r>
      <w:r>
        <w:rPr>
          <w:spacing w:val="20"/>
        </w:rPr>
        <w:t xml:space="preserve"> </w:t>
      </w:r>
      <w:r>
        <w:rPr>
          <w:spacing w:val="-2"/>
        </w:rPr>
        <w:t>hogy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százalékos</w:t>
      </w:r>
      <w:r>
        <w:rPr>
          <w:spacing w:val="19"/>
        </w:rPr>
        <w:t xml:space="preserve"> </w:t>
      </w:r>
      <w:r>
        <w:t>számítás</w:t>
      </w:r>
      <w:r>
        <w:rPr>
          <w:spacing w:val="24"/>
        </w:rPr>
        <w:t xml:space="preserve"> </w:t>
      </w:r>
      <w:r>
        <w:rPr>
          <w:spacing w:val="-1"/>
        </w:rPr>
        <w:t>nagy</w:t>
      </w:r>
      <w:r>
        <w:rPr>
          <w:spacing w:val="24"/>
        </w:rPr>
        <w:t xml:space="preserve"> </w:t>
      </w:r>
      <w:r>
        <w:t>telkek</w:t>
      </w:r>
      <w:r>
        <w:rPr>
          <w:spacing w:val="23"/>
        </w:rPr>
        <w:t xml:space="preserve"> </w:t>
      </w:r>
      <w:r>
        <w:t>esetében</w:t>
      </w:r>
      <w:r>
        <w:rPr>
          <w:spacing w:val="54"/>
        </w:rPr>
        <w:t xml:space="preserve"> </w:t>
      </w:r>
      <w:r>
        <w:t>egy</w:t>
      </w:r>
      <w:r>
        <w:rPr>
          <w:spacing w:val="26"/>
        </w:rPr>
        <w:t xml:space="preserve"> </w:t>
      </w:r>
      <w:r>
        <w:rPr>
          <w:spacing w:val="-1"/>
        </w:rPr>
        <w:t>(elsısorban</w:t>
      </w:r>
      <w:r>
        <w:rPr>
          <w:spacing w:val="26"/>
        </w:rPr>
        <w:t xml:space="preserve"> </w:t>
      </w:r>
      <w:r>
        <w:rPr>
          <w:spacing w:val="-1"/>
        </w:rPr>
        <w:t>lakó-)</w:t>
      </w:r>
      <w:r>
        <w:rPr>
          <w:spacing w:val="26"/>
        </w:rPr>
        <w:t xml:space="preserve"> </w:t>
      </w:r>
      <w:r>
        <w:rPr>
          <w:spacing w:val="-1"/>
        </w:rPr>
        <w:t>épülettömegre</w:t>
      </w:r>
      <w:r>
        <w:rPr>
          <w:spacing w:val="26"/>
        </w:rPr>
        <w:t xml:space="preserve"> </w:t>
      </w:r>
      <w:r>
        <w:rPr>
          <w:spacing w:val="-1"/>
        </w:rPr>
        <w:t>túl</w:t>
      </w:r>
      <w:r>
        <w:rPr>
          <w:spacing w:val="23"/>
        </w:rPr>
        <w:t xml:space="preserve"> </w:t>
      </w:r>
      <w:r>
        <w:t>nagy</w:t>
      </w:r>
      <w:r>
        <w:rPr>
          <w:spacing w:val="26"/>
        </w:rPr>
        <w:t xml:space="preserve"> </w:t>
      </w:r>
      <w:r>
        <w:rPr>
          <w:spacing w:val="-1"/>
        </w:rPr>
        <w:t>méreteket</w:t>
      </w:r>
      <w:r>
        <w:rPr>
          <w:spacing w:val="23"/>
        </w:rPr>
        <w:t xml:space="preserve"> </w:t>
      </w:r>
      <w:r>
        <w:t>adna,</w:t>
      </w:r>
      <w:r>
        <w:rPr>
          <w:spacing w:val="22"/>
        </w:rPr>
        <w:t xml:space="preserve"> </w:t>
      </w:r>
      <w:r>
        <w:t>és</w:t>
      </w:r>
      <w:r>
        <w:rPr>
          <w:spacing w:val="26"/>
        </w:rPr>
        <w:t xml:space="preserve"> </w:t>
      </w:r>
      <w:r>
        <w:t>az</w:t>
      </w:r>
      <w:r>
        <w:rPr>
          <w:spacing w:val="27"/>
        </w:rPr>
        <w:t xml:space="preserve"> </w:t>
      </w:r>
      <w:r>
        <w:rPr>
          <w:spacing w:val="-2"/>
        </w:rPr>
        <w:t>így</w:t>
      </w:r>
      <w:r>
        <w:rPr>
          <w:spacing w:val="27"/>
        </w:rPr>
        <w:t xml:space="preserve"> </w:t>
      </w:r>
      <w:r>
        <w:t>létrejövő</w:t>
      </w:r>
      <w:r>
        <w:rPr>
          <w:spacing w:val="20"/>
        </w:rPr>
        <w:t xml:space="preserve"> </w:t>
      </w:r>
      <w:r>
        <w:t>épületek</w:t>
      </w:r>
      <w:r>
        <w:rPr>
          <w:spacing w:val="26"/>
        </w:rPr>
        <w:t xml:space="preserve"> </w:t>
      </w:r>
      <w:r>
        <w:rPr>
          <w:spacing w:val="-1"/>
        </w:rPr>
        <w:t>méreteikkel</w:t>
      </w:r>
      <w:r>
        <w:rPr>
          <w:spacing w:val="87"/>
        </w:rPr>
        <w:t xml:space="preserve"> </w:t>
      </w:r>
      <w:r>
        <w:t>erısen</w:t>
      </w:r>
      <w:r>
        <w:rPr>
          <w:spacing w:val="22"/>
        </w:rPr>
        <w:t xml:space="preserve"> </w:t>
      </w:r>
      <w:r>
        <w:t>elütnének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falusias</w:t>
      </w:r>
      <w:r>
        <w:rPr>
          <w:spacing w:val="25"/>
        </w:rPr>
        <w:t xml:space="preserve"> </w:t>
      </w:r>
      <w:r w:rsidR="00B75B4F">
        <w:t>településképtő</w:t>
      </w:r>
      <w:r>
        <w:t>l.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vidékre</w:t>
      </w:r>
      <w:r>
        <w:rPr>
          <w:spacing w:val="23"/>
        </w:rPr>
        <w:t xml:space="preserve"> </w:t>
      </w:r>
      <w:r>
        <w:t>jellemző</w:t>
      </w:r>
      <w:r>
        <w:rPr>
          <w:spacing w:val="23"/>
        </w:rPr>
        <w:t xml:space="preserve"> </w:t>
      </w:r>
      <w:r>
        <w:t>épülettípusok</w:t>
      </w:r>
      <w:r>
        <w:rPr>
          <w:spacing w:val="25"/>
        </w:rPr>
        <w:t xml:space="preserve"> </w:t>
      </w:r>
      <w:r>
        <w:rPr>
          <w:spacing w:val="-1"/>
        </w:rPr>
        <w:t>továbbélésének</w:t>
      </w:r>
      <w:r>
        <w:rPr>
          <w:spacing w:val="25"/>
        </w:rPr>
        <w:t xml:space="preserve"> </w:t>
      </w:r>
      <w:r>
        <w:rPr>
          <w:spacing w:val="-1"/>
        </w:rPr>
        <w:t>érdekében</w:t>
      </w:r>
      <w:r>
        <w:rPr>
          <w:spacing w:val="62"/>
        </w:rPr>
        <w:t xml:space="preserve"> </w:t>
      </w:r>
      <w:proofErr w:type="gramStart"/>
      <w:r>
        <w:t>az</w:t>
      </w:r>
      <w:proofErr w:type="gramEnd"/>
      <w:r>
        <w:rPr>
          <w:spacing w:val="-1"/>
        </w:rPr>
        <w:t xml:space="preserve"> </w:t>
      </w:r>
      <w:r>
        <w:t xml:space="preserve">építmények </w:t>
      </w:r>
      <w:r>
        <w:rPr>
          <w:spacing w:val="-1"/>
        </w:rPr>
        <w:t>méreteit</w:t>
      </w:r>
      <w:r>
        <w:rPr>
          <w:spacing w:val="-5"/>
        </w:rPr>
        <w:t xml:space="preserve"> </w:t>
      </w:r>
      <w:r>
        <w:t>korlátoztuk.</w:t>
      </w:r>
    </w:p>
    <w:p w:rsidR="00EA7BBA" w:rsidRDefault="00EA7BBA" w:rsidP="00EA7BBA">
      <w:pPr>
        <w:pStyle w:val="Szvegtrzs"/>
        <w:ind w:right="17" w:hanging="1"/>
        <w:jc w:val="both"/>
      </w:pPr>
      <w:r>
        <w:t>Apátistvánfalván</w:t>
      </w:r>
      <w:r>
        <w:rPr>
          <w:spacing w:val="17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bár</w:t>
      </w:r>
      <w:r>
        <w:rPr>
          <w:spacing w:val="18"/>
        </w:rPr>
        <w:t xml:space="preserve"> </w:t>
      </w:r>
      <w:r>
        <w:rPr>
          <w:spacing w:val="-2"/>
        </w:rPr>
        <w:t>kis</w:t>
      </w:r>
      <w:r>
        <w:rPr>
          <w:spacing w:val="19"/>
        </w:rPr>
        <w:t xml:space="preserve"> </w:t>
      </w:r>
      <w:r>
        <w:t>számban</w:t>
      </w:r>
      <w:r>
        <w:rPr>
          <w:spacing w:val="13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vannak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Szabályzatban</w:t>
      </w:r>
      <w:r>
        <w:rPr>
          <w:spacing w:val="17"/>
        </w:rPr>
        <w:t xml:space="preserve"> </w:t>
      </w:r>
      <w:r>
        <w:rPr>
          <w:spacing w:val="-1"/>
        </w:rPr>
        <w:t>megadottnál</w:t>
      </w:r>
      <w:r>
        <w:rPr>
          <w:spacing w:val="16"/>
        </w:rPr>
        <w:t xml:space="preserve"> </w:t>
      </w:r>
      <w:r>
        <w:t>kisebb</w:t>
      </w:r>
      <w:r>
        <w:rPr>
          <w:spacing w:val="17"/>
        </w:rPr>
        <w:t xml:space="preserve"> </w:t>
      </w:r>
      <w:r>
        <w:rPr>
          <w:spacing w:val="-1"/>
        </w:rPr>
        <w:t>mérető</w:t>
      </w:r>
      <w:r>
        <w:rPr>
          <w:spacing w:val="18"/>
        </w:rPr>
        <w:t xml:space="preserve"> </w:t>
      </w:r>
      <w:r>
        <w:rPr>
          <w:spacing w:val="-1"/>
        </w:rPr>
        <w:t>lakótelkek</w:t>
      </w:r>
      <w:r>
        <w:rPr>
          <w:spacing w:val="19"/>
        </w:rPr>
        <w:t xml:space="preserve"> </w:t>
      </w:r>
      <w:r>
        <w:t>is.</w:t>
      </w:r>
      <w:r>
        <w:rPr>
          <w:spacing w:val="68"/>
        </w:rPr>
        <w:t xml:space="preserve"> </w:t>
      </w:r>
      <w:proofErr w:type="gramStart"/>
      <w:r>
        <w:rPr>
          <w:spacing w:val="1"/>
        </w:rPr>
        <w:t>Hogy</w:t>
      </w:r>
      <w:r>
        <w:rPr>
          <w:spacing w:val="8"/>
        </w:rPr>
        <w:t xml:space="preserve"> </w:t>
      </w:r>
      <w:r>
        <w:rPr>
          <w:spacing w:val="-1"/>
        </w:rPr>
        <w:t>ezek</w:t>
      </w:r>
      <w:r>
        <w:rPr>
          <w:spacing w:val="14"/>
        </w:rPr>
        <w:t xml:space="preserve"> </w:t>
      </w:r>
      <w:r>
        <w:rPr>
          <w:spacing w:val="-1"/>
        </w:rPr>
        <w:t>tulajdonosai</w:t>
      </w:r>
      <w:r>
        <w:rPr>
          <w:spacing w:val="11"/>
        </w:rPr>
        <w:t xml:space="preserve"> </w:t>
      </w:r>
      <w:r>
        <w:t>ne</w:t>
      </w:r>
      <w:r>
        <w:rPr>
          <w:spacing w:val="7"/>
        </w:rPr>
        <w:t xml:space="preserve"> </w:t>
      </w:r>
      <w:r>
        <w:rPr>
          <w:spacing w:val="-1"/>
        </w:rPr>
        <w:t>szenvedjenek</w:t>
      </w:r>
      <w:r>
        <w:rPr>
          <w:spacing w:val="14"/>
        </w:rPr>
        <w:t xml:space="preserve"> </w:t>
      </w:r>
      <w:r>
        <w:rPr>
          <w:spacing w:val="-1"/>
        </w:rPr>
        <w:t>hátrányt,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meglév</w:t>
      </w:r>
      <w:r w:rsidR="00B75B4F">
        <w:rPr>
          <w:spacing w:val="-1"/>
        </w:rPr>
        <w:t>ő</w:t>
      </w:r>
      <w:r>
        <w:rPr>
          <w:spacing w:val="12"/>
        </w:rPr>
        <w:t xml:space="preserve"> </w:t>
      </w:r>
      <w:r>
        <w:rPr>
          <w:spacing w:val="-1"/>
        </w:rPr>
        <w:t>telkekre</w:t>
      </w:r>
      <w:r>
        <w:rPr>
          <w:spacing w:val="7"/>
        </w:rPr>
        <w:t xml:space="preserve"> </w:t>
      </w:r>
      <w:r>
        <w:t>(különösen,</w:t>
      </w:r>
      <w:r>
        <w:rPr>
          <w:spacing w:val="8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rPr>
          <w:spacing w:val="-1"/>
        </w:rPr>
        <w:t>beépítettek),</w:t>
      </w:r>
      <w:r>
        <w:rPr>
          <w:spacing w:val="9"/>
        </w:rPr>
        <w:t xml:space="preserve"> </w:t>
      </w:r>
      <w:r>
        <w:t>némi-</w:t>
      </w:r>
      <w:r>
        <w:rPr>
          <w:spacing w:val="85"/>
          <w:w w:val="99"/>
        </w:rPr>
        <w:t xml:space="preserve"> </w:t>
      </w:r>
      <w:r>
        <w:t>leg</w:t>
      </w:r>
      <w:r>
        <w:rPr>
          <w:spacing w:val="17"/>
        </w:rPr>
        <w:t xml:space="preserve"> </w:t>
      </w:r>
      <w:r>
        <w:t>megengedıbb</w:t>
      </w:r>
      <w:r>
        <w:rPr>
          <w:spacing w:val="17"/>
        </w:rPr>
        <w:t xml:space="preserve"> </w:t>
      </w:r>
      <w:r>
        <w:rPr>
          <w:spacing w:val="-1"/>
        </w:rPr>
        <w:t>szabályok</w:t>
      </w:r>
      <w:r>
        <w:rPr>
          <w:spacing w:val="18"/>
        </w:rPr>
        <w:t xml:space="preserve"> </w:t>
      </w:r>
      <w:r>
        <w:t>vonatkoznak.</w:t>
      </w:r>
      <w:proofErr w:type="gramEnd"/>
    </w:p>
    <w:p w:rsidR="00B75B4F" w:rsidRDefault="00B75B4F" w:rsidP="00EA7BBA">
      <w:pPr>
        <w:pStyle w:val="Szvegtrzs"/>
        <w:ind w:right="17" w:hanging="1"/>
        <w:jc w:val="both"/>
      </w:pPr>
    </w:p>
    <w:p w:rsidR="00B75B4F" w:rsidRDefault="00B75B4F" w:rsidP="00B75B4F">
      <w:pPr>
        <w:spacing w:line="265" w:lineRule="exact"/>
        <w:ind w:left="20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hAnsi="Arial Narrow"/>
          <w:spacing w:val="-2"/>
          <w:sz w:val="24"/>
        </w:rPr>
        <w:t>É</w:t>
      </w:r>
      <w:r>
        <w:rPr>
          <w:rFonts w:ascii="Arial Narrow" w:hAnsi="Arial Narrow"/>
          <w:spacing w:val="-2"/>
          <w:sz w:val="19"/>
        </w:rPr>
        <w:t>PÍTMÉNYMAGASSÁG</w:t>
      </w:r>
    </w:p>
    <w:p w:rsidR="00B75B4F" w:rsidRDefault="00B75B4F" w:rsidP="00B75B4F">
      <w:pPr>
        <w:pStyle w:val="Szvegtrzs"/>
        <w:spacing w:line="239" w:lineRule="auto"/>
        <w:ind w:right="17" w:hanging="1"/>
        <w:jc w:val="both"/>
      </w:pPr>
      <w:r>
        <w:rPr>
          <w:spacing w:val="-1"/>
        </w:rPr>
        <w:t>Az</w:t>
      </w:r>
      <w:r>
        <w:rPr>
          <w:spacing w:val="12"/>
        </w:rPr>
        <w:t xml:space="preserve"> </w:t>
      </w:r>
      <w:r>
        <w:t>alsó</w:t>
      </w:r>
      <w:r>
        <w:rPr>
          <w:spacing w:val="11"/>
        </w:rPr>
        <w:t xml:space="preserve"> </w:t>
      </w:r>
      <w:r>
        <w:t>határ</w:t>
      </w:r>
      <w:r>
        <w:rPr>
          <w:spacing w:val="11"/>
        </w:rPr>
        <w:t xml:space="preserve"> </w:t>
      </w:r>
      <w:r>
        <w:t>3-3,5</w:t>
      </w:r>
      <w:r>
        <w:rPr>
          <w:spacing w:val="11"/>
        </w:rPr>
        <w:t xml:space="preserve"> </w:t>
      </w:r>
      <w:r>
        <w:rPr>
          <w:spacing w:val="-1"/>
        </w:rPr>
        <w:t>méter</w:t>
      </w:r>
      <w:r>
        <w:rPr>
          <w:spacing w:val="12"/>
        </w:rPr>
        <w:t xml:space="preserve"> </w:t>
      </w:r>
      <w:r>
        <w:rPr>
          <w:spacing w:val="1"/>
        </w:rPr>
        <w:t>körül</w:t>
      </w:r>
      <w:r>
        <w:rPr>
          <w:spacing w:val="9"/>
        </w:rPr>
        <w:t xml:space="preserve"> </w:t>
      </w:r>
      <w:r>
        <w:rPr>
          <w:spacing w:val="-1"/>
        </w:rPr>
        <w:t>van,</w:t>
      </w:r>
      <w:r>
        <w:rPr>
          <w:spacing w:val="8"/>
        </w:rPr>
        <w:t xml:space="preserve"> </w:t>
      </w:r>
      <w:r>
        <w:rPr>
          <w:spacing w:val="1"/>
        </w:rPr>
        <w:t>kivéve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temetőket,</w:t>
      </w:r>
      <w:r>
        <w:rPr>
          <w:spacing w:val="8"/>
        </w:rPr>
        <w:t xml:space="preserve"> </w:t>
      </w:r>
      <w:r>
        <w:t>zöldterületeket,</w:t>
      </w:r>
      <w:r>
        <w:rPr>
          <w:spacing w:val="9"/>
        </w:rPr>
        <w:t xml:space="preserve"> </w:t>
      </w:r>
      <w:r>
        <w:t>mezőgazdasági</w:t>
      </w:r>
      <w:r>
        <w:rPr>
          <w:spacing w:val="9"/>
        </w:rPr>
        <w:t xml:space="preserve"> </w:t>
      </w:r>
      <w:r>
        <w:t>területeket,</w:t>
      </w:r>
      <w:r>
        <w:rPr>
          <w:spacing w:val="8"/>
        </w:rPr>
        <w:t xml:space="preserve"> </w:t>
      </w:r>
      <w:r>
        <w:t>ahol</w:t>
      </w:r>
      <w:r>
        <w:rPr>
          <w:spacing w:val="44"/>
        </w:rPr>
        <w:t xml:space="preserve"> </w:t>
      </w:r>
      <w:r>
        <w:t>alacsonyabb</w:t>
      </w:r>
      <w:r>
        <w:rPr>
          <w:spacing w:val="13"/>
        </w:rPr>
        <w:t xml:space="preserve"> </w:t>
      </w:r>
      <w:r>
        <w:rPr>
          <w:spacing w:val="-1"/>
        </w:rPr>
        <w:t>épületeket,</w:t>
      </w:r>
      <w:r>
        <w:rPr>
          <w:spacing w:val="12"/>
        </w:rPr>
        <w:t xml:space="preserve"> </w:t>
      </w:r>
      <w:r>
        <w:rPr>
          <w:spacing w:val="-1"/>
        </w:rPr>
        <w:t>terepszintre</w:t>
      </w:r>
      <w:r>
        <w:rPr>
          <w:spacing w:val="9"/>
        </w:rPr>
        <w:t xml:space="preserve"> </w:t>
      </w:r>
      <w:r>
        <w:rPr>
          <w:spacing w:val="-1"/>
        </w:rPr>
        <w:t>engedett</w:t>
      </w:r>
      <w:r>
        <w:rPr>
          <w:spacing w:val="12"/>
        </w:rPr>
        <w:t xml:space="preserve"> </w:t>
      </w:r>
      <w:r>
        <w:rPr>
          <w:spacing w:val="-1"/>
        </w:rPr>
        <w:t>tetıket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t>lehet</w:t>
      </w:r>
      <w:r>
        <w:rPr>
          <w:spacing w:val="11"/>
        </w:rPr>
        <w:t xml:space="preserve"> </w:t>
      </w:r>
      <w:r>
        <w:rPr>
          <w:spacing w:val="-1"/>
        </w:rPr>
        <w:t>építeni.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felső határ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terep</w:t>
      </w:r>
      <w:r>
        <w:rPr>
          <w:spacing w:val="9"/>
        </w:rPr>
        <w:t xml:space="preserve"> </w:t>
      </w:r>
      <w:r>
        <w:rPr>
          <w:spacing w:val="-1"/>
        </w:rPr>
        <w:t>lejtésétıő</w:t>
      </w:r>
      <w:r>
        <w:rPr>
          <w:spacing w:val="13"/>
        </w:rPr>
        <w:t xml:space="preserve"> </w:t>
      </w:r>
      <w:r>
        <w:t>függ,</w:t>
      </w:r>
      <w:r>
        <w:rPr>
          <w:spacing w:val="10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nem</w:t>
      </w:r>
      <w:r>
        <w:rPr>
          <w:spacing w:val="20"/>
        </w:rPr>
        <w:t xml:space="preserve"> </w:t>
      </w:r>
      <w:r>
        <w:t>lépi</w:t>
      </w:r>
      <w:r>
        <w:rPr>
          <w:spacing w:val="21"/>
        </w:rPr>
        <w:t xml:space="preserve"> </w:t>
      </w:r>
      <w:r>
        <w:rPr>
          <w:spacing w:val="-1"/>
        </w:rPr>
        <w:t>túl</w:t>
      </w:r>
      <w:r>
        <w:rPr>
          <w:spacing w:val="20"/>
        </w:rPr>
        <w:t xml:space="preserve"> </w:t>
      </w:r>
      <w:proofErr w:type="gramStart"/>
      <w:r>
        <w:t>az</w:t>
      </w:r>
      <w:proofErr w:type="gramEnd"/>
      <w:r>
        <w:rPr>
          <w:spacing w:val="23"/>
        </w:rPr>
        <w:t xml:space="preserve"> </w:t>
      </w:r>
      <w:r>
        <w:rPr>
          <w:spacing w:val="-1"/>
        </w:rPr>
        <w:t>OTÉK-ban</w:t>
      </w:r>
      <w:r>
        <w:rPr>
          <w:spacing w:val="23"/>
        </w:rPr>
        <w:t xml:space="preserve"> </w:t>
      </w:r>
      <w:r>
        <w:t>megengedett</w:t>
      </w:r>
      <w:r>
        <w:rPr>
          <w:spacing w:val="19"/>
        </w:rPr>
        <w:t xml:space="preserve"> </w:t>
      </w:r>
      <w:r>
        <w:t>mértéket.</w:t>
      </w:r>
      <w:r>
        <w:rPr>
          <w:spacing w:val="15"/>
        </w:rPr>
        <w:t xml:space="preserve"> </w:t>
      </w:r>
      <w:proofErr w:type="gramStart"/>
      <w:r>
        <w:t>Gazdasági</w:t>
      </w:r>
      <w:r>
        <w:rPr>
          <w:spacing w:val="20"/>
        </w:rPr>
        <w:t xml:space="preserve"> </w:t>
      </w:r>
      <w:r>
        <w:rPr>
          <w:spacing w:val="-1"/>
        </w:rPr>
        <w:t>épületek</w:t>
      </w:r>
      <w:r>
        <w:rPr>
          <w:spacing w:val="23"/>
        </w:rPr>
        <w:t xml:space="preserve"> </w:t>
      </w:r>
      <w:r>
        <w:rPr>
          <w:spacing w:val="-1"/>
        </w:rPr>
        <w:t>(terménytárolók,</w:t>
      </w:r>
      <w:r>
        <w:rPr>
          <w:spacing w:val="20"/>
        </w:rPr>
        <w:t xml:space="preserve"> </w:t>
      </w:r>
      <w:r>
        <w:rPr>
          <w:spacing w:val="-1"/>
        </w:rPr>
        <w:t>istállók,</w:t>
      </w:r>
      <w:r>
        <w:rPr>
          <w:spacing w:val="19"/>
        </w:rPr>
        <w:t xml:space="preserve"> </w:t>
      </w:r>
      <w:r>
        <w:t>kis-</w:t>
      </w:r>
      <w:r>
        <w:rPr>
          <w:spacing w:val="75"/>
          <w:w w:val="99"/>
        </w:rPr>
        <w:t xml:space="preserve"> </w:t>
      </w:r>
      <w:r>
        <w:t>üzemek)</w:t>
      </w:r>
      <w:r>
        <w:rPr>
          <w:spacing w:val="12"/>
        </w:rPr>
        <w:t xml:space="preserve"> </w:t>
      </w:r>
      <w:r>
        <w:t>esetében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megengedhető</w:t>
      </w:r>
      <w:r>
        <w:rPr>
          <w:spacing w:val="12"/>
        </w:rPr>
        <w:t xml:space="preserve"> </w:t>
      </w:r>
      <w:r>
        <w:t>legnagyobb</w:t>
      </w:r>
      <w:r>
        <w:rPr>
          <w:spacing w:val="13"/>
        </w:rPr>
        <w:t xml:space="preserve"> </w:t>
      </w:r>
      <w:r>
        <w:rPr>
          <w:spacing w:val="-1"/>
        </w:rPr>
        <w:t>építménymagasság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technológiától</w:t>
      </w:r>
      <w:r>
        <w:rPr>
          <w:spacing w:val="10"/>
        </w:rPr>
        <w:t xml:space="preserve"> </w:t>
      </w:r>
      <w:r>
        <w:t>függő.</w:t>
      </w:r>
      <w:proofErr w:type="gramEnd"/>
    </w:p>
    <w:p w:rsidR="00B75B4F" w:rsidRDefault="00B75B4F" w:rsidP="00EA7BBA">
      <w:pPr>
        <w:pStyle w:val="Szvegtrzs"/>
        <w:ind w:right="17" w:hanging="1"/>
        <w:jc w:val="both"/>
      </w:pPr>
    </w:p>
    <w:p w:rsidR="00B75B4F" w:rsidRDefault="00B75B4F" w:rsidP="00B75B4F">
      <w:pPr>
        <w:spacing w:line="265" w:lineRule="exact"/>
        <w:ind w:left="20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hAnsi="Arial Narrow"/>
          <w:spacing w:val="-2"/>
          <w:sz w:val="24"/>
        </w:rPr>
        <w:t>K</w:t>
      </w:r>
      <w:r>
        <w:rPr>
          <w:rFonts w:ascii="Arial Narrow" w:hAnsi="Arial Narrow"/>
          <w:spacing w:val="-2"/>
          <w:sz w:val="19"/>
        </w:rPr>
        <w:t>ÖZM</w:t>
      </w:r>
      <w:r>
        <w:rPr>
          <w:rFonts w:ascii="Arial Narrow" w:hAnsi="Arial Narrow"/>
          <w:spacing w:val="-3"/>
          <w:sz w:val="19"/>
        </w:rPr>
        <w:t>Ő</w:t>
      </w:r>
      <w:r>
        <w:rPr>
          <w:rFonts w:ascii="Arial Narrow" w:hAnsi="Arial Narrow"/>
          <w:spacing w:val="-2"/>
          <w:sz w:val="19"/>
        </w:rPr>
        <w:t>VESÍTETTSÉG</w:t>
      </w:r>
    </w:p>
    <w:p w:rsidR="00B75B4F" w:rsidRDefault="00B75B4F" w:rsidP="00B75B4F">
      <w:pPr>
        <w:pStyle w:val="Szvegtrzs"/>
        <w:ind w:right="17"/>
        <w:jc w:val="both"/>
      </w:pPr>
      <w:proofErr w:type="gramStart"/>
      <w:r>
        <w:t>Mivel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szennyvízhálózat</w:t>
      </w:r>
      <w:r>
        <w:rPr>
          <w:spacing w:val="38"/>
        </w:rPr>
        <w:t xml:space="preserve"> </w:t>
      </w:r>
      <w:r>
        <w:rPr>
          <w:spacing w:val="-1"/>
        </w:rPr>
        <w:t>kiépítése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terepviszonyok</w:t>
      </w:r>
      <w:r>
        <w:rPr>
          <w:spacing w:val="36"/>
        </w:rPr>
        <w:t xml:space="preserve"> </w:t>
      </w:r>
      <w:r>
        <w:t>és</w:t>
      </w:r>
      <w:r>
        <w:rPr>
          <w:spacing w:val="4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védendő</w:t>
      </w:r>
      <w:r>
        <w:rPr>
          <w:spacing w:val="37"/>
        </w:rPr>
        <w:t xml:space="preserve"> </w:t>
      </w:r>
      <w:r>
        <w:t>szórvány</w:t>
      </w:r>
      <w:r>
        <w:rPr>
          <w:spacing w:val="44"/>
        </w:rPr>
        <w:t xml:space="preserve"> </w:t>
      </w:r>
      <w:r>
        <w:rPr>
          <w:spacing w:val="-1"/>
        </w:rPr>
        <w:t>településszerkezet</w:t>
      </w:r>
      <w:r>
        <w:rPr>
          <w:spacing w:val="38"/>
        </w:rPr>
        <w:t xml:space="preserve"> </w:t>
      </w:r>
      <w:r>
        <w:rPr>
          <w:spacing w:val="-1"/>
        </w:rPr>
        <w:t>miatt</w:t>
      </w:r>
      <w:r>
        <w:rPr>
          <w:spacing w:val="75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gazdaságos,</w:t>
      </w:r>
      <w:r>
        <w:rPr>
          <w:spacing w:val="1"/>
        </w:rPr>
        <w:t xml:space="preserve"> </w:t>
      </w:r>
      <w:r>
        <w:rPr>
          <w:spacing w:val="-1"/>
        </w:rPr>
        <w:t>közmőpótló</w:t>
      </w:r>
      <w:r>
        <w:rPr>
          <w:spacing w:val="2"/>
        </w:rPr>
        <w:t xml:space="preserve"> </w:t>
      </w:r>
      <w:r>
        <w:rPr>
          <w:spacing w:val="-1"/>
        </w:rPr>
        <w:t>berendezések</w:t>
      </w:r>
      <w:r>
        <w:rPr>
          <w:spacing w:val="5"/>
        </w:rPr>
        <w:t xml:space="preserve"> </w:t>
      </w:r>
      <w:r>
        <w:t>(zárt</w:t>
      </w:r>
      <w:r>
        <w:rPr>
          <w:spacing w:val="1"/>
        </w:rPr>
        <w:t xml:space="preserve"> </w:t>
      </w:r>
      <w:r>
        <w:rPr>
          <w:spacing w:val="-1"/>
        </w:rPr>
        <w:t>szennyvíztároló,</w:t>
      </w:r>
      <w:r>
        <w:t xml:space="preserve"> egyedi,</w:t>
      </w:r>
      <w:r>
        <w:rPr>
          <w:spacing w:val="1"/>
        </w:rPr>
        <w:t xml:space="preserve"> </w:t>
      </w:r>
      <w:r>
        <w:rPr>
          <w:spacing w:val="-1"/>
        </w:rPr>
        <w:t>vagy</w:t>
      </w:r>
      <w:r>
        <w:rPr>
          <w:spacing w:val="4"/>
        </w:rPr>
        <w:t xml:space="preserve"> </w:t>
      </w:r>
      <w:r>
        <w:rPr>
          <w:spacing w:val="-1"/>
        </w:rPr>
        <w:t>csoportos</w:t>
      </w:r>
      <w:r>
        <w:t xml:space="preserve"> </w:t>
      </w:r>
      <w:r>
        <w:rPr>
          <w:spacing w:val="-1"/>
        </w:rPr>
        <w:t>szennyvíztisz-</w:t>
      </w:r>
      <w:r>
        <w:rPr>
          <w:spacing w:val="99"/>
          <w:w w:val="99"/>
        </w:rPr>
        <w:t xml:space="preserve"> </w:t>
      </w:r>
      <w:r>
        <w:rPr>
          <w:spacing w:val="-2"/>
        </w:rPr>
        <w:t xml:space="preserve">tító </w:t>
      </w:r>
      <w:r>
        <w:t>berendezés)</w:t>
      </w:r>
      <w:r>
        <w:rPr>
          <w:spacing w:val="-1"/>
        </w:rPr>
        <w:t xml:space="preserve"> megléte </w:t>
      </w:r>
      <w:r>
        <w:t>a</w:t>
      </w:r>
      <w:r>
        <w:rPr>
          <w:spacing w:val="-2"/>
        </w:rPr>
        <w:t xml:space="preserve"> </w:t>
      </w:r>
      <w:r>
        <w:t xml:space="preserve">beépítés </w:t>
      </w:r>
      <w:r>
        <w:rPr>
          <w:spacing w:val="-1"/>
        </w:rPr>
        <w:t>feltétele.</w:t>
      </w:r>
      <w:proofErr w:type="gramEnd"/>
    </w:p>
    <w:p w:rsidR="00B75B4F" w:rsidRDefault="00B75B4F" w:rsidP="00EA7BBA">
      <w:pPr>
        <w:pStyle w:val="Szvegtrzs"/>
        <w:ind w:right="17" w:hanging="1"/>
        <w:jc w:val="both"/>
      </w:pPr>
    </w:p>
    <w:p w:rsidR="00F81158" w:rsidRDefault="00F81158" w:rsidP="00EA7BBA">
      <w:pPr>
        <w:pStyle w:val="Szvegtrzs"/>
        <w:ind w:right="17" w:hanging="1"/>
        <w:jc w:val="both"/>
      </w:pPr>
    </w:p>
    <w:p w:rsidR="00F81158" w:rsidRDefault="00F81158" w:rsidP="00EA7BBA">
      <w:pPr>
        <w:pStyle w:val="Szvegtrzs"/>
        <w:ind w:right="17" w:hanging="1"/>
        <w:jc w:val="both"/>
      </w:pPr>
    </w:p>
    <w:p w:rsidR="00F81158" w:rsidRDefault="00F81158" w:rsidP="00F81158">
      <w:pPr>
        <w:spacing w:line="266" w:lineRule="exact"/>
        <w:ind w:left="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hAnsi="Arial Narrow"/>
          <w:spacing w:val="-3"/>
          <w:w w:val="105"/>
          <w:sz w:val="24"/>
        </w:rPr>
        <w:t>Z</w:t>
      </w:r>
      <w:r>
        <w:rPr>
          <w:rFonts w:ascii="Arial Narrow" w:hAnsi="Arial Narrow"/>
          <w:spacing w:val="-3"/>
          <w:w w:val="105"/>
          <w:sz w:val="19"/>
        </w:rPr>
        <w:t>Ö</w:t>
      </w:r>
      <w:r>
        <w:rPr>
          <w:rFonts w:ascii="Arial Narrow" w:hAnsi="Arial Narrow"/>
          <w:spacing w:val="-2"/>
          <w:w w:val="105"/>
          <w:sz w:val="19"/>
        </w:rPr>
        <w:t>L</w:t>
      </w:r>
      <w:r>
        <w:rPr>
          <w:rFonts w:ascii="Arial Narrow" w:hAnsi="Arial Narrow"/>
          <w:spacing w:val="-3"/>
          <w:w w:val="105"/>
          <w:sz w:val="19"/>
        </w:rPr>
        <w:t>DFE</w:t>
      </w:r>
      <w:r>
        <w:rPr>
          <w:rFonts w:ascii="Arial Narrow" w:hAnsi="Arial Narrow"/>
          <w:spacing w:val="-2"/>
          <w:w w:val="105"/>
          <w:sz w:val="19"/>
        </w:rPr>
        <w:t>L</w:t>
      </w:r>
      <w:r>
        <w:rPr>
          <w:rFonts w:ascii="Arial Narrow" w:hAnsi="Arial Narrow"/>
          <w:spacing w:val="-3"/>
          <w:w w:val="105"/>
          <w:sz w:val="19"/>
        </w:rPr>
        <w:t>Ü</w:t>
      </w:r>
      <w:r>
        <w:rPr>
          <w:rFonts w:ascii="Arial Narrow" w:hAnsi="Arial Narrow"/>
          <w:spacing w:val="-2"/>
          <w:w w:val="105"/>
          <w:sz w:val="19"/>
        </w:rPr>
        <w:t>L</w:t>
      </w:r>
      <w:r>
        <w:rPr>
          <w:rFonts w:ascii="Arial Narrow" w:hAnsi="Arial Narrow"/>
          <w:spacing w:val="-3"/>
          <w:w w:val="105"/>
          <w:sz w:val="19"/>
        </w:rPr>
        <w:t>ETE</w:t>
      </w:r>
      <w:r>
        <w:rPr>
          <w:rFonts w:ascii="Arial Narrow" w:hAnsi="Arial Narrow"/>
          <w:spacing w:val="-2"/>
          <w:w w:val="105"/>
          <w:sz w:val="19"/>
        </w:rPr>
        <w:t>K</w:t>
      </w:r>
    </w:p>
    <w:p w:rsidR="00F81158" w:rsidRDefault="00F81158" w:rsidP="00F81158">
      <w:pPr>
        <w:pStyle w:val="Szvegtrzs"/>
        <w:spacing w:before="3"/>
      </w:pPr>
      <w:proofErr w:type="gramStart"/>
      <w:r>
        <w:rPr>
          <w:spacing w:val="-1"/>
        </w:rPr>
        <w:t>Az</w:t>
      </w:r>
      <w:proofErr w:type="gramEnd"/>
      <w:r>
        <w:rPr>
          <w:spacing w:val="6"/>
        </w:rPr>
        <w:t xml:space="preserve"> </w:t>
      </w:r>
      <w:r>
        <w:t>előírt</w:t>
      </w:r>
      <w:r>
        <w:rPr>
          <w:spacing w:val="1"/>
        </w:rPr>
        <w:t xml:space="preserve"> </w:t>
      </w:r>
      <w:r>
        <w:t>legkisebb</w:t>
      </w:r>
      <w:r>
        <w:rPr>
          <w:spacing w:val="5"/>
        </w:rPr>
        <w:t xml:space="preserve"> </w:t>
      </w:r>
      <w:r>
        <w:t>zöldfelület</w:t>
      </w:r>
      <w:r>
        <w:rPr>
          <w:spacing w:val="2"/>
        </w:rPr>
        <w:t xml:space="preserve"> </w:t>
      </w:r>
      <w:r>
        <w:rPr>
          <w:spacing w:val="-1"/>
        </w:rPr>
        <w:t>arányban</w:t>
      </w:r>
      <w:r>
        <w:rPr>
          <w:spacing w:val="5"/>
        </w:rPr>
        <w:t xml:space="preserve"> </w:t>
      </w:r>
      <w:r>
        <w:t>áll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megengedett</w:t>
      </w:r>
      <w:r>
        <w:rPr>
          <w:spacing w:val="2"/>
        </w:rPr>
        <w:t xml:space="preserve"> </w:t>
      </w:r>
      <w:r>
        <w:t>legnagyobb</w:t>
      </w:r>
      <w:r>
        <w:rPr>
          <w:spacing w:val="5"/>
        </w:rPr>
        <w:t xml:space="preserve"> </w:t>
      </w:r>
      <w:r>
        <w:t>beépítettséggel.</w:t>
      </w:r>
    </w:p>
    <w:p w:rsidR="00F81158" w:rsidRDefault="00F81158" w:rsidP="00EA7BBA">
      <w:pPr>
        <w:pStyle w:val="Szvegtrzs"/>
        <w:ind w:right="17" w:hanging="1"/>
        <w:jc w:val="both"/>
      </w:pPr>
    </w:p>
    <w:p w:rsidR="00F81158" w:rsidRDefault="00F81158" w:rsidP="00F81158">
      <w:pPr>
        <w:spacing w:line="265" w:lineRule="exact"/>
        <w:ind w:left="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hAnsi="Arial Narrow"/>
          <w:spacing w:val="-2"/>
          <w:sz w:val="24"/>
        </w:rPr>
        <w:t>K</w:t>
      </w:r>
      <w:r>
        <w:rPr>
          <w:rFonts w:ascii="Arial Narrow" w:hAnsi="Arial Narrow"/>
          <w:spacing w:val="-2"/>
          <w:sz w:val="19"/>
        </w:rPr>
        <w:t>ÖRNYEZETTERHELÉS</w:t>
      </w:r>
    </w:p>
    <w:p w:rsidR="00F81158" w:rsidRDefault="00F81158" w:rsidP="00F81158">
      <w:pPr>
        <w:pStyle w:val="Szvegtrzs"/>
        <w:ind w:right="17" w:hanging="1"/>
      </w:pPr>
      <w:r>
        <w:t>A</w:t>
      </w:r>
      <w:r>
        <w:rPr>
          <w:spacing w:val="10"/>
        </w:rPr>
        <w:t xml:space="preserve"> </w:t>
      </w:r>
      <w:r>
        <w:t>környezetterhelési</w:t>
      </w:r>
      <w:r>
        <w:rPr>
          <w:spacing w:val="12"/>
        </w:rPr>
        <w:t xml:space="preserve"> </w:t>
      </w:r>
      <w:r>
        <w:t>határértékek</w:t>
      </w:r>
      <w:r>
        <w:rPr>
          <w:spacing w:val="15"/>
        </w:rPr>
        <w:t xml:space="preserve"> </w:t>
      </w:r>
      <w:r>
        <w:t>tekintetében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lakóterületre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magasabb</w:t>
      </w:r>
      <w:r>
        <w:rPr>
          <w:spacing w:val="13"/>
        </w:rPr>
        <w:t xml:space="preserve"> </w:t>
      </w:r>
      <w:r>
        <w:t>jogszabályban</w:t>
      </w:r>
      <w:r>
        <w:rPr>
          <w:spacing w:val="13"/>
        </w:rPr>
        <w:t xml:space="preserve"> </w:t>
      </w:r>
      <w:r>
        <w:t>előírt</w:t>
      </w:r>
      <w:r>
        <w:rPr>
          <w:spacing w:val="9"/>
        </w:rPr>
        <w:t xml:space="preserve"> </w:t>
      </w:r>
      <w:r>
        <w:t>adatokat</w:t>
      </w:r>
      <w:r>
        <w:rPr>
          <w:spacing w:val="34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rPr>
          <w:spacing w:val="-1"/>
        </w:rPr>
        <w:t>alkalmazni,</w:t>
      </w:r>
      <w:r>
        <w:rPr>
          <w:spacing w:val="-4"/>
        </w:rPr>
        <w:t xml:space="preserve"> </w:t>
      </w:r>
      <w:r>
        <w:rPr>
          <w:spacing w:val="1"/>
        </w:rPr>
        <w:t>ezeket</w:t>
      </w:r>
      <w:r>
        <w:rPr>
          <w:spacing w:val="-4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rPr>
          <w:spacing w:val="-1"/>
        </w:rPr>
        <w:t>ismétli</w:t>
      </w:r>
      <w:r>
        <w:rPr>
          <w:spacing w:val="-3"/>
        </w:rPr>
        <w:t xml:space="preserve"> </w:t>
      </w:r>
      <w:proofErr w:type="gramStart"/>
      <w:r>
        <w:t>meg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szabályzat.</w:t>
      </w:r>
    </w:p>
    <w:p w:rsidR="00F81158" w:rsidRDefault="00F81158" w:rsidP="00EA7BBA">
      <w:pPr>
        <w:pStyle w:val="Szvegtrzs"/>
        <w:ind w:right="17" w:hanging="1"/>
        <w:jc w:val="both"/>
      </w:pPr>
    </w:p>
    <w:p w:rsidR="00F81158" w:rsidRDefault="00F81158" w:rsidP="00F81158">
      <w:pPr>
        <w:spacing w:line="265" w:lineRule="exact"/>
        <w:ind w:left="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hAnsi="Arial Narrow"/>
          <w:spacing w:val="-3"/>
          <w:w w:val="105"/>
          <w:sz w:val="24"/>
        </w:rPr>
        <w:t>T</w:t>
      </w:r>
      <w:r>
        <w:rPr>
          <w:rFonts w:ascii="Arial Narrow" w:hAnsi="Arial Narrow"/>
          <w:spacing w:val="-3"/>
          <w:w w:val="105"/>
          <w:sz w:val="19"/>
        </w:rPr>
        <w:t>EREPSZINT</w:t>
      </w:r>
      <w:r>
        <w:rPr>
          <w:rFonts w:ascii="Arial Narrow" w:hAnsi="Arial Narrow"/>
          <w:spacing w:val="-24"/>
          <w:w w:val="105"/>
          <w:sz w:val="19"/>
        </w:rPr>
        <w:t xml:space="preserve"> </w:t>
      </w:r>
      <w:r>
        <w:rPr>
          <w:rFonts w:ascii="Arial Narrow" w:hAnsi="Arial Narrow"/>
          <w:spacing w:val="-2"/>
          <w:w w:val="105"/>
          <w:sz w:val="19"/>
        </w:rPr>
        <w:t>ALA</w:t>
      </w:r>
      <w:r>
        <w:rPr>
          <w:rFonts w:ascii="Arial Narrow" w:hAnsi="Arial Narrow"/>
          <w:spacing w:val="-3"/>
          <w:w w:val="105"/>
          <w:sz w:val="19"/>
        </w:rPr>
        <w:t>TTI</w:t>
      </w:r>
      <w:r>
        <w:rPr>
          <w:rFonts w:ascii="Arial Narrow" w:hAnsi="Arial Narrow"/>
          <w:spacing w:val="-23"/>
          <w:w w:val="105"/>
          <w:sz w:val="19"/>
        </w:rPr>
        <w:t xml:space="preserve"> </w:t>
      </w:r>
      <w:r>
        <w:rPr>
          <w:rFonts w:ascii="Arial Narrow" w:hAnsi="Arial Narrow"/>
          <w:spacing w:val="-2"/>
          <w:w w:val="105"/>
          <w:sz w:val="19"/>
        </w:rPr>
        <w:t>B</w:t>
      </w:r>
      <w:r>
        <w:rPr>
          <w:rFonts w:ascii="Arial Narrow" w:hAnsi="Arial Narrow"/>
          <w:spacing w:val="-3"/>
          <w:w w:val="105"/>
          <w:sz w:val="19"/>
        </w:rPr>
        <w:t>EÉPÍTÉS</w:t>
      </w:r>
    </w:p>
    <w:p w:rsidR="00F81158" w:rsidRDefault="00F81158" w:rsidP="00F81158">
      <w:pPr>
        <w:pStyle w:val="Szvegtrzs"/>
        <w:spacing w:line="242" w:lineRule="auto"/>
        <w:ind w:right="17"/>
      </w:pPr>
      <w:proofErr w:type="gramStart"/>
      <w:r>
        <w:rPr>
          <w:spacing w:val="-1"/>
        </w:rPr>
        <w:t>Ez</w:t>
      </w:r>
      <w:r>
        <w:rPr>
          <w:spacing w:val="10"/>
        </w:rPr>
        <w:t xml:space="preserve"> </w:t>
      </w:r>
      <w:r>
        <w:t>azonos,</w:t>
      </w:r>
      <w:r>
        <w:rPr>
          <w:spacing w:val="6"/>
        </w:rPr>
        <w:t xml:space="preserve"> </w:t>
      </w:r>
      <w:r>
        <w:rPr>
          <w:spacing w:val="1"/>
        </w:rPr>
        <w:t>vagy</w:t>
      </w:r>
      <w:r>
        <w:rPr>
          <w:spacing w:val="5"/>
        </w:rPr>
        <w:t xml:space="preserve"> </w:t>
      </w:r>
      <w:r>
        <w:t>kicsit</w:t>
      </w:r>
      <w:r>
        <w:rPr>
          <w:spacing w:val="6"/>
        </w:rPr>
        <w:t xml:space="preserve"> </w:t>
      </w:r>
      <w:r>
        <w:t>nagyobb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megengedett</w:t>
      </w:r>
      <w:r>
        <w:rPr>
          <w:spacing w:val="6"/>
        </w:rPr>
        <w:t xml:space="preserve"> </w:t>
      </w:r>
      <w:r>
        <w:rPr>
          <w:spacing w:val="-1"/>
        </w:rPr>
        <w:t>beépítettségnél.</w:t>
      </w:r>
      <w:proofErr w:type="gramEnd"/>
      <w:r>
        <w:rPr>
          <w:spacing w:val="6"/>
        </w:rPr>
        <w:t xml:space="preserve"> </w:t>
      </w:r>
      <w:proofErr w:type="gramStart"/>
      <w:r>
        <w:t>Temetőben,</w:t>
      </w:r>
      <w:r>
        <w:rPr>
          <w:spacing w:val="6"/>
        </w:rPr>
        <w:t xml:space="preserve"> </w:t>
      </w:r>
      <w:r>
        <w:t>sportterületen,</w:t>
      </w:r>
      <w:r>
        <w:rPr>
          <w:spacing w:val="6"/>
        </w:rPr>
        <w:t xml:space="preserve"> </w:t>
      </w:r>
      <w:r>
        <w:rPr>
          <w:spacing w:val="-1"/>
        </w:rPr>
        <w:t>zöldterületen</w:t>
      </w:r>
      <w:r>
        <w:rPr>
          <w:spacing w:val="82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lehet</w:t>
      </w:r>
      <w:r>
        <w:rPr>
          <w:spacing w:val="-4"/>
        </w:rPr>
        <w:t xml:space="preserve"> </w:t>
      </w:r>
      <w:r>
        <w:t>terepszint</w:t>
      </w:r>
      <w:r>
        <w:rPr>
          <w:spacing w:val="-4"/>
        </w:rPr>
        <w:t xml:space="preserve"> </w:t>
      </w:r>
      <w:r>
        <w:rPr>
          <w:spacing w:val="-1"/>
        </w:rPr>
        <w:t>alatti</w:t>
      </w:r>
      <w:r>
        <w:rPr>
          <w:spacing w:val="-3"/>
        </w:rPr>
        <w:t xml:space="preserve"> </w:t>
      </w:r>
      <w:r>
        <w:t>beépítést</w:t>
      </w:r>
      <w:r>
        <w:rPr>
          <w:spacing w:val="-4"/>
        </w:rPr>
        <w:t xml:space="preserve"> </w:t>
      </w:r>
      <w:r>
        <w:t>kialakítani.</w:t>
      </w:r>
      <w:proofErr w:type="gramEnd"/>
    </w:p>
    <w:p w:rsidR="00F81158" w:rsidRDefault="00F81158" w:rsidP="00EA7BBA">
      <w:pPr>
        <w:pStyle w:val="Szvegtrzs"/>
        <w:ind w:right="17" w:hanging="1"/>
        <w:jc w:val="both"/>
      </w:pPr>
    </w:p>
    <w:p w:rsidR="00F81158" w:rsidRDefault="00F81158" w:rsidP="00F81158">
      <w:pPr>
        <w:spacing w:line="265" w:lineRule="exact"/>
        <w:ind w:left="20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hAnsi="Arial Narrow"/>
          <w:spacing w:val="-2"/>
          <w:w w:val="105"/>
          <w:sz w:val="24"/>
        </w:rPr>
        <w:t>V</w:t>
      </w:r>
      <w:r>
        <w:rPr>
          <w:rFonts w:ascii="Arial Narrow" w:hAnsi="Arial Narrow"/>
          <w:spacing w:val="-2"/>
          <w:w w:val="105"/>
          <w:sz w:val="19"/>
        </w:rPr>
        <w:t>ÉDE</w:t>
      </w:r>
      <w:r>
        <w:rPr>
          <w:rFonts w:ascii="Arial Narrow" w:hAnsi="Arial Narrow"/>
          <w:spacing w:val="-1"/>
          <w:w w:val="105"/>
          <w:sz w:val="19"/>
        </w:rPr>
        <w:t>L</w:t>
      </w:r>
      <w:r>
        <w:rPr>
          <w:rFonts w:ascii="Arial Narrow" w:hAnsi="Arial Narrow"/>
          <w:spacing w:val="-2"/>
          <w:w w:val="105"/>
          <w:sz w:val="19"/>
        </w:rPr>
        <w:t>MI</w:t>
      </w:r>
      <w:r>
        <w:rPr>
          <w:rFonts w:ascii="Arial Narrow" w:hAnsi="Arial Narrow"/>
          <w:spacing w:val="-26"/>
          <w:w w:val="105"/>
          <w:sz w:val="19"/>
        </w:rPr>
        <w:t xml:space="preserve"> </w:t>
      </w:r>
      <w:r>
        <w:rPr>
          <w:rFonts w:ascii="Arial Narrow" w:hAnsi="Arial Narrow"/>
          <w:spacing w:val="-2"/>
          <w:w w:val="105"/>
          <w:sz w:val="19"/>
        </w:rPr>
        <w:t>KA</w:t>
      </w:r>
      <w:r>
        <w:rPr>
          <w:rFonts w:ascii="Arial Narrow" w:hAnsi="Arial Narrow"/>
          <w:spacing w:val="-3"/>
          <w:w w:val="105"/>
          <w:sz w:val="19"/>
        </w:rPr>
        <w:t>TEGÓRI</w:t>
      </w:r>
      <w:r>
        <w:rPr>
          <w:rFonts w:ascii="Arial Narrow" w:hAnsi="Arial Narrow"/>
          <w:spacing w:val="-2"/>
          <w:w w:val="105"/>
          <w:sz w:val="19"/>
        </w:rPr>
        <w:t>ÁK</w:t>
      </w:r>
    </w:p>
    <w:p w:rsidR="00F81158" w:rsidRDefault="00F81158" w:rsidP="00F81158">
      <w:pPr>
        <w:pStyle w:val="Szvegtrzs"/>
        <w:ind w:right="20" w:firstLine="705"/>
      </w:pPr>
      <w:r>
        <w:t>A</w:t>
      </w:r>
      <w:r>
        <w:rPr>
          <w:spacing w:val="10"/>
        </w:rPr>
        <w:t xml:space="preserve"> </w:t>
      </w:r>
      <w:r>
        <w:t>szabályzat</w:t>
      </w:r>
      <w:r>
        <w:rPr>
          <w:spacing w:val="10"/>
        </w:rPr>
        <w:t xml:space="preserve"> </w:t>
      </w:r>
      <w:r>
        <w:t>kijelöli</w:t>
      </w:r>
      <w:r>
        <w:rPr>
          <w:spacing w:val="11"/>
        </w:rPr>
        <w:t xml:space="preserve"> </w:t>
      </w:r>
      <w:proofErr w:type="gramStart"/>
      <w:r>
        <w:t>a</w:t>
      </w:r>
      <w:proofErr w:type="gramEnd"/>
      <w:r>
        <w:rPr>
          <w:spacing w:val="13"/>
        </w:rPr>
        <w:t xml:space="preserve"> </w:t>
      </w:r>
      <w:r>
        <w:t>műemlék</w:t>
      </w:r>
      <w:r>
        <w:rPr>
          <w:spacing w:val="14"/>
        </w:rPr>
        <w:t xml:space="preserve"> </w:t>
      </w:r>
      <w:r>
        <w:t>épületek</w:t>
      </w:r>
      <w:r>
        <w:rPr>
          <w:spacing w:val="13"/>
        </w:rPr>
        <w:t xml:space="preserve"> </w:t>
      </w:r>
      <w:r>
        <w:t>körül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Mőemléki</w:t>
      </w:r>
      <w:r>
        <w:rPr>
          <w:spacing w:val="11"/>
        </w:rPr>
        <w:t xml:space="preserve"> </w:t>
      </w:r>
      <w:r>
        <w:rPr>
          <w:spacing w:val="-1"/>
        </w:rPr>
        <w:t>Környezetet,</w:t>
      </w:r>
      <w:r>
        <w:rPr>
          <w:spacing w:val="10"/>
        </w:rPr>
        <w:t xml:space="preserve"> </w:t>
      </w:r>
      <w:r>
        <w:t>mert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vizuális</w:t>
      </w:r>
      <w:r>
        <w:rPr>
          <w:spacing w:val="14"/>
        </w:rPr>
        <w:t xml:space="preserve"> </w:t>
      </w:r>
      <w:r>
        <w:t>összkép</w:t>
      </w:r>
      <w:r>
        <w:rPr>
          <w:spacing w:val="56"/>
        </w:rPr>
        <w:t xml:space="preserve"> </w:t>
      </w:r>
      <w:r>
        <w:rPr>
          <w:spacing w:val="-1"/>
        </w:rPr>
        <w:t>így</w:t>
      </w:r>
      <w:r>
        <w:rPr>
          <w:spacing w:val="27"/>
        </w:rPr>
        <w:t xml:space="preserve"> </w:t>
      </w:r>
      <w:r>
        <w:t>kezelhető</w:t>
      </w:r>
      <w:r>
        <w:rPr>
          <w:spacing w:val="26"/>
        </w:rPr>
        <w:t xml:space="preserve"> </w:t>
      </w:r>
      <w:r>
        <w:t>egységesen.</w:t>
      </w:r>
    </w:p>
    <w:p w:rsidR="00F81158" w:rsidRDefault="00F81158" w:rsidP="00F81158">
      <w:pPr>
        <w:pStyle w:val="Szvegtrzs"/>
        <w:spacing w:before="3" w:line="239" w:lineRule="auto"/>
        <w:ind w:right="19"/>
        <w:jc w:val="both"/>
      </w:pPr>
      <w:r>
        <w:t>Helyi</w:t>
      </w:r>
      <w:r>
        <w:rPr>
          <w:spacing w:val="13"/>
        </w:rPr>
        <w:t xml:space="preserve"> </w:t>
      </w:r>
      <w:r>
        <w:t>védelemre</w:t>
      </w:r>
      <w:r>
        <w:rPr>
          <w:spacing w:val="15"/>
        </w:rPr>
        <w:t xml:space="preserve"> </w:t>
      </w:r>
      <w:r>
        <w:t>több,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térségben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7"/>
        </w:rPr>
        <w:t xml:space="preserve"> </w:t>
      </w:r>
      <w:r>
        <w:t>egyedi,</w:t>
      </w:r>
      <w:r>
        <w:rPr>
          <w:spacing w:val="12"/>
        </w:rPr>
        <w:t xml:space="preserve"> </w:t>
      </w:r>
      <w:r>
        <w:t>csak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településre</w:t>
      </w:r>
      <w:r>
        <w:rPr>
          <w:spacing w:val="15"/>
        </w:rPr>
        <w:t xml:space="preserve"> </w:t>
      </w:r>
      <w:r>
        <w:t>jellemzı,</w:t>
      </w:r>
      <w:r>
        <w:rPr>
          <w:spacing w:val="12"/>
        </w:rPr>
        <w:t xml:space="preserve"> </w:t>
      </w:r>
      <w:r>
        <w:t>szépen</w:t>
      </w:r>
      <w:r>
        <w:rPr>
          <w:spacing w:val="15"/>
        </w:rPr>
        <w:t xml:space="preserve"> </w:t>
      </w:r>
      <w:r w:rsidR="00121D48">
        <w:rPr>
          <w:spacing w:val="-1"/>
        </w:rPr>
        <w:t>megő</w:t>
      </w:r>
      <w:r>
        <w:rPr>
          <w:spacing w:val="-1"/>
        </w:rPr>
        <w:t>rzött,</w:t>
      </w:r>
      <w:r>
        <w:rPr>
          <w:spacing w:val="11"/>
        </w:rPr>
        <w:t xml:space="preserve"> </w:t>
      </w:r>
      <w:r>
        <w:rPr>
          <w:spacing w:val="-1"/>
        </w:rPr>
        <w:t>illetve</w:t>
      </w:r>
      <w:r>
        <w:rPr>
          <w:spacing w:val="15"/>
        </w:rPr>
        <w:t xml:space="preserve"> </w:t>
      </w:r>
      <w:r>
        <w:rPr>
          <w:spacing w:val="-1"/>
        </w:rPr>
        <w:t>meg-</w:t>
      </w:r>
      <w:r>
        <w:rPr>
          <w:spacing w:val="59"/>
          <w:w w:val="99"/>
        </w:rPr>
        <w:t xml:space="preserve"> </w:t>
      </w:r>
      <w:r w:rsidR="00121D48">
        <w:t>ő</w:t>
      </w:r>
      <w:r>
        <w:t>rzésre</w:t>
      </w:r>
      <w:r>
        <w:rPr>
          <w:spacing w:val="11"/>
        </w:rPr>
        <w:t xml:space="preserve"> </w:t>
      </w:r>
      <w:r>
        <w:rPr>
          <w:spacing w:val="-1"/>
        </w:rPr>
        <w:t>alkalmas</w:t>
      </w:r>
      <w:r>
        <w:rPr>
          <w:spacing w:val="13"/>
        </w:rPr>
        <w:t xml:space="preserve"> </w:t>
      </w:r>
      <w:r>
        <w:rPr>
          <w:spacing w:val="-1"/>
        </w:rPr>
        <w:t>épületet</w:t>
      </w:r>
      <w:r>
        <w:rPr>
          <w:spacing w:val="8"/>
        </w:rPr>
        <w:t xml:space="preserve"> </w:t>
      </w:r>
      <w:r>
        <w:t>javasoltunk,</w:t>
      </w:r>
      <w:r>
        <w:rPr>
          <w:spacing w:val="8"/>
        </w:rPr>
        <w:t xml:space="preserve"> </w:t>
      </w:r>
      <w:r>
        <w:rPr>
          <w:spacing w:val="-1"/>
        </w:rPr>
        <w:t>ezek</w:t>
      </w:r>
      <w:r>
        <w:rPr>
          <w:spacing w:val="14"/>
        </w:rPr>
        <w:t xml:space="preserve"> </w:t>
      </w:r>
      <w:r>
        <w:rPr>
          <w:spacing w:val="-1"/>
        </w:rPr>
        <w:t>megóvása,</w:t>
      </w:r>
      <w:r>
        <w:rPr>
          <w:spacing w:val="8"/>
        </w:rPr>
        <w:t xml:space="preserve"> </w:t>
      </w:r>
      <w:r w:rsidR="00121D48">
        <w:t>bőv</w:t>
      </w:r>
      <w:r>
        <w:t>ítése</w:t>
      </w:r>
      <w:r>
        <w:rPr>
          <w:spacing w:val="11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átépítése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Szabályzatban</w:t>
      </w:r>
      <w:r>
        <w:rPr>
          <w:spacing w:val="11"/>
        </w:rPr>
        <w:t xml:space="preserve"> </w:t>
      </w:r>
      <w:r>
        <w:rPr>
          <w:spacing w:val="-1"/>
        </w:rPr>
        <w:t>leírt</w:t>
      </w:r>
      <w:r>
        <w:rPr>
          <w:spacing w:val="9"/>
        </w:rPr>
        <w:t xml:space="preserve"> </w:t>
      </w:r>
      <w:r>
        <w:t>módon</w:t>
      </w:r>
      <w:r>
        <w:rPr>
          <w:spacing w:val="78"/>
        </w:rPr>
        <w:t xml:space="preserve"> </w:t>
      </w:r>
      <w:r>
        <w:t>lehetséges.</w:t>
      </w:r>
      <w:r>
        <w:rPr>
          <w:spacing w:val="29"/>
        </w:rPr>
        <w:t xml:space="preserve"> </w:t>
      </w:r>
      <w:proofErr w:type="gramStart"/>
      <w:r>
        <w:rPr>
          <w:spacing w:val="-1"/>
        </w:rPr>
        <w:t>Veszélyeztetett</w:t>
      </w:r>
      <w:r>
        <w:rPr>
          <w:spacing w:val="30"/>
        </w:rPr>
        <w:t xml:space="preserve"> </w:t>
      </w:r>
      <w:r>
        <w:t>állékonyság</w:t>
      </w:r>
      <w:r>
        <w:rPr>
          <w:spacing w:val="33"/>
        </w:rPr>
        <w:t xml:space="preserve"> </w:t>
      </w:r>
      <w:r>
        <w:t>esetében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hagyományos</w:t>
      </w:r>
      <w:r>
        <w:rPr>
          <w:spacing w:val="34"/>
        </w:rPr>
        <w:t xml:space="preserve"> </w:t>
      </w:r>
      <w:r>
        <w:t>beépítési</w:t>
      </w:r>
      <w:r>
        <w:rPr>
          <w:spacing w:val="31"/>
        </w:rPr>
        <w:t xml:space="preserve"> </w:t>
      </w:r>
      <w:r>
        <w:rPr>
          <w:spacing w:val="-1"/>
        </w:rPr>
        <w:t>jelleget</w:t>
      </w:r>
      <w:r>
        <w:rPr>
          <w:spacing w:val="30"/>
        </w:rPr>
        <w:t xml:space="preserve"> </w:t>
      </w:r>
      <w:r>
        <w:t>hően</w:t>
      </w:r>
      <w:r>
        <w:rPr>
          <w:spacing w:val="27"/>
        </w:rPr>
        <w:t xml:space="preserve"> </w:t>
      </w:r>
      <w:r>
        <w:t>tükrözı</w:t>
      </w:r>
      <w:r>
        <w:rPr>
          <w:spacing w:val="33"/>
        </w:rPr>
        <w:t xml:space="preserve"> </w:t>
      </w:r>
      <w:r>
        <w:rPr>
          <w:spacing w:val="-2"/>
        </w:rPr>
        <w:t>újjá-</w:t>
      </w:r>
      <w:r>
        <w:rPr>
          <w:spacing w:val="70"/>
          <w:w w:val="99"/>
        </w:rPr>
        <w:t xml:space="preserve"> </w:t>
      </w:r>
      <w:r>
        <w:rPr>
          <w:spacing w:val="-1"/>
        </w:rPr>
        <w:t>építés</w:t>
      </w:r>
      <w:r>
        <w:rPr>
          <w:spacing w:val="54"/>
        </w:rPr>
        <w:t xml:space="preserve"> </w:t>
      </w:r>
      <w:r w:rsidR="00121D48">
        <w:t>kötelező</w:t>
      </w:r>
      <w:r>
        <w:t>.</w:t>
      </w:r>
      <w:proofErr w:type="gramEnd"/>
    </w:p>
    <w:p w:rsidR="00F81158" w:rsidRDefault="00F81158" w:rsidP="00F81158">
      <w:pPr>
        <w:pStyle w:val="Szvegtrzs"/>
        <w:spacing w:line="242" w:lineRule="auto"/>
        <w:ind w:right="17" w:firstLine="705"/>
      </w:pPr>
      <w:r>
        <w:rPr>
          <w:spacing w:val="-1"/>
        </w:rPr>
        <w:t>Bár</w:t>
      </w:r>
      <w:r>
        <w:rPr>
          <w:spacing w:val="27"/>
        </w:rPr>
        <w:t xml:space="preserve"> </w:t>
      </w:r>
      <w:r>
        <w:t>jelenleg</w:t>
      </w:r>
      <w:r>
        <w:rPr>
          <w:spacing w:val="23"/>
        </w:rPr>
        <w:t xml:space="preserve"> </w:t>
      </w:r>
      <w:r>
        <w:rPr>
          <w:spacing w:val="-1"/>
        </w:rPr>
        <w:t>nincs</w:t>
      </w:r>
      <w:r>
        <w:rPr>
          <w:spacing w:val="23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településen</w:t>
      </w:r>
      <w:r>
        <w:rPr>
          <w:spacing w:val="22"/>
        </w:rPr>
        <w:t xml:space="preserve"> </w:t>
      </w:r>
      <w:r>
        <w:rPr>
          <w:spacing w:val="-1"/>
        </w:rPr>
        <w:t>nyilvántartott</w:t>
      </w:r>
      <w:r>
        <w:rPr>
          <w:spacing w:val="25"/>
        </w:rPr>
        <w:t xml:space="preserve"> </w:t>
      </w:r>
      <w:r>
        <w:rPr>
          <w:spacing w:val="-1"/>
        </w:rPr>
        <w:t>régészeti</w:t>
      </w:r>
      <w:r>
        <w:rPr>
          <w:spacing w:val="26"/>
        </w:rPr>
        <w:t xml:space="preserve"> </w:t>
      </w:r>
      <w:r w:rsidR="003C72CB">
        <w:t>lelő</w:t>
      </w:r>
      <w:r>
        <w:t>hely,</w:t>
      </w:r>
      <w:r>
        <w:rPr>
          <w:spacing w:val="19"/>
        </w:rPr>
        <w:t xml:space="preserve"> </w:t>
      </w:r>
      <w:r>
        <w:rPr>
          <w:spacing w:val="-1"/>
        </w:rPr>
        <w:t>szükséges,</w:t>
      </w:r>
      <w:r>
        <w:rPr>
          <w:spacing w:val="24"/>
        </w:rPr>
        <w:t xml:space="preserve"> </w:t>
      </w:r>
      <w:r>
        <w:rPr>
          <w:spacing w:val="-1"/>
        </w:rPr>
        <w:t>hogy</w:t>
      </w:r>
      <w:r>
        <w:rPr>
          <w:spacing w:val="2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Szabályzat</w:t>
      </w:r>
      <w:r>
        <w:rPr>
          <w:spacing w:val="94"/>
        </w:rPr>
        <w:t xml:space="preserve"> </w:t>
      </w:r>
      <w:r>
        <w:t>tartalmazza</w:t>
      </w:r>
      <w:r>
        <w:rPr>
          <w:spacing w:val="-2"/>
        </w:rPr>
        <w:t xml:space="preserve"> </w:t>
      </w:r>
      <w:proofErr w:type="gramStart"/>
      <w:r>
        <w:t>az</w:t>
      </w:r>
      <w:proofErr w:type="gramEnd"/>
      <w:r>
        <w:t xml:space="preserve"> </w:t>
      </w:r>
      <w:r>
        <w:rPr>
          <w:spacing w:val="-1"/>
        </w:rPr>
        <w:t>ezekre vonatkozó</w:t>
      </w:r>
      <w:r>
        <w:rPr>
          <w:spacing w:val="-2"/>
        </w:rPr>
        <w:t xml:space="preserve"> </w:t>
      </w:r>
      <w:r>
        <w:rPr>
          <w:spacing w:val="-1"/>
        </w:rPr>
        <w:t>rendelkezéseket,</w:t>
      </w:r>
      <w:r>
        <w:rPr>
          <w:spacing w:val="-4"/>
        </w:rPr>
        <w:t xml:space="preserve"> </w:t>
      </w:r>
      <w:r>
        <w:rPr>
          <w:spacing w:val="-1"/>
        </w:rPr>
        <w:t>mivel</w:t>
      </w:r>
      <w:r>
        <w:rPr>
          <w:spacing w:val="-3"/>
        </w:rPr>
        <w:t xml:space="preserve"> </w:t>
      </w:r>
      <w:r>
        <w:t>bármely</w:t>
      </w:r>
      <w:r>
        <w:rPr>
          <w:spacing w:val="-1"/>
        </w:rPr>
        <w:t xml:space="preserve"> építkezés</w:t>
      </w:r>
      <w:r>
        <w:t xml:space="preserve"> felszínre</w:t>
      </w:r>
      <w:r>
        <w:rPr>
          <w:spacing w:val="-1"/>
        </w:rPr>
        <w:t xml:space="preserve"> </w:t>
      </w:r>
      <w:r>
        <w:t>hozhat</w:t>
      </w:r>
      <w:r>
        <w:rPr>
          <w:spacing w:val="-5"/>
        </w:rPr>
        <w:t xml:space="preserve"> </w:t>
      </w:r>
      <w:r>
        <w:t>leleteket.</w:t>
      </w:r>
    </w:p>
    <w:p w:rsidR="00F81158" w:rsidRDefault="00F81158" w:rsidP="00F81158">
      <w:pPr>
        <w:pStyle w:val="Szvegtrzs"/>
        <w:spacing w:before="1" w:line="274" w:lineRule="exact"/>
        <w:ind w:right="21" w:firstLine="706"/>
        <w:rPr>
          <w:spacing w:val="-1"/>
        </w:rPr>
      </w:pPr>
      <w:proofErr w:type="gramStart"/>
      <w:r>
        <w:t>Ugyancsak</w:t>
      </w:r>
      <w:r>
        <w:rPr>
          <w:spacing w:val="4"/>
        </w:rPr>
        <w:t xml:space="preserve"> </w:t>
      </w:r>
      <w:r>
        <w:rPr>
          <w:spacing w:val="-1"/>
        </w:rPr>
        <w:t>rendelkezik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szabályzat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vízeróziónak</w:t>
      </w:r>
      <w:r>
        <w:rPr>
          <w:spacing w:val="1"/>
        </w:rPr>
        <w:t xml:space="preserve"> </w:t>
      </w:r>
      <w:r>
        <w:rPr>
          <w:spacing w:val="-1"/>
        </w:rPr>
        <w:t>kitett,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mélyfekvéső,</w:t>
      </w:r>
      <w:r>
        <w:rPr>
          <w:spacing w:val="4"/>
        </w:rPr>
        <w:t xml:space="preserve"> </w:t>
      </w:r>
      <w:r>
        <w:rPr>
          <w:spacing w:val="-1"/>
        </w:rPr>
        <w:t>illetve</w:t>
      </w:r>
      <w:r>
        <w:rPr>
          <w:spacing w:val="3"/>
        </w:rPr>
        <w:t xml:space="preserve"> </w:t>
      </w:r>
      <w:r>
        <w:rPr>
          <w:spacing w:val="-1"/>
        </w:rPr>
        <w:t>csúszásveszély-</w:t>
      </w:r>
      <w:r>
        <w:rPr>
          <w:spacing w:val="100"/>
          <w:w w:val="99"/>
        </w:rPr>
        <w:t xml:space="preserve"> </w:t>
      </w:r>
      <w:r>
        <w:t>nek</w:t>
      </w:r>
      <w:r>
        <w:rPr>
          <w:spacing w:val="13"/>
        </w:rPr>
        <w:t xml:space="preserve"> </w:t>
      </w:r>
      <w:r>
        <w:rPr>
          <w:spacing w:val="-1"/>
        </w:rPr>
        <w:t>kitett</w:t>
      </w:r>
      <w:r>
        <w:rPr>
          <w:spacing w:val="8"/>
        </w:rPr>
        <w:t xml:space="preserve"> </w:t>
      </w:r>
      <w:r>
        <w:t>területek</w:t>
      </w:r>
      <w:r>
        <w:rPr>
          <w:spacing w:val="14"/>
        </w:rPr>
        <w:t xml:space="preserve"> </w:t>
      </w:r>
      <w:r>
        <w:t>beépíthetıségének</w:t>
      </w:r>
      <w:r>
        <w:rPr>
          <w:spacing w:val="13"/>
        </w:rPr>
        <w:t xml:space="preserve"> </w:t>
      </w:r>
      <w:r>
        <w:rPr>
          <w:spacing w:val="-1"/>
        </w:rPr>
        <w:t>korlátairól.</w:t>
      </w:r>
      <w:proofErr w:type="gramEnd"/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F81158">
      <w:pPr>
        <w:pStyle w:val="Szvegtrzs"/>
        <w:spacing w:before="1" w:line="274" w:lineRule="exact"/>
        <w:ind w:right="21" w:firstLine="706"/>
        <w:rPr>
          <w:spacing w:val="-1"/>
        </w:rPr>
      </w:pPr>
    </w:p>
    <w:p w:rsidR="003C72CB" w:rsidRDefault="003C72CB" w:rsidP="009F7485">
      <w:pPr>
        <w:pStyle w:val="Szvegtrzs"/>
        <w:spacing w:before="1" w:after="240" w:line="274" w:lineRule="exact"/>
        <w:ind w:right="21" w:firstLine="706"/>
        <w:jc w:val="center"/>
        <w:rPr>
          <w:spacing w:val="-1"/>
        </w:rPr>
      </w:pPr>
    </w:p>
    <w:p w:rsidR="003C72CB" w:rsidRDefault="003C72CB" w:rsidP="009F7485">
      <w:pPr>
        <w:pStyle w:val="Szvegtrzs"/>
        <w:spacing w:after="240" w:line="266" w:lineRule="exact"/>
        <w:ind w:left="0"/>
        <w:jc w:val="center"/>
        <w:rPr>
          <w:rFonts w:cs="Arial Narrow"/>
        </w:rPr>
      </w:pPr>
      <w:proofErr w:type="gramStart"/>
      <w:r>
        <w:rPr>
          <w:spacing w:val="-1"/>
        </w:rPr>
        <w:t>APÁTISTVÁNFALVA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KÖZSÉG</w:t>
      </w:r>
      <w:proofErr w:type="gramEnd"/>
      <w:r>
        <w:t xml:space="preserve"> </w:t>
      </w:r>
      <w:r>
        <w:rPr>
          <w:spacing w:val="12"/>
        </w:rPr>
        <w:t xml:space="preserve"> </w:t>
      </w:r>
      <w:r>
        <w:t xml:space="preserve">ÖNKORMÁNYZATA </w:t>
      </w:r>
      <w:r>
        <w:rPr>
          <w:spacing w:val="16"/>
        </w:rPr>
        <w:t xml:space="preserve"> </w:t>
      </w:r>
      <w:r>
        <w:rPr>
          <w:spacing w:val="-2"/>
        </w:rPr>
        <w:t>KÉPVISEL</w:t>
      </w:r>
      <w:r>
        <w:rPr>
          <w:spacing w:val="-1"/>
        </w:rPr>
        <w:t>ŐT</w:t>
      </w:r>
      <w:r>
        <w:rPr>
          <w:spacing w:val="-2"/>
        </w:rPr>
        <w:t>ESTÜLETÉNEK</w:t>
      </w:r>
    </w:p>
    <w:p w:rsidR="003C72CB" w:rsidRDefault="003C72CB" w:rsidP="009F7485">
      <w:pPr>
        <w:pStyle w:val="Szvegtrzs"/>
        <w:spacing w:before="1" w:after="240" w:line="274" w:lineRule="exact"/>
        <w:ind w:right="21" w:firstLine="706"/>
        <w:jc w:val="center"/>
        <w:rPr>
          <w:w w:val="105"/>
        </w:rPr>
      </w:pPr>
      <w:r>
        <w:rPr>
          <w:w w:val="105"/>
        </w:rPr>
        <w:t>8/2007.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(XII.17.)</w:t>
      </w:r>
      <w:r>
        <w:rPr>
          <w:spacing w:val="-25"/>
          <w:w w:val="105"/>
        </w:rPr>
        <w:t xml:space="preserve"> </w:t>
      </w:r>
      <w:r>
        <w:rPr>
          <w:w w:val="105"/>
        </w:rPr>
        <w:t>AK</w:t>
      </w:r>
      <w:r>
        <w:rPr>
          <w:spacing w:val="1"/>
          <w:w w:val="105"/>
        </w:rPr>
        <w:t>Ö</w:t>
      </w:r>
      <w:r>
        <w:rPr>
          <w:w w:val="105"/>
        </w:rPr>
        <w:t>K</w:t>
      </w:r>
      <w:r>
        <w:rPr>
          <w:spacing w:val="1"/>
          <w:w w:val="105"/>
        </w:rPr>
        <w:t>T</w:t>
      </w:r>
      <w:r>
        <w:rPr>
          <w:spacing w:val="-20"/>
          <w:w w:val="105"/>
        </w:rPr>
        <w:t xml:space="preserve"> </w:t>
      </w:r>
      <w:r>
        <w:rPr>
          <w:w w:val="105"/>
        </w:rPr>
        <w:t>számú</w:t>
      </w:r>
      <w:r>
        <w:rPr>
          <w:spacing w:val="-19"/>
          <w:w w:val="105"/>
        </w:rPr>
        <w:t xml:space="preserve"> </w:t>
      </w:r>
      <w:r>
        <w:rPr>
          <w:w w:val="105"/>
        </w:rPr>
        <w:t>rendelete</w:t>
      </w:r>
    </w:p>
    <w:p w:rsidR="003C72CB" w:rsidRDefault="003C72CB" w:rsidP="009F7485">
      <w:pPr>
        <w:pStyle w:val="Szvegtrzs"/>
        <w:spacing w:before="1" w:after="360" w:line="274" w:lineRule="exact"/>
        <w:ind w:left="23" w:right="23" w:firstLine="709"/>
        <w:jc w:val="center"/>
        <w:rPr>
          <w:w w:val="105"/>
        </w:rPr>
      </w:pPr>
      <w:r>
        <w:rPr>
          <w:w w:val="105"/>
        </w:rPr>
        <w:t>A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HE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YI</w:t>
      </w:r>
      <w:r>
        <w:rPr>
          <w:spacing w:val="-32"/>
          <w:w w:val="105"/>
        </w:rPr>
        <w:t xml:space="preserve"> </w:t>
      </w:r>
      <w:r>
        <w:rPr>
          <w:spacing w:val="-2"/>
          <w:w w:val="105"/>
        </w:rPr>
        <w:t>ÉPÍTÉSI</w:t>
      </w:r>
      <w:r>
        <w:rPr>
          <w:spacing w:val="-30"/>
          <w:w w:val="105"/>
        </w:rPr>
        <w:t xml:space="preserve"> </w:t>
      </w:r>
      <w:r>
        <w:rPr>
          <w:w w:val="105"/>
        </w:rPr>
        <w:t>SZABÁLYZATRÓL</w:t>
      </w:r>
    </w:p>
    <w:p w:rsidR="009F7485" w:rsidRDefault="009F7485" w:rsidP="009F7485">
      <w:pPr>
        <w:spacing w:after="480"/>
        <w:jc w:val="center"/>
        <w:rPr>
          <w:b/>
          <w:sz w:val="24"/>
          <w:szCs w:val="24"/>
        </w:rPr>
      </w:pPr>
      <w:r>
        <w:rPr>
          <w:lang w:val="hu-HU"/>
        </w:rPr>
        <w:t xml:space="preserve">Módosította: a </w:t>
      </w:r>
      <w:r>
        <w:rPr>
          <w:b/>
          <w:sz w:val="24"/>
          <w:szCs w:val="24"/>
        </w:rPr>
        <w:t xml:space="preserve"> 13</w:t>
      </w:r>
      <w:r w:rsidRPr="00AF1052">
        <w:rPr>
          <w:b/>
          <w:sz w:val="24"/>
          <w:szCs w:val="24"/>
        </w:rPr>
        <w:t>/2014</w:t>
      </w:r>
      <w:r>
        <w:rPr>
          <w:b/>
          <w:sz w:val="24"/>
          <w:szCs w:val="24"/>
        </w:rPr>
        <w:t>.(V.23.)</w:t>
      </w:r>
      <w:r w:rsidR="007B248F">
        <w:rPr>
          <w:b/>
          <w:sz w:val="24"/>
          <w:szCs w:val="24"/>
        </w:rPr>
        <w:t xml:space="preserve"> és </w:t>
      </w:r>
      <w:proofErr w:type="gramStart"/>
      <w:r w:rsidR="007B248F">
        <w:rPr>
          <w:b/>
          <w:sz w:val="24"/>
          <w:szCs w:val="24"/>
        </w:rPr>
        <w:t>a</w:t>
      </w:r>
      <w:proofErr w:type="gramEnd"/>
      <w:r w:rsidR="007B248F">
        <w:rPr>
          <w:b/>
          <w:sz w:val="24"/>
          <w:szCs w:val="24"/>
        </w:rPr>
        <w:t xml:space="preserve"> 5/2017.(V.26.)</w:t>
      </w:r>
      <w:r>
        <w:rPr>
          <w:b/>
          <w:sz w:val="24"/>
          <w:szCs w:val="24"/>
        </w:rPr>
        <w:t>önkormányzati rendelet</w:t>
      </w:r>
    </w:p>
    <w:p w:rsidR="009F7485" w:rsidRDefault="009F7485" w:rsidP="009F7485">
      <w:pPr>
        <w:pStyle w:val="Szvegtrzs"/>
        <w:spacing w:after="240"/>
        <w:ind w:left="17" w:right="17"/>
        <w:jc w:val="both"/>
      </w:pPr>
      <w:r>
        <w:t>Apátistvánfalva</w:t>
      </w:r>
      <w:r>
        <w:rPr>
          <w:spacing w:val="22"/>
        </w:rPr>
        <w:t xml:space="preserve"> </w:t>
      </w:r>
      <w:r>
        <w:rPr>
          <w:spacing w:val="-1"/>
        </w:rPr>
        <w:t>Község</w:t>
      </w:r>
      <w:r>
        <w:rPr>
          <w:spacing w:val="23"/>
        </w:rPr>
        <w:t xml:space="preserve"> </w:t>
      </w:r>
      <w:r>
        <w:rPr>
          <w:spacing w:val="-1"/>
        </w:rPr>
        <w:t>Önkormányzatának</w:t>
      </w:r>
      <w:r>
        <w:rPr>
          <w:spacing w:val="24"/>
        </w:rPr>
        <w:t xml:space="preserve"> </w:t>
      </w:r>
      <w:r>
        <w:rPr>
          <w:spacing w:val="-1"/>
        </w:rPr>
        <w:t>Képviselı-testülete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helyi</w:t>
      </w:r>
      <w:r>
        <w:rPr>
          <w:spacing w:val="20"/>
        </w:rPr>
        <w:t xml:space="preserve"> </w:t>
      </w:r>
      <w:r>
        <w:t>önkormányzatokról</w:t>
      </w:r>
      <w:r>
        <w:rPr>
          <w:spacing w:val="17"/>
        </w:rPr>
        <w:t xml:space="preserve"> </w:t>
      </w:r>
      <w:r>
        <w:t>szóló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rPr>
          <w:spacing w:val="-1"/>
        </w:rPr>
        <w:t>több-</w:t>
      </w:r>
      <w:r>
        <w:rPr>
          <w:spacing w:val="73"/>
          <w:w w:val="99"/>
        </w:rPr>
        <w:t xml:space="preserve"> </w:t>
      </w:r>
      <w:r>
        <w:t>szörösen</w:t>
      </w:r>
      <w:r>
        <w:rPr>
          <w:spacing w:val="12"/>
        </w:rPr>
        <w:t xml:space="preserve"> </w:t>
      </w:r>
      <w:r>
        <w:rPr>
          <w:spacing w:val="-1"/>
        </w:rPr>
        <w:t>módosított</w:t>
      </w:r>
      <w:r>
        <w:rPr>
          <w:spacing w:val="9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1"/>
        </w:rPr>
        <w:t>1990.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évi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LXV.</w:t>
      </w:r>
      <w:r>
        <w:rPr>
          <w:spacing w:val="9"/>
        </w:rPr>
        <w:t xml:space="preserve"> </w:t>
      </w:r>
      <w:proofErr w:type="gramStart"/>
      <w:r>
        <w:t>Tv.</w:t>
      </w:r>
      <w:r>
        <w:rPr>
          <w:spacing w:val="10"/>
        </w:rPr>
        <w:t xml:space="preserve"> </w:t>
      </w:r>
      <w:r>
        <w:rPr>
          <w:spacing w:val="-1"/>
        </w:rPr>
        <w:t>(továbbiakban</w:t>
      </w:r>
      <w:r>
        <w:rPr>
          <w:spacing w:val="12"/>
        </w:rPr>
        <w:t xml:space="preserve"> </w:t>
      </w:r>
      <w:r>
        <w:rPr>
          <w:spacing w:val="-1"/>
        </w:rPr>
        <w:t>Ötv.)</w:t>
      </w:r>
      <w:proofErr w:type="gramEnd"/>
      <w:r>
        <w:rPr>
          <w:spacing w:val="8"/>
        </w:rPr>
        <w:t xml:space="preserve"> </w:t>
      </w:r>
      <w:r>
        <w:t>16.</w:t>
      </w:r>
      <w:r>
        <w:rPr>
          <w:spacing w:val="10"/>
        </w:rPr>
        <w:t xml:space="preserve"> </w:t>
      </w:r>
      <w:r>
        <w:t>§</w:t>
      </w:r>
      <w:r>
        <w:rPr>
          <w:spacing w:val="7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rPr>
          <w:spacing w:val="-1"/>
        </w:rPr>
        <w:t>bekezdésében</w:t>
      </w:r>
      <w:r>
        <w:rPr>
          <w:spacing w:val="7"/>
        </w:rPr>
        <w:t xml:space="preserve"> </w:t>
      </w:r>
      <w:r>
        <w:rPr>
          <w:spacing w:val="-1"/>
        </w:rPr>
        <w:t>kapott</w:t>
      </w:r>
      <w:r>
        <w:rPr>
          <w:spacing w:val="10"/>
        </w:rPr>
        <w:t xml:space="preserve"> </w:t>
      </w:r>
      <w:r>
        <w:rPr>
          <w:spacing w:val="-1"/>
        </w:rPr>
        <w:t>felhatalma-</w:t>
      </w:r>
      <w:r>
        <w:rPr>
          <w:spacing w:val="95"/>
          <w:w w:val="99"/>
        </w:rPr>
        <w:t xml:space="preserve"> </w:t>
      </w:r>
      <w:r>
        <w:rPr>
          <w:spacing w:val="1"/>
        </w:rPr>
        <w:t>zás</w:t>
      </w:r>
      <w:r>
        <w:rPr>
          <w:spacing w:val="48"/>
        </w:rPr>
        <w:t xml:space="preserve"> </w:t>
      </w:r>
      <w:r>
        <w:t>alapján,</w:t>
      </w:r>
      <w:r>
        <w:rPr>
          <w:spacing w:val="43"/>
        </w:rPr>
        <w:t xml:space="preserve"> </w:t>
      </w:r>
      <w:r>
        <w:t>valamint</w:t>
      </w:r>
      <w:r>
        <w:rPr>
          <w:spacing w:val="43"/>
        </w:rPr>
        <w:t xml:space="preserve"> </w:t>
      </w:r>
      <w:proofErr w:type="gramStart"/>
      <w:r>
        <w:t>az</w:t>
      </w:r>
      <w:proofErr w:type="gramEnd"/>
      <w:r>
        <w:rPr>
          <w:spacing w:val="48"/>
        </w:rPr>
        <w:t xml:space="preserve"> </w:t>
      </w:r>
      <w:r>
        <w:rPr>
          <w:spacing w:val="-1"/>
        </w:rPr>
        <w:t>épített</w:t>
      </w:r>
      <w:r>
        <w:rPr>
          <w:spacing w:val="48"/>
        </w:rPr>
        <w:t xml:space="preserve"> </w:t>
      </w:r>
      <w:r>
        <w:t>környezet</w:t>
      </w:r>
      <w:r>
        <w:rPr>
          <w:spacing w:val="49"/>
        </w:rPr>
        <w:t xml:space="preserve"> </w:t>
      </w:r>
      <w:r>
        <w:rPr>
          <w:spacing w:val="-1"/>
        </w:rPr>
        <w:t>alakításáról</w:t>
      </w:r>
      <w:r>
        <w:rPr>
          <w:spacing w:val="49"/>
        </w:rPr>
        <w:t xml:space="preserve"> </w:t>
      </w:r>
      <w:r>
        <w:t>és</w:t>
      </w:r>
      <w:r>
        <w:rPr>
          <w:spacing w:val="48"/>
        </w:rPr>
        <w:t xml:space="preserve"> </w:t>
      </w:r>
      <w:r>
        <w:t>védelmérıl</w:t>
      </w:r>
      <w:r>
        <w:rPr>
          <w:spacing w:val="45"/>
        </w:rPr>
        <w:t xml:space="preserve"> </w:t>
      </w:r>
      <w:r>
        <w:t>szóló,</w:t>
      </w:r>
      <w:r>
        <w:rPr>
          <w:spacing w:val="49"/>
        </w:rPr>
        <w:t xml:space="preserve"> </w:t>
      </w:r>
      <w:r>
        <w:rPr>
          <w:spacing w:val="-1"/>
        </w:rPr>
        <w:t>többszörösen</w:t>
      </w:r>
      <w:r>
        <w:rPr>
          <w:spacing w:val="51"/>
        </w:rPr>
        <w:t xml:space="preserve"> </w:t>
      </w:r>
      <w:r>
        <w:rPr>
          <w:spacing w:val="-1"/>
        </w:rPr>
        <w:t>módosított</w:t>
      </w:r>
      <w:r>
        <w:rPr>
          <w:spacing w:val="59"/>
        </w:rPr>
        <w:t xml:space="preserve"> </w:t>
      </w:r>
      <w:r>
        <w:t>1997.évi</w:t>
      </w:r>
      <w:r>
        <w:rPr>
          <w:spacing w:val="9"/>
        </w:rPr>
        <w:t xml:space="preserve"> </w:t>
      </w:r>
      <w:r>
        <w:rPr>
          <w:spacing w:val="-1"/>
        </w:rPr>
        <w:t>LXXVIII.</w:t>
      </w:r>
      <w:r>
        <w:rPr>
          <w:spacing w:val="7"/>
        </w:rPr>
        <w:t xml:space="preserve"> </w:t>
      </w:r>
      <w:proofErr w:type="gramStart"/>
      <w:r>
        <w:t>Tv.</w:t>
      </w:r>
      <w:r>
        <w:rPr>
          <w:spacing w:val="7"/>
        </w:rPr>
        <w:t xml:space="preserve"> </w:t>
      </w:r>
      <w:r>
        <w:t>(továbbiakban</w:t>
      </w:r>
      <w:r>
        <w:rPr>
          <w:spacing w:val="11"/>
        </w:rPr>
        <w:t xml:space="preserve"> </w:t>
      </w:r>
      <w:r>
        <w:rPr>
          <w:spacing w:val="-1"/>
        </w:rPr>
        <w:t>Étv.)</w:t>
      </w:r>
      <w:proofErr w:type="gramEnd"/>
      <w:r>
        <w:rPr>
          <w:spacing w:val="11"/>
        </w:rPr>
        <w:t xml:space="preserve"> </w:t>
      </w:r>
      <w:r>
        <w:t>6.</w:t>
      </w:r>
      <w:r>
        <w:rPr>
          <w:spacing w:val="7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(3)</w:t>
      </w:r>
      <w:r>
        <w:rPr>
          <w:spacing w:val="9"/>
        </w:rPr>
        <w:t xml:space="preserve"> </w:t>
      </w:r>
      <w:r>
        <w:rPr>
          <w:spacing w:val="-1"/>
        </w:rPr>
        <w:t>bekezdés</w:t>
      </w:r>
      <w:r>
        <w:rPr>
          <w:spacing w:val="13"/>
        </w:rPr>
        <w:t xml:space="preserve"> </w:t>
      </w:r>
      <w:r>
        <w:rPr>
          <w:spacing w:val="-2"/>
        </w:rPr>
        <w:t>a)</w:t>
      </w:r>
      <w:r>
        <w:rPr>
          <w:spacing w:val="11"/>
        </w:rPr>
        <w:t xml:space="preserve"> </w:t>
      </w:r>
      <w:r>
        <w:t>pontjában,</w:t>
      </w:r>
      <w:r>
        <w:rPr>
          <w:spacing w:val="7"/>
        </w:rPr>
        <w:t xml:space="preserve"> </w:t>
      </w:r>
      <w:r>
        <w:rPr>
          <w:spacing w:val="-1"/>
        </w:rPr>
        <w:t>illetıleg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7.</w:t>
      </w:r>
      <w:r>
        <w:rPr>
          <w:spacing w:val="7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(3)</w:t>
      </w:r>
      <w:r>
        <w:rPr>
          <w:spacing w:val="11"/>
        </w:rPr>
        <w:t xml:space="preserve"> </w:t>
      </w:r>
      <w:proofErr w:type="gramStart"/>
      <w:r>
        <w:rPr>
          <w:spacing w:val="-1"/>
        </w:rPr>
        <w:t>bekezdés</w:t>
      </w:r>
      <w:proofErr w:type="gramEnd"/>
      <w:r>
        <w:rPr>
          <w:spacing w:val="12"/>
        </w:rPr>
        <w:t xml:space="preserve"> </w:t>
      </w:r>
      <w:r>
        <w:rPr>
          <w:spacing w:val="1"/>
        </w:rPr>
        <w:t>c)</w:t>
      </w:r>
      <w:r>
        <w:rPr>
          <w:spacing w:val="90"/>
          <w:w w:val="99"/>
        </w:rPr>
        <w:t xml:space="preserve"> </w:t>
      </w:r>
      <w:r>
        <w:t>pontjában</w:t>
      </w:r>
      <w:r>
        <w:rPr>
          <w:spacing w:val="27"/>
        </w:rPr>
        <w:t xml:space="preserve"> </w:t>
      </w:r>
      <w:r>
        <w:rPr>
          <w:spacing w:val="-1"/>
        </w:rPr>
        <w:t>biztosított</w:t>
      </w:r>
      <w:r>
        <w:rPr>
          <w:spacing w:val="24"/>
        </w:rPr>
        <w:t xml:space="preserve"> </w:t>
      </w:r>
      <w:r>
        <w:t>hatáskörében</w:t>
      </w:r>
      <w:r>
        <w:rPr>
          <w:spacing w:val="27"/>
        </w:rPr>
        <w:t xml:space="preserve"> </w:t>
      </w:r>
      <w:r>
        <w:rPr>
          <w:spacing w:val="-1"/>
        </w:rPr>
        <w:t>eljárva,</w:t>
      </w:r>
      <w:r>
        <w:rPr>
          <w:spacing w:val="24"/>
        </w:rPr>
        <w:t xml:space="preserve"> </w:t>
      </w:r>
      <w:r>
        <w:t>az</w:t>
      </w:r>
      <w:r>
        <w:rPr>
          <w:spacing w:val="28"/>
        </w:rPr>
        <w:t xml:space="preserve"> </w:t>
      </w:r>
      <w:r>
        <w:rPr>
          <w:spacing w:val="-1"/>
        </w:rPr>
        <w:t>Apátistvánfalva</w:t>
      </w:r>
      <w:r>
        <w:rPr>
          <w:spacing w:val="27"/>
        </w:rPr>
        <w:t xml:space="preserve"> </w:t>
      </w:r>
      <w:r>
        <w:rPr>
          <w:spacing w:val="-1"/>
        </w:rPr>
        <w:t>Helyi</w:t>
      </w:r>
      <w:r>
        <w:rPr>
          <w:spacing w:val="26"/>
        </w:rPr>
        <w:t xml:space="preserve"> </w:t>
      </w:r>
      <w:r>
        <w:rPr>
          <w:spacing w:val="-1"/>
        </w:rPr>
        <w:t>Építési</w:t>
      </w:r>
      <w:r>
        <w:rPr>
          <w:spacing w:val="25"/>
        </w:rPr>
        <w:t xml:space="preserve"> </w:t>
      </w:r>
      <w:r>
        <w:t>Szabályzatáról</w:t>
      </w:r>
      <w:r>
        <w:rPr>
          <w:spacing w:val="20"/>
        </w:rPr>
        <w:t xml:space="preserve"> </w:t>
      </w:r>
      <w:r>
        <w:t>szóló</w:t>
      </w:r>
      <w:r>
        <w:rPr>
          <w:spacing w:val="27"/>
        </w:rPr>
        <w:t xml:space="preserve"> </w:t>
      </w:r>
      <w:r>
        <w:rPr>
          <w:spacing w:val="-1"/>
        </w:rPr>
        <w:t>alábbi</w:t>
      </w:r>
      <w:r>
        <w:rPr>
          <w:spacing w:val="92"/>
        </w:rPr>
        <w:t xml:space="preserve"> </w:t>
      </w:r>
      <w:r>
        <w:t>rendeletet alkotja,</w:t>
      </w:r>
      <w:r>
        <w:rPr>
          <w:spacing w:val="1"/>
        </w:rPr>
        <w:t xml:space="preserve"> </w:t>
      </w:r>
      <w:r>
        <w:t>és</w:t>
      </w:r>
      <w:r>
        <w:rPr>
          <w:spacing w:val="6"/>
        </w:rPr>
        <w:t xml:space="preserve"> </w:t>
      </w:r>
      <w:r>
        <w:t>hagyja</w:t>
      </w:r>
      <w:r>
        <w:rPr>
          <w:spacing w:val="4"/>
        </w:rPr>
        <w:t xml:space="preserve"> </w:t>
      </w:r>
      <w:r>
        <w:rPr>
          <w:spacing w:val="-1"/>
        </w:rPr>
        <w:t>jóvá</w:t>
      </w:r>
      <w:r>
        <w:rPr>
          <w:spacing w:val="4"/>
        </w:rPr>
        <w:t xml:space="preserve"> </w:t>
      </w:r>
      <w:r>
        <w:t>az</w:t>
      </w:r>
      <w:r>
        <w:rPr>
          <w:spacing w:val="5"/>
        </w:rPr>
        <w:t xml:space="preserve"> </w:t>
      </w:r>
      <w:r>
        <w:rPr>
          <w:spacing w:val="-1"/>
        </w:rPr>
        <w:t>annak</w:t>
      </w:r>
      <w:r>
        <w:rPr>
          <w:spacing w:val="5"/>
        </w:rPr>
        <w:t xml:space="preserve"> </w:t>
      </w:r>
      <w:r>
        <w:rPr>
          <w:spacing w:val="-1"/>
        </w:rPr>
        <w:t>mellékletét</w:t>
      </w:r>
      <w:r>
        <w:rPr>
          <w:spacing w:val="1"/>
        </w:rPr>
        <w:t xml:space="preserve"> </w:t>
      </w:r>
      <w:r>
        <w:t>képezı</w:t>
      </w:r>
      <w:r>
        <w:rPr>
          <w:spacing w:val="4"/>
        </w:rPr>
        <w:t xml:space="preserve"> </w:t>
      </w:r>
      <w:r>
        <w:t>Szabályozási</w:t>
      </w:r>
      <w:r>
        <w:rPr>
          <w:spacing w:val="2"/>
        </w:rPr>
        <w:t xml:space="preserve"> </w:t>
      </w:r>
      <w:r>
        <w:rPr>
          <w:spacing w:val="-1"/>
        </w:rPr>
        <w:t>Tervet.</w:t>
      </w:r>
    </w:p>
    <w:p w:rsidR="009F7485" w:rsidRDefault="009F7485" w:rsidP="009F7485">
      <w:pPr>
        <w:pStyle w:val="Szvegtrzs"/>
        <w:tabs>
          <w:tab w:val="left" w:pos="4253"/>
        </w:tabs>
        <w:spacing w:line="238" w:lineRule="auto"/>
        <w:ind w:right="17"/>
        <w:rPr>
          <w:spacing w:val="25"/>
          <w:w w:val="99"/>
        </w:rPr>
      </w:pPr>
      <w:r>
        <w:rPr>
          <w:spacing w:val="-1"/>
        </w:rPr>
        <w:tab/>
        <w:t>I.FEJEZET</w:t>
      </w:r>
    </w:p>
    <w:p w:rsidR="009F7485" w:rsidRDefault="009F7485" w:rsidP="009F7485">
      <w:pPr>
        <w:pStyle w:val="Szvegtrzs"/>
        <w:spacing w:after="240" w:line="238" w:lineRule="auto"/>
        <w:ind w:left="731" w:right="17"/>
        <w:jc w:val="center"/>
        <w:rPr>
          <w:rFonts w:cs="Arial Narrow"/>
        </w:rPr>
      </w:pPr>
      <w:r>
        <w:rPr>
          <w:w w:val="105"/>
        </w:rPr>
        <w:t xml:space="preserve">ÁLTALÁNOS 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Lİ</w:t>
      </w:r>
      <w:r>
        <w:rPr>
          <w:spacing w:val="-2"/>
          <w:w w:val="105"/>
        </w:rPr>
        <w:t>ÍR</w:t>
      </w:r>
      <w:r>
        <w:rPr>
          <w:spacing w:val="-1"/>
          <w:w w:val="105"/>
        </w:rPr>
        <w:t>Á</w:t>
      </w:r>
      <w:r>
        <w:rPr>
          <w:spacing w:val="-2"/>
          <w:w w:val="105"/>
        </w:rPr>
        <w:t>SO</w:t>
      </w:r>
      <w:r>
        <w:rPr>
          <w:spacing w:val="-1"/>
          <w:w w:val="105"/>
        </w:rPr>
        <w:t>K</w:t>
      </w:r>
    </w:p>
    <w:p w:rsidR="009F7485" w:rsidRDefault="009F7485" w:rsidP="009F7485">
      <w:pPr>
        <w:pStyle w:val="Szvegtrzs"/>
        <w:spacing w:line="266" w:lineRule="exact"/>
        <w:ind w:left="2"/>
        <w:jc w:val="center"/>
        <w:rPr>
          <w:rFonts w:cs="Arial Narrow"/>
        </w:rPr>
      </w:pPr>
      <w:proofErr w:type="gramStart"/>
      <w:r>
        <w:rPr>
          <w:rFonts w:cs="Arial Narrow"/>
        </w:rPr>
        <w:t>1.§</w:t>
      </w:r>
      <w:proofErr w:type="gramEnd"/>
      <w:r>
        <w:rPr>
          <w:rFonts w:cs="Arial Narrow"/>
        </w:rPr>
        <w:t>.</w:t>
      </w:r>
    </w:p>
    <w:p w:rsidR="009F7485" w:rsidRDefault="009F7485" w:rsidP="009F7485">
      <w:pPr>
        <w:pStyle w:val="Szvegtrzs"/>
        <w:spacing w:before="3" w:after="120"/>
        <w:ind w:left="0"/>
        <w:jc w:val="center"/>
        <w:rPr>
          <w:w w:val="105"/>
        </w:rPr>
      </w:pP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12"/>
          <w:w w:val="105"/>
        </w:rPr>
        <w:t xml:space="preserve"> </w:t>
      </w:r>
      <w:r>
        <w:rPr>
          <w:w w:val="105"/>
        </w:rPr>
        <w:t>hatálya</w:t>
      </w:r>
    </w:p>
    <w:p w:rsidR="009F7485" w:rsidRDefault="00C90E51" w:rsidP="00414109">
      <w:pPr>
        <w:pStyle w:val="Szvegtrzs"/>
        <w:numPr>
          <w:ilvl w:val="0"/>
          <w:numId w:val="5"/>
        </w:numPr>
        <w:spacing w:after="240" w:line="266" w:lineRule="exact"/>
        <w:ind w:right="17"/>
        <w:jc w:val="both"/>
      </w:pPr>
      <w:r>
        <w:rPr>
          <w:rStyle w:val="Lbjegyzet-hivatkozs"/>
        </w:rPr>
        <w:footnoteReference w:id="1"/>
      </w:r>
    </w:p>
    <w:p w:rsidR="009F7485" w:rsidRDefault="009F7485" w:rsidP="00414109">
      <w:pPr>
        <w:pStyle w:val="Szvegtrzs"/>
        <w:numPr>
          <w:ilvl w:val="0"/>
          <w:numId w:val="5"/>
        </w:numPr>
        <w:spacing w:after="240"/>
        <w:ind w:right="17"/>
        <w:jc w:val="both"/>
      </w:pPr>
      <w:r w:rsidRPr="00C90E51">
        <w:rPr>
          <w:spacing w:val="4"/>
        </w:rPr>
        <w:t>A</w:t>
      </w:r>
      <w:r>
        <w:rPr>
          <w:spacing w:val="4"/>
        </w:rPr>
        <w:t xml:space="preserve"> </w:t>
      </w:r>
      <w:r>
        <w:t>rendele</w:t>
      </w:r>
      <w:r w:rsidRPr="00C90E51">
        <w:rPr>
          <w:spacing w:val="5"/>
        </w:rPr>
        <w:t>t</w:t>
      </w:r>
      <w:r>
        <w:rPr>
          <w:spacing w:val="5"/>
        </w:rPr>
        <w:t xml:space="preserve"> </w:t>
      </w:r>
      <w:proofErr w:type="gramStart"/>
      <w:r>
        <w:t>a</w:t>
      </w:r>
      <w:r w:rsidRPr="00C90E51">
        <w:rPr>
          <w:spacing w:val="9"/>
        </w:rPr>
        <w:t>z</w:t>
      </w:r>
      <w:proofErr w:type="gramEnd"/>
      <w:r w:rsidRPr="00C90E51">
        <w:rPr>
          <w:spacing w:val="-1"/>
        </w:rPr>
        <w:t xml:space="preserve"> építé</w:t>
      </w:r>
      <w:r w:rsidRPr="00C90E51">
        <w:rPr>
          <w:spacing w:val="8"/>
        </w:rPr>
        <w:t>s</w:t>
      </w:r>
      <w:r w:rsidRPr="00C90E51">
        <w:rPr>
          <w:spacing w:val="-1"/>
        </w:rPr>
        <w:t xml:space="preserve"> rendjé</w:t>
      </w:r>
      <w:r w:rsidRPr="00C90E51">
        <w:rPr>
          <w:spacing w:val="5"/>
        </w:rPr>
        <w:t>t</w:t>
      </w:r>
      <w:r>
        <w:rPr>
          <w:spacing w:val="5"/>
        </w:rPr>
        <w:t xml:space="preserve"> </w:t>
      </w:r>
      <w:r w:rsidRPr="00C90E51">
        <w:rPr>
          <w:spacing w:val="7"/>
        </w:rPr>
        <w:t>a</w:t>
      </w:r>
      <w:r>
        <w:rPr>
          <w:spacing w:val="7"/>
        </w:rPr>
        <w:t xml:space="preserve"> </w:t>
      </w:r>
      <w:r>
        <w:t>helyi</w:t>
      </w:r>
      <w:r w:rsidRPr="00C90E51">
        <w:rPr>
          <w:spacing w:val="-1"/>
        </w:rPr>
        <w:t xml:space="preserve"> sajátosságokna</w:t>
      </w:r>
      <w:r w:rsidRPr="00C90E51">
        <w:rPr>
          <w:spacing w:val="8"/>
        </w:rPr>
        <w:t>k</w:t>
      </w:r>
      <w:r w:rsidRPr="00C90E51">
        <w:rPr>
          <w:spacing w:val="-1"/>
        </w:rPr>
        <w:t xml:space="preserve"> megfelelıe</w:t>
      </w:r>
      <w:r w:rsidRPr="00C90E51">
        <w:rPr>
          <w:spacing w:val="7"/>
        </w:rPr>
        <w:t>n</w:t>
      </w:r>
      <w:r w:rsidRPr="00C90E51">
        <w:rPr>
          <w:spacing w:val="-1"/>
        </w:rPr>
        <w:t xml:space="preserve"> megállapít</w:t>
      </w:r>
      <w:r w:rsidRPr="00C90E51">
        <w:rPr>
          <w:spacing w:val="7"/>
        </w:rPr>
        <w:t>ó</w:t>
      </w:r>
      <w:r>
        <w:rPr>
          <w:spacing w:val="7"/>
        </w:rPr>
        <w:t xml:space="preserve"> </w:t>
      </w:r>
      <w:r>
        <w:t>é</w:t>
      </w:r>
      <w:r w:rsidRPr="00C90E51">
        <w:rPr>
          <w:spacing w:val="3"/>
        </w:rPr>
        <w:t>s</w:t>
      </w:r>
      <w:r w:rsidRPr="00C90E51">
        <w:rPr>
          <w:spacing w:val="-1"/>
        </w:rPr>
        <w:t xml:space="preserve"> biztosít</w:t>
      </w:r>
      <w:r w:rsidRPr="00C90E51">
        <w:rPr>
          <w:spacing w:val="7"/>
        </w:rPr>
        <w:t>ó</w:t>
      </w:r>
      <w:r w:rsidRPr="00C90E51">
        <w:rPr>
          <w:spacing w:val="-1"/>
        </w:rPr>
        <w:t xml:space="preserve"> szabályoka</w:t>
      </w:r>
      <w:r w:rsidRPr="00C90E51">
        <w:rPr>
          <w:spacing w:val="115"/>
        </w:rPr>
        <w:t>t</w:t>
      </w:r>
      <w:r>
        <w:rPr>
          <w:spacing w:val="115"/>
        </w:rPr>
        <w:t xml:space="preserve"> </w:t>
      </w:r>
      <w:r>
        <w:t>tartalmazza</w:t>
      </w:r>
      <w:r w:rsidRPr="00C90E51">
        <w:rPr>
          <w:spacing w:val="18"/>
        </w:rPr>
        <w:t>,</w:t>
      </w:r>
      <w:r>
        <w:rPr>
          <w:spacing w:val="18"/>
        </w:rPr>
        <w:t xml:space="preserve"> </w:t>
      </w:r>
      <w:r w:rsidRPr="00C90E51">
        <w:rPr>
          <w:spacing w:val="23"/>
        </w:rPr>
        <w:t>s</w:t>
      </w:r>
      <w:r w:rsidRPr="00C90E51">
        <w:rPr>
          <w:spacing w:val="-1"/>
        </w:rPr>
        <w:t xml:space="preserve"> együt</w:t>
      </w:r>
      <w:r w:rsidRPr="00C90E51">
        <w:rPr>
          <w:spacing w:val="19"/>
        </w:rPr>
        <w:t>t</w:t>
      </w:r>
      <w:r>
        <w:rPr>
          <w:spacing w:val="19"/>
        </w:rPr>
        <w:t xml:space="preserve"> </w:t>
      </w:r>
      <w:r>
        <w:t>alkalmazand</w:t>
      </w:r>
      <w:r w:rsidRPr="00C90E51">
        <w:rPr>
          <w:spacing w:val="22"/>
        </w:rPr>
        <w:t>ó</w:t>
      </w:r>
      <w:r>
        <w:rPr>
          <w:spacing w:val="22"/>
        </w:rPr>
        <w:t xml:space="preserve"> </w:t>
      </w:r>
      <w:r w:rsidRPr="00C90E51">
        <w:rPr>
          <w:spacing w:val="22"/>
        </w:rPr>
        <w:t>a</w:t>
      </w:r>
      <w:r w:rsidRPr="00C90E51">
        <w:rPr>
          <w:spacing w:val="-1"/>
        </w:rPr>
        <w:t xml:space="preserve"> Hely</w:t>
      </w:r>
      <w:r w:rsidRPr="00C90E51">
        <w:rPr>
          <w:spacing w:val="20"/>
        </w:rPr>
        <w:t>i</w:t>
      </w:r>
      <w:r w:rsidRPr="00C90E51">
        <w:rPr>
          <w:spacing w:val="-1"/>
        </w:rPr>
        <w:t xml:space="preserve"> Építés</w:t>
      </w:r>
      <w:r w:rsidRPr="00C90E51">
        <w:rPr>
          <w:spacing w:val="18"/>
        </w:rPr>
        <w:t>i</w:t>
      </w:r>
      <w:r>
        <w:rPr>
          <w:spacing w:val="18"/>
        </w:rPr>
        <w:t xml:space="preserve"> </w:t>
      </w:r>
      <w:r>
        <w:t>Szabályza</w:t>
      </w:r>
      <w:r w:rsidRPr="00C90E51">
        <w:rPr>
          <w:spacing w:val="19"/>
        </w:rPr>
        <w:t>t</w:t>
      </w:r>
      <w:r>
        <w:rPr>
          <w:spacing w:val="19"/>
        </w:rPr>
        <w:t xml:space="preserve"> </w:t>
      </w:r>
      <w:r>
        <w:t>mellékleté</w:t>
      </w:r>
      <w:r w:rsidRPr="00C90E51">
        <w:rPr>
          <w:spacing w:val="19"/>
        </w:rPr>
        <w:t>t</w:t>
      </w:r>
      <w:r>
        <w:rPr>
          <w:spacing w:val="19"/>
        </w:rPr>
        <w:t xml:space="preserve"> </w:t>
      </w:r>
      <w:r>
        <w:t>képez</w:t>
      </w:r>
      <w:r w:rsidRPr="00C90E51">
        <w:rPr>
          <w:spacing w:val="22"/>
        </w:rPr>
        <w:t>ı</w:t>
      </w:r>
      <w:r>
        <w:rPr>
          <w:spacing w:val="22"/>
        </w:rPr>
        <w:t xml:space="preserve"> </w:t>
      </w:r>
      <w:r>
        <w:t>Szabályozás</w:t>
      </w:r>
      <w:r w:rsidRPr="00C90E51">
        <w:rPr>
          <w:spacing w:val="20"/>
        </w:rPr>
        <w:t>i</w:t>
      </w:r>
      <w:r w:rsidRPr="00C90E51">
        <w:rPr>
          <w:spacing w:val="-1"/>
        </w:rPr>
        <w:t xml:space="preserve"> Ter</w:t>
      </w:r>
      <w:r w:rsidRPr="00C90E51">
        <w:rPr>
          <w:spacing w:val="44"/>
          <w:w w:val="99"/>
        </w:rPr>
        <w:t>-</w:t>
      </w:r>
      <w:r>
        <w:rPr>
          <w:spacing w:val="44"/>
          <w:w w:val="99"/>
        </w:rPr>
        <w:t xml:space="preserve"> </w:t>
      </w:r>
      <w:r>
        <w:t>vekkel.</w:t>
      </w:r>
    </w:p>
    <w:p w:rsidR="009F7485" w:rsidRDefault="009F7485" w:rsidP="00414109">
      <w:pPr>
        <w:pStyle w:val="Szvegtrzs"/>
        <w:numPr>
          <w:ilvl w:val="0"/>
          <w:numId w:val="5"/>
        </w:numPr>
        <w:spacing w:after="240" w:line="242" w:lineRule="auto"/>
        <w:ind w:right="17"/>
      </w:pPr>
      <w:r>
        <w:t>A</w:t>
      </w:r>
      <w:r>
        <w:rPr>
          <w:spacing w:val="4"/>
        </w:rPr>
        <w:t xml:space="preserve"> </w:t>
      </w:r>
      <w:r>
        <w:t>rendelet</w:t>
      </w:r>
      <w:r>
        <w:rPr>
          <w:spacing w:val="5"/>
        </w:rPr>
        <w:t xml:space="preserve"> </w:t>
      </w:r>
      <w:r>
        <w:t>hatálya</w:t>
      </w:r>
      <w:r>
        <w:rPr>
          <w:spacing w:val="6"/>
        </w:rPr>
        <w:t xml:space="preserve"> </w:t>
      </w:r>
      <w:r>
        <w:t>alá</w:t>
      </w:r>
      <w:r>
        <w:rPr>
          <w:spacing w:val="7"/>
        </w:rPr>
        <w:t xml:space="preserve"> </w:t>
      </w:r>
      <w:r>
        <w:t>tartozó</w:t>
      </w:r>
      <w:r>
        <w:rPr>
          <w:spacing w:val="7"/>
        </w:rPr>
        <w:t xml:space="preserve"> </w:t>
      </w:r>
      <w:r>
        <w:t>területeken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vonatkozó</w:t>
      </w:r>
      <w:r>
        <w:rPr>
          <w:spacing w:val="6"/>
        </w:rPr>
        <w:t xml:space="preserve"> </w:t>
      </w:r>
      <w:r>
        <w:rPr>
          <w:spacing w:val="1"/>
        </w:rPr>
        <w:t>egyéb</w:t>
      </w:r>
      <w:r>
        <w:rPr>
          <w:spacing w:val="7"/>
        </w:rPr>
        <w:t xml:space="preserve"> </w:t>
      </w:r>
      <w:r>
        <w:rPr>
          <w:spacing w:val="-1"/>
        </w:rPr>
        <w:t>jogszabályok</w:t>
      </w:r>
      <w:r>
        <w:rPr>
          <w:spacing w:val="9"/>
        </w:rPr>
        <w:t xml:space="preserve"> </w:t>
      </w:r>
      <w:r>
        <w:t>elıírásait</w:t>
      </w:r>
      <w:r>
        <w:rPr>
          <w:spacing w:val="4"/>
        </w:rPr>
        <w:t xml:space="preserve"> </w:t>
      </w:r>
      <w:proofErr w:type="gramStart"/>
      <w:r>
        <w:t>az</w:t>
      </w:r>
      <w:proofErr w:type="gramEnd"/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rendeletben</w:t>
      </w:r>
      <w:r>
        <w:rPr>
          <w:spacing w:val="74"/>
        </w:rPr>
        <w:t xml:space="preserve"> </w:t>
      </w:r>
      <w:r>
        <w:rPr>
          <w:spacing w:val="-1"/>
        </w:rPr>
        <w:t>foglalt</w:t>
      </w:r>
      <w:r>
        <w:rPr>
          <w:spacing w:val="-5"/>
        </w:rPr>
        <w:t xml:space="preserve"> </w:t>
      </w:r>
      <w:r>
        <w:t>eltérésekkel</w:t>
      </w:r>
      <w:r>
        <w:rPr>
          <w:spacing w:val="-3"/>
        </w:rPr>
        <w:t xml:space="preserve"> </w:t>
      </w:r>
      <w:r>
        <w:t>együtt</w:t>
      </w:r>
      <w:r>
        <w:rPr>
          <w:spacing w:val="-4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t>alkalmazni.</w:t>
      </w:r>
    </w:p>
    <w:p w:rsidR="009F7485" w:rsidRDefault="00F320FB" w:rsidP="00414109">
      <w:pPr>
        <w:pStyle w:val="Szvegtrzs"/>
        <w:numPr>
          <w:ilvl w:val="0"/>
          <w:numId w:val="5"/>
        </w:numPr>
        <w:tabs>
          <w:tab w:val="left" w:pos="318"/>
        </w:tabs>
        <w:spacing w:line="265" w:lineRule="exact"/>
        <w:ind w:hanging="357"/>
      </w:pPr>
      <w:r>
        <w:t xml:space="preserve">Kötelező </w:t>
      </w:r>
      <w:r w:rsidR="009F7485">
        <w:rPr>
          <w:spacing w:val="-1"/>
        </w:rPr>
        <w:t>szabályozási</w:t>
      </w:r>
      <w:r w:rsidR="009F7485">
        <w:rPr>
          <w:spacing w:val="23"/>
        </w:rPr>
        <w:t xml:space="preserve"> </w:t>
      </w:r>
      <w:r w:rsidR="009F7485">
        <w:t>elemek: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34"/>
        </w:tabs>
        <w:spacing w:line="274" w:lineRule="exact"/>
        <w:ind w:hanging="357"/>
      </w:pPr>
      <w:r>
        <w:rPr>
          <w:spacing w:val="-1"/>
        </w:rPr>
        <w:t>tervezett</w:t>
      </w:r>
      <w:r>
        <w:rPr>
          <w:spacing w:val="48"/>
        </w:rPr>
        <w:t xml:space="preserve"> </w:t>
      </w:r>
      <w:r>
        <w:t>szabályozási</w:t>
      </w:r>
      <w:r>
        <w:rPr>
          <w:spacing w:val="-3"/>
        </w:rPr>
        <w:t xml:space="preserve"> </w:t>
      </w:r>
      <w:r>
        <w:rPr>
          <w:spacing w:val="-1"/>
        </w:rPr>
        <w:t>vonal,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34"/>
        </w:tabs>
        <w:spacing w:line="274" w:lineRule="exact"/>
        <w:ind w:hanging="357"/>
      </w:pPr>
      <w:r>
        <w:t>a</w:t>
      </w:r>
      <w:r>
        <w:rPr>
          <w:spacing w:val="-2"/>
        </w:rPr>
        <w:t xml:space="preserve"> </w:t>
      </w:r>
      <w:r>
        <w:t>telkek kialakítására</w:t>
      </w:r>
      <w:r>
        <w:rPr>
          <w:spacing w:val="-2"/>
        </w:rPr>
        <w:t xml:space="preserve"> </w:t>
      </w:r>
      <w:r>
        <w:rPr>
          <w:spacing w:val="-1"/>
        </w:rPr>
        <w:t xml:space="preserve">vonatkozó </w:t>
      </w:r>
      <w:r>
        <w:t>méretek</w:t>
      </w:r>
      <w:r>
        <w:rPr>
          <w:spacing w:val="-1"/>
        </w:rPr>
        <w:t xml:space="preserve"> (minimális</w:t>
      </w:r>
      <w:r>
        <w:t xml:space="preserve"> telekterület,</w:t>
      </w:r>
      <w:r>
        <w:rPr>
          <w:spacing w:val="-4"/>
        </w:rPr>
        <w:t xml:space="preserve"> </w:t>
      </w:r>
      <w:r>
        <w:rPr>
          <w:spacing w:val="-1"/>
        </w:rPr>
        <w:t xml:space="preserve">minimális </w:t>
      </w:r>
      <w:r>
        <w:t>szélesség),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25"/>
        </w:tabs>
        <w:spacing w:before="3" w:line="274" w:lineRule="exact"/>
        <w:ind w:hanging="357"/>
      </w:pPr>
      <w:r>
        <w:t>a</w:t>
      </w:r>
      <w:r>
        <w:rPr>
          <w:spacing w:val="-1"/>
        </w:rPr>
        <w:t xml:space="preserve"> </w:t>
      </w:r>
      <w:r>
        <w:t>beépítési</w:t>
      </w:r>
      <w:r>
        <w:rPr>
          <w:spacing w:val="-3"/>
        </w:rPr>
        <w:t xml:space="preserve"> </w:t>
      </w:r>
      <w:r>
        <w:t>mód,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34"/>
        </w:tabs>
        <w:spacing w:line="274" w:lineRule="exact"/>
        <w:ind w:hanging="357"/>
      </w:pPr>
      <w:r>
        <w:t>a</w:t>
      </w:r>
      <w:r>
        <w:rPr>
          <w:spacing w:val="-2"/>
        </w:rPr>
        <w:t xml:space="preserve"> </w:t>
      </w:r>
      <w:r>
        <w:t>beépítettség</w:t>
      </w:r>
      <w:r>
        <w:rPr>
          <w:spacing w:val="-1"/>
        </w:rPr>
        <w:t xml:space="preserve"> </w:t>
      </w:r>
      <w:r>
        <w:t>legnagyobb</w:t>
      </w:r>
      <w:r>
        <w:rPr>
          <w:spacing w:val="-1"/>
        </w:rPr>
        <w:t xml:space="preserve"> </w:t>
      </w:r>
      <w:r>
        <w:t>mértéke,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34"/>
        </w:tabs>
        <w:spacing w:line="274" w:lineRule="exact"/>
        <w:ind w:hanging="357"/>
      </w:pPr>
      <w:r>
        <w:t>a</w:t>
      </w:r>
      <w:r>
        <w:rPr>
          <w:spacing w:val="-1"/>
        </w:rPr>
        <w:t xml:space="preserve"> </w:t>
      </w:r>
      <w:r>
        <w:t>megengedett</w:t>
      </w:r>
      <w:r>
        <w:rPr>
          <w:spacing w:val="-4"/>
        </w:rPr>
        <w:t xml:space="preserve"> </w:t>
      </w:r>
      <w:r>
        <w:t>legkisebb</w:t>
      </w:r>
      <w:r>
        <w:rPr>
          <w:spacing w:val="-1"/>
        </w:rPr>
        <w:t xml:space="preserve"> </w:t>
      </w:r>
      <w:r>
        <w:t xml:space="preserve">és </w:t>
      </w:r>
      <w:r>
        <w:rPr>
          <w:spacing w:val="-1"/>
        </w:rPr>
        <w:t>legnagyobb építménymagasság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29"/>
        </w:tabs>
        <w:spacing w:before="3" w:line="274" w:lineRule="exact"/>
        <w:ind w:hanging="357"/>
      </w:pPr>
      <w:r>
        <w:t>a</w:t>
      </w:r>
      <w:r>
        <w:rPr>
          <w:spacing w:val="-1"/>
        </w:rPr>
        <w:t xml:space="preserve"> </w:t>
      </w:r>
      <w:r>
        <w:t>beépítés közmővesítettségi</w:t>
      </w:r>
      <w:r>
        <w:rPr>
          <w:spacing w:val="-3"/>
        </w:rPr>
        <w:t xml:space="preserve"> </w:t>
      </w:r>
      <w:r>
        <w:rPr>
          <w:spacing w:val="-1"/>
        </w:rPr>
        <w:t>feltételei,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34"/>
        </w:tabs>
        <w:spacing w:line="274" w:lineRule="exact"/>
        <w:ind w:hanging="357"/>
      </w:pPr>
      <w:r>
        <w:t>a</w:t>
      </w:r>
      <w:r>
        <w:rPr>
          <w:spacing w:val="-2"/>
        </w:rPr>
        <w:t xml:space="preserve"> </w:t>
      </w:r>
      <w:r>
        <w:t>zöldfelület</w:t>
      </w:r>
      <w:r>
        <w:rPr>
          <w:spacing w:val="-4"/>
        </w:rPr>
        <w:t xml:space="preserve"> </w:t>
      </w:r>
      <w:r>
        <w:t>legkisebb</w:t>
      </w:r>
      <w:r>
        <w:rPr>
          <w:spacing w:val="-1"/>
        </w:rPr>
        <w:t xml:space="preserve"> </w:t>
      </w:r>
      <w:r>
        <w:t>mértéke,</w:t>
      </w:r>
    </w:p>
    <w:p w:rsidR="009F7485" w:rsidRDefault="00F320FB" w:rsidP="00414109">
      <w:pPr>
        <w:pStyle w:val="Szvegtrzs"/>
        <w:numPr>
          <w:ilvl w:val="1"/>
          <w:numId w:val="5"/>
        </w:numPr>
        <w:tabs>
          <w:tab w:val="left" w:pos="534"/>
        </w:tabs>
        <w:spacing w:before="3" w:line="274" w:lineRule="exact"/>
        <w:ind w:hanging="357"/>
      </w:pPr>
      <w:r>
        <w:rPr>
          <w:rStyle w:val="Lbjegyzet-hivatkozs"/>
        </w:rPr>
        <w:footnoteReference w:id="2"/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20"/>
        </w:tabs>
        <w:spacing w:line="274" w:lineRule="exact"/>
        <w:ind w:hanging="357"/>
      </w:pPr>
      <w:r>
        <w:t>építési</w:t>
      </w:r>
      <w:r>
        <w:rPr>
          <w:spacing w:val="-3"/>
        </w:rPr>
        <w:t xml:space="preserve"> </w:t>
      </w:r>
      <w:r>
        <w:t>hely</w:t>
      </w:r>
    </w:p>
    <w:p w:rsidR="009F7485" w:rsidRDefault="009F7485" w:rsidP="009F7485">
      <w:pPr>
        <w:pStyle w:val="Szvegtrzs"/>
        <w:spacing w:after="240" w:line="274" w:lineRule="exact"/>
        <w:ind w:left="303"/>
      </w:pPr>
      <w:proofErr w:type="gramStart"/>
      <w:r>
        <w:t>A kötelezı</w:t>
      </w:r>
      <w:r>
        <w:rPr>
          <w:spacing w:val="4"/>
        </w:rPr>
        <w:t xml:space="preserve"> </w:t>
      </w:r>
      <w:r>
        <w:t>erejő</w:t>
      </w:r>
      <w:r>
        <w:rPr>
          <w:spacing w:val="4"/>
        </w:rPr>
        <w:t xml:space="preserve"> </w:t>
      </w:r>
      <w:r>
        <w:t>elemek</w:t>
      </w:r>
      <w:r>
        <w:rPr>
          <w:spacing w:val="5"/>
        </w:rPr>
        <w:t xml:space="preserve"> </w:t>
      </w:r>
      <w:r>
        <w:rPr>
          <w:spacing w:val="-1"/>
        </w:rPr>
        <w:t>módosítása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szabályozási</w:t>
      </w:r>
      <w:r>
        <w:t xml:space="preserve"> terv</w:t>
      </w:r>
      <w:r>
        <w:rPr>
          <w:spacing w:val="-1"/>
        </w:rPr>
        <w:t xml:space="preserve"> </w:t>
      </w:r>
      <w:r>
        <w:t>módosítását</w:t>
      </w:r>
      <w:r>
        <w:rPr>
          <w:spacing w:val="1"/>
        </w:rPr>
        <w:t xml:space="preserve"> </w:t>
      </w:r>
      <w:r>
        <w:t>vonja</w:t>
      </w:r>
      <w:r>
        <w:rPr>
          <w:spacing w:val="4"/>
        </w:rPr>
        <w:t xml:space="preserve"> </w:t>
      </w:r>
      <w:r>
        <w:t>maga</w:t>
      </w:r>
      <w:r>
        <w:rPr>
          <w:spacing w:val="4"/>
        </w:rPr>
        <w:t xml:space="preserve"> </w:t>
      </w:r>
      <w:r>
        <w:t>után.</w:t>
      </w:r>
      <w:proofErr w:type="gramEnd"/>
    </w:p>
    <w:p w:rsidR="009F7485" w:rsidRDefault="009F7485" w:rsidP="00414109">
      <w:pPr>
        <w:pStyle w:val="Szvegtrzs"/>
        <w:numPr>
          <w:ilvl w:val="0"/>
          <w:numId w:val="5"/>
        </w:numPr>
        <w:spacing w:after="240"/>
        <w:ind w:right="17"/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beépített</w:t>
      </w:r>
      <w:r>
        <w:rPr>
          <w:spacing w:val="1"/>
        </w:rPr>
        <w:t xml:space="preserve"> </w:t>
      </w:r>
      <w:r>
        <w:t>tömbökben</w:t>
      </w:r>
      <w:r>
        <w:rPr>
          <w:spacing w:val="-2"/>
        </w:rPr>
        <w:t xml:space="preserve"> </w:t>
      </w:r>
      <w:proofErr w:type="gramStart"/>
      <w:r>
        <w:t>az</w:t>
      </w:r>
      <w:proofErr w:type="gramEnd"/>
      <w:r>
        <w:t xml:space="preserve"> övezetek</w:t>
      </w:r>
      <w:r>
        <w:rPr>
          <w:spacing w:val="-1"/>
        </w:rPr>
        <w:t xml:space="preserve"> közötti</w:t>
      </w:r>
      <w:r>
        <w:rPr>
          <w:spacing w:val="-3"/>
        </w:rPr>
        <w:t xml:space="preserve"> </w:t>
      </w:r>
      <w:r>
        <w:t>határvonal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telek</w:t>
      </w:r>
      <w:r>
        <w:t xml:space="preserve"> mélységének </w:t>
      </w:r>
      <w:r>
        <w:rPr>
          <w:spacing w:val="-1"/>
        </w:rPr>
        <w:t>irányába,</w:t>
      </w:r>
      <w:r>
        <w:rPr>
          <w:spacing w:val="-5"/>
        </w:rPr>
        <w:t xml:space="preserve"> </w:t>
      </w:r>
      <w:r>
        <w:t xml:space="preserve">az </w:t>
      </w:r>
      <w:r>
        <w:rPr>
          <w:spacing w:val="-1"/>
        </w:rPr>
        <w:t>övezetekre</w:t>
      </w:r>
      <w:r>
        <w:rPr>
          <w:spacing w:val="86"/>
        </w:rPr>
        <w:t xml:space="preserve"> </w:t>
      </w:r>
      <w:r>
        <w:t>meghatározott</w:t>
      </w:r>
      <w:r>
        <w:rPr>
          <w:spacing w:val="8"/>
        </w:rPr>
        <w:t xml:space="preserve"> </w:t>
      </w:r>
      <w:r>
        <w:t>telekméretekre</w:t>
      </w:r>
      <w:r>
        <w:rPr>
          <w:spacing w:val="13"/>
        </w:rPr>
        <w:t xml:space="preserve"> </w:t>
      </w:r>
      <w:r>
        <w:rPr>
          <w:spacing w:val="-1"/>
        </w:rPr>
        <w:t>vonatkozó</w:t>
      </w:r>
      <w:r>
        <w:rPr>
          <w:spacing w:val="13"/>
        </w:rPr>
        <w:t xml:space="preserve"> </w:t>
      </w:r>
      <w:r>
        <w:rPr>
          <w:spacing w:val="-1"/>
        </w:rPr>
        <w:t>elıírásoknak</w:t>
      </w:r>
      <w:r>
        <w:rPr>
          <w:spacing w:val="5"/>
        </w:rPr>
        <w:t xml:space="preserve"> </w:t>
      </w:r>
      <w:r>
        <w:t>megfelelıen,</w:t>
      </w:r>
      <w:r>
        <w:rPr>
          <w:spacing w:val="9"/>
        </w:rPr>
        <w:t xml:space="preserve"> </w:t>
      </w:r>
      <w:r>
        <w:t>telekhatár</w:t>
      </w:r>
      <w:r>
        <w:rPr>
          <w:spacing w:val="13"/>
        </w:rPr>
        <w:t xml:space="preserve"> </w:t>
      </w:r>
      <w:r>
        <w:rPr>
          <w:spacing w:val="-1"/>
        </w:rPr>
        <w:t>kiigazítás</w:t>
      </w:r>
      <w:r>
        <w:rPr>
          <w:spacing w:val="14"/>
        </w:rPr>
        <w:t xml:space="preserve"> </w:t>
      </w:r>
      <w:r>
        <w:t>céljából</w:t>
      </w:r>
      <w:r>
        <w:rPr>
          <w:spacing w:val="10"/>
        </w:rPr>
        <w:t xml:space="preserve"> </w:t>
      </w:r>
      <w:r>
        <w:t>a</w:t>
      </w:r>
      <w:r>
        <w:rPr>
          <w:spacing w:val="72"/>
        </w:rPr>
        <w:t xml:space="preserve"> </w:t>
      </w:r>
      <w:r>
        <w:t>terven</w:t>
      </w:r>
      <w:r>
        <w:rPr>
          <w:spacing w:val="-2"/>
        </w:rPr>
        <w:t xml:space="preserve"> </w:t>
      </w:r>
      <w:r>
        <w:rPr>
          <w:spacing w:val="-1"/>
        </w:rPr>
        <w:t>jelölthöz</w:t>
      </w:r>
      <w:r>
        <w:t xml:space="preserve"> képest</w:t>
      </w:r>
      <w:r>
        <w:rPr>
          <w:spacing w:val="-4"/>
        </w:rPr>
        <w:t xml:space="preserve"> </w:t>
      </w:r>
      <w:r>
        <w:t>elmozdítható.</w:t>
      </w:r>
    </w:p>
    <w:p w:rsidR="009F7485" w:rsidRDefault="009F7485" w:rsidP="00414109">
      <w:pPr>
        <w:pStyle w:val="Szvegtrzs"/>
        <w:numPr>
          <w:ilvl w:val="0"/>
          <w:numId w:val="5"/>
        </w:numPr>
        <w:spacing w:after="240" w:line="238" w:lineRule="auto"/>
        <w:ind w:right="17"/>
      </w:pPr>
      <w:r>
        <w:t>Irányadó</w:t>
      </w:r>
      <w:r>
        <w:rPr>
          <w:spacing w:val="-3"/>
        </w:rPr>
        <w:t xml:space="preserve"> </w:t>
      </w:r>
      <w:r>
        <w:t>szabályozási</w:t>
      </w:r>
      <w:r>
        <w:rPr>
          <w:spacing w:val="1"/>
        </w:rPr>
        <w:t xml:space="preserve"> </w:t>
      </w:r>
      <w:r>
        <w:t>elem</w:t>
      </w:r>
      <w:r>
        <w:rPr>
          <w:spacing w:val="1"/>
        </w:rPr>
        <w:t xml:space="preserve"> </w:t>
      </w:r>
      <w:proofErr w:type="gramStart"/>
      <w:r>
        <w:t>az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azonos</w:t>
      </w:r>
      <w:r>
        <w:rPr>
          <w:spacing w:val="5"/>
        </w:rPr>
        <w:t xml:space="preserve"> </w:t>
      </w:r>
      <w:r>
        <w:t>övezeti</w:t>
      </w:r>
      <w:r>
        <w:rPr>
          <w:spacing w:val="1"/>
        </w:rPr>
        <w:t xml:space="preserve"> </w:t>
      </w:r>
      <w:r>
        <w:rPr>
          <w:spacing w:val="-1"/>
        </w:rPr>
        <w:t>besorolású</w:t>
      </w:r>
      <w:r>
        <w:rPr>
          <w:spacing w:val="3"/>
        </w:rPr>
        <w:t xml:space="preserve"> </w:t>
      </w:r>
      <w:r>
        <w:t>telkek</w:t>
      </w:r>
      <w:r>
        <w:rPr>
          <w:spacing w:val="4"/>
        </w:rPr>
        <w:t xml:space="preserve"> </w:t>
      </w:r>
      <w:r>
        <w:rPr>
          <w:spacing w:val="-1"/>
        </w:rPr>
        <w:t>egymás</w:t>
      </w:r>
      <w:r>
        <w:rPr>
          <w:spacing w:val="4"/>
        </w:rPr>
        <w:t xml:space="preserve"> </w:t>
      </w:r>
      <w:r>
        <w:rPr>
          <w:spacing w:val="-1"/>
        </w:rPr>
        <w:t>között</w:t>
      </w:r>
      <w:r>
        <w:t xml:space="preserve"> már</w:t>
      </w:r>
      <w:r>
        <w:rPr>
          <w:spacing w:val="3"/>
        </w:rPr>
        <w:t xml:space="preserve"> </w:t>
      </w:r>
      <w:r>
        <w:t xml:space="preserve">meglévı, </w:t>
      </w:r>
      <w:r>
        <w:rPr>
          <w:spacing w:val="-1"/>
        </w:rPr>
        <w:t>vagy</w:t>
      </w:r>
      <w:r>
        <w:rPr>
          <w:spacing w:val="80"/>
        </w:rPr>
        <w:t xml:space="preserve"> </w:t>
      </w:r>
      <w:r>
        <w:t>irányadó</w:t>
      </w:r>
      <w:r>
        <w:rPr>
          <w:spacing w:val="3"/>
        </w:rPr>
        <w:t xml:space="preserve"> </w:t>
      </w:r>
      <w:r>
        <w:rPr>
          <w:spacing w:val="-1"/>
        </w:rPr>
        <w:t>jellel</w:t>
      </w:r>
      <w:r>
        <w:rPr>
          <w:spacing w:val="2"/>
        </w:rPr>
        <w:t xml:space="preserve"> </w:t>
      </w:r>
      <w:r>
        <w:rPr>
          <w:spacing w:val="-1"/>
        </w:rPr>
        <w:t>jelölt,</w:t>
      </w:r>
      <w:r>
        <w:rPr>
          <w:spacing w:val="1"/>
        </w:rPr>
        <w:t xml:space="preserve"> </w:t>
      </w:r>
      <w:r>
        <w:t>javasolt határvonala,</w:t>
      </w:r>
      <w:r>
        <w:rPr>
          <w:spacing w:val="1"/>
        </w:rPr>
        <w:t xml:space="preserve"> </w:t>
      </w:r>
      <w:r>
        <w:rPr>
          <w:spacing w:val="-1"/>
        </w:rPr>
        <w:t>mely</w:t>
      </w:r>
      <w:r>
        <w:rPr>
          <w:spacing w:val="3"/>
        </w:rPr>
        <w:t xml:space="preserve"> </w:t>
      </w:r>
      <w:r>
        <w:t>az</w:t>
      </w:r>
      <w:r>
        <w:rPr>
          <w:spacing w:val="5"/>
        </w:rPr>
        <w:t xml:space="preserve"> </w:t>
      </w:r>
      <w:r>
        <w:rPr>
          <w:spacing w:val="-1"/>
        </w:rPr>
        <w:t>övezeti</w:t>
      </w:r>
      <w:r>
        <w:rPr>
          <w:spacing w:val="1"/>
        </w:rPr>
        <w:t xml:space="preserve"> </w:t>
      </w:r>
      <w:r>
        <w:t>elıírások</w:t>
      </w:r>
      <w:r>
        <w:rPr>
          <w:spacing w:val="5"/>
        </w:rPr>
        <w:t xml:space="preserve"> </w:t>
      </w:r>
      <w:r>
        <w:rPr>
          <w:spacing w:val="-1"/>
        </w:rPr>
        <w:t>keretei</w:t>
      </w:r>
      <w:r>
        <w:rPr>
          <w:spacing w:val="2"/>
        </w:rPr>
        <w:t xml:space="preserve"> </w:t>
      </w:r>
      <w:r>
        <w:t>között</w:t>
      </w:r>
      <w:r>
        <w:rPr>
          <w:spacing w:val="1"/>
        </w:rPr>
        <w:t xml:space="preserve"> </w:t>
      </w:r>
      <w:r>
        <w:t>megváltoztatható.</w:t>
      </w:r>
    </w:p>
    <w:p w:rsidR="009F7485" w:rsidRDefault="009F7485" w:rsidP="009F7485">
      <w:pPr>
        <w:pStyle w:val="Szvegtrzs"/>
        <w:spacing w:line="266" w:lineRule="exact"/>
      </w:pPr>
    </w:p>
    <w:p w:rsidR="009F7485" w:rsidRDefault="009F7485" w:rsidP="009F7485">
      <w:pPr>
        <w:pStyle w:val="Szvegtrzs"/>
        <w:spacing w:line="266" w:lineRule="exact"/>
        <w:ind w:left="0"/>
        <w:jc w:val="center"/>
        <w:rPr>
          <w:rFonts w:cs="Arial Narrow"/>
        </w:rPr>
      </w:pPr>
      <w:proofErr w:type="gramStart"/>
      <w:r>
        <w:rPr>
          <w:rFonts w:cs="Arial Narrow"/>
        </w:rPr>
        <w:t>2.§</w:t>
      </w:r>
      <w:proofErr w:type="gramEnd"/>
      <w:r>
        <w:rPr>
          <w:rFonts w:cs="Arial Narrow"/>
        </w:rPr>
        <w:t>.</w:t>
      </w:r>
    </w:p>
    <w:p w:rsidR="009F7485" w:rsidRDefault="009F7485" w:rsidP="002338E6">
      <w:pPr>
        <w:pStyle w:val="Szvegtrzs"/>
        <w:spacing w:before="3" w:after="240"/>
        <w:ind w:left="0"/>
        <w:jc w:val="center"/>
        <w:rPr>
          <w:spacing w:val="-1"/>
          <w:w w:val="110"/>
        </w:rPr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ng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lyh</w:t>
      </w:r>
      <w:r>
        <w:rPr>
          <w:spacing w:val="-2"/>
          <w:w w:val="110"/>
        </w:rPr>
        <w:t>ez</w:t>
      </w:r>
      <w:r>
        <w:rPr>
          <w:spacing w:val="-32"/>
          <w:w w:val="110"/>
        </w:rPr>
        <w:t xml:space="preserve"> </w:t>
      </w:r>
      <w:r>
        <w:rPr>
          <w:w w:val="110"/>
        </w:rPr>
        <w:t>kötött</w:t>
      </w:r>
      <w:r>
        <w:rPr>
          <w:spacing w:val="-32"/>
          <w:w w:val="110"/>
        </w:rPr>
        <w:t xml:space="preserve"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unk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k</w:t>
      </w:r>
    </w:p>
    <w:p w:rsidR="0093020F" w:rsidRDefault="0093020F" w:rsidP="0093020F">
      <w:pPr>
        <w:pStyle w:val="Szvegtrzs"/>
        <w:numPr>
          <w:ilvl w:val="0"/>
          <w:numId w:val="6"/>
        </w:numPr>
        <w:tabs>
          <w:tab w:val="left" w:pos="304"/>
        </w:tabs>
        <w:spacing w:line="265" w:lineRule="exact"/>
        <w:ind w:hanging="283"/>
      </w:pPr>
      <w:r>
        <w:rPr>
          <w:rStyle w:val="Lbjegyzet-hivatkozs"/>
        </w:rPr>
        <w:footnoteReference w:id="3"/>
      </w:r>
    </w:p>
    <w:p w:rsidR="002338E6" w:rsidRPr="002338E6" w:rsidRDefault="0093020F" w:rsidP="0093020F">
      <w:pPr>
        <w:pStyle w:val="Szvegtrzs"/>
        <w:numPr>
          <w:ilvl w:val="0"/>
          <w:numId w:val="6"/>
        </w:numPr>
        <w:tabs>
          <w:tab w:val="left" w:pos="304"/>
        </w:tabs>
        <w:spacing w:line="265" w:lineRule="exact"/>
        <w:ind w:hanging="283"/>
      </w:pPr>
      <w:r>
        <w:t xml:space="preserve"> </w:t>
      </w:r>
      <w:r w:rsidR="002338E6">
        <w:t>(2)</w:t>
      </w:r>
      <w:r w:rsidR="002338E6">
        <w:rPr>
          <w:spacing w:val="-16"/>
        </w:rPr>
        <w:t xml:space="preserve"> </w:t>
      </w:r>
      <w:r w:rsidR="002338E6">
        <w:t>A</w:t>
      </w:r>
      <w:r w:rsidR="002338E6">
        <w:rPr>
          <w:spacing w:val="-5"/>
        </w:rPr>
        <w:t xml:space="preserve"> </w:t>
      </w:r>
      <w:r w:rsidR="002338E6">
        <w:t>rendelet</w:t>
      </w:r>
      <w:r w:rsidR="002338E6">
        <w:rPr>
          <w:spacing w:val="-4"/>
        </w:rPr>
        <w:t xml:space="preserve"> </w:t>
      </w:r>
      <w:r w:rsidR="002338E6">
        <w:t>hatálya</w:t>
      </w:r>
      <w:r w:rsidR="002338E6">
        <w:rPr>
          <w:spacing w:val="-2"/>
        </w:rPr>
        <w:t xml:space="preserve"> </w:t>
      </w:r>
      <w:r w:rsidR="002338E6">
        <w:t>alá</w:t>
      </w:r>
      <w:r w:rsidR="002338E6">
        <w:rPr>
          <w:spacing w:val="-2"/>
        </w:rPr>
        <w:t xml:space="preserve"> </w:t>
      </w:r>
      <w:r w:rsidR="002338E6">
        <w:t>tartozó,</w:t>
      </w:r>
      <w:r w:rsidR="002338E6">
        <w:rPr>
          <w:spacing w:val="-4"/>
        </w:rPr>
        <w:t xml:space="preserve"> </w:t>
      </w:r>
      <w:r w:rsidR="002338E6">
        <w:t>14%-nál</w:t>
      </w:r>
      <w:r w:rsidR="002338E6">
        <w:rPr>
          <w:spacing w:val="-4"/>
        </w:rPr>
        <w:t xml:space="preserve"> </w:t>
      </w:r>
      <w:r w:rsidR="002338E6">
        <w:t>nagyobb</w:t>
      </w:r>
      <w:r w:rsidR="002338E6">
        <w:rPr>
          <w:spacing w:val="-5"/>
        </w:rPr>
        <w:t xml:space="preserve"> </w:t>
      </w:r>
      <w:r w:rsidR="002338E6">
        <w:rPr>
          <w:spacing w:val="-1"/>
        </w:rPr>
        <w:t xml:space="preserve">lejtéső </w:t>
      </w:r>
      <w:r w:rsidR="002338E6">
        <w:t>területeken,</w:t>
      </w:r>
      <w:r w:rsidR="002338E6">
        <w:rPr>
          <w:spacing w:val="-5"/>
        </w:rPr>
        <w:t xml:space="preserve"> </w:t>
      </w:r>
      <w:r w:rsidR="002338E6">
        <w:t>valamint</w:t>
      </w:r>
      <w:r w:rsidR="002338E6">
        <w:rPr>
          <w:spacing w:val="-5"/>
        </w:rPr>
        <w:t xml:space="preserve"> </w:t>
      </w:r>
      <w:r w:rsidR="002338E6">
        <w:t>a</w:t>
      </w:r>
      <w:r w:rsidR="002338E6">
        <w:rPr>
          <w:spacing w:val="-1"/>
        </w:rPr>
        <w:t xml:space="preserve"> </w:t>
      </w:r>
      <w:r w:rsidR="002338E6">
        <w:t>Szabályozási</w:t>
      </w:r>
      <w:r w:rsidR="002338E6">
        <w:rPr>
          <w:spacing w:val="-4"/>
        </w:rPr>
        <w:t xml:space="preserve"> </w:t>
      </w:r>
      <w:r w:rsidR="002338E6">
        <w:rPr>
          <w:spacing w:val="-1"/>
        </w:rPr>
        <w:t>Terven</w:t>
      </w:r>
      <w:r w:rsidR="002338E6">
        <w:rPr>
          <w:spacing w:val="60"/>
        </w:rPr>
        <w:t xml:space="preserve"> </w:t>
      </w:r>
      <w:r w:rsidR="002338E6">
        <w:rPr>
          <w:spacing w:val="-1"/>
        </w:rPr>
        <w:t>jelölt,</w:t>
      </w:r>
      <w:r w:rsidR="002338E6">
        <w:rPr>
          <w:spacing w:val="-5"/>
        </w:rPr>
        <w:t xml:space="preserve"> </w:t>
      </w:r>
      <w:r w:rsidR="002338E6">
        <w:t xml:space="preserve">„vízeróziónak </w:t>
      </w:r>
      <w:r w:rsidR="002338E6">
        <w:rPr>
          <w:spacing w:val="-1"/>
        </w:rPr>
        <w:t>kitett”</w:t>
      </w:r>
      <w:r w:rsidR="002338E6">
        <w:rPr>
          <w:spacing w:val="-2"/>
        </w:rPr>
        <w:t xml:space="preserve"> </w:t>
      </w:r>
      <w:r w:rsidR="002338E6">
        <w:t>területeken</w:t>
      </w:r>
      <w:r w:rsidR="002338E6">
        <w:rPr>
          <w:spacing w:val="-1"/>
        </w:rPr>
        <w:t xml:space="preserve"> </w:t>
      </w:r>
      <w:r w:rsidR="002338E6">
        <w:t>és</w:t>
      </w:r>
      <w:r w:rsidR="002338E6">
        <w:rPr>
          <w:spacing w:val="-1"/>
        </w:rPr>
        <w:t xml:space="preserve"> „vízerózió,</w:t>
      </w:r>
      <w:r w:rsidR="002338E6">
        <w:rPr>
          <w:spacing w:val="-4"/>
        </w:rPr>
        <w:t xml:space="preserve"> </w:t>
      </w:r>
      <w:r w:rsidR="002338E6">
        <w:rPr>
          <w:spacing w:val="-1"/>
        </w:rPr>
        <w:t xml:space="preserve">vagy </w:t>
      </w:r>
      <w:r w:rsidR="002338E6">
        <w:t xml:space="preserve">belvíz </w:t>
      </w:r>
      <w:r w:rsidR="002338E6">
        <w:rPr>
          <w:spacing w:val="-1"/>
        </w:rPr>
        <w:t>által</w:t>
      </w:r>
      <w:r w:rsidR="002338E6">
        <w:rPr>
          <w:spacing w:val="-3"/>
        </w:rPr>
        <w:t xml:space="preserve"> </w:t>
      </w:r>
      <w:r w:rsidR="002338E6">
        <w:rPr>
          <w:spacing w:val="-1"/>
        </w:rPr>
        <w:t>veszélyeztetett</w:t>
      </w:r>
      <w:r w:rsidR="002338E6">
        <w:rPr>
          <w:spacing w:val="-5"/>
        </w:rPr>
        <w:t xml:space="preserve"> </w:t>
      </w:r>
      <w:r w:rsidR="002338E6">
        <w:t>területeken”,</w:t>
      </w:r>
      <w:r w:rsidR="002338E6">
        <w:rPr>
          <w:spacing w:val="48"/>
        </w:rPr>
        <w:t xml:space="preserve"> </w:t>
      </w:r>
      <w:r w:rsidR="002338E6">
        <w:t>az</w:t>
      </w:r>
      <w:r w:rsidR="002338E6">
        <w:rPr>
          <w:spacing w:val="96"/>
        </w:rPr>
        <w:t xml:space="preserve"> </w:t>
      </w:r>
      <w:r w:rsidR="002338E6">
        <w:t>építési</w:t>
      </w:r>
      <w:r w:rsidR="002338E6">
        <w:rPr>
          <w:spacing w:val="2"/>
        </w:rPr>
        <w:t xml:space="preserve"> </w:t>
      </w:r>
      <w:r w:rsidR="002338E6">
        <w:t>engedélykérelmekhez</w:t>
      </w:r>
      <w:r w:rsidR="002338E6">
        <w:rPr>
          <w:spacing w:val="5"/>
        </w:rPr>
        <w:t xml:space="preserve"> </w:t>
      </w:r>
      <w:r w:rsidR="002338E6">
        <w:t>a</w:t>
      </w:r>
      <w:r w:rsidR="002338E6">
        <w:rPr>
          <w:spacing w:val="4"/>
        </w:rPr>
        <w:t xml:space="preserve"> </w:t>
      </w:r>
      <w:r w:rsidR="002338E6">
        <w:rPr>
          <w:spacing w:val="-1"/>
        </w:rPr>
        <w:t>hatályos</w:t>
      </w:r>
      <w:r w:rsidR="002338E6">
        <w:rPr>
          <w:spacing w:val="5"/>
        </w:rPr>
        <w:t xml:space="preserve"> </w:t>
      </w:r>
      <w:r w:rsidR="002338E6">
        <w:t>magasabb</w:t>
      </w:r>
      <w:r w:rsidR="002338E6">
        <w:rPr>
          <w:spacing w:val="5"/>
        </w:rPr>
        <w:t xml:space="preserve"> </w:t>
      </w:r>
      <w:r w:rsidR="002338E6">
        <w:rPr>
          <w:spacing w:val="-1"/>
        </w:rPr>
        <w:t>rendő</w:t>
      </w:r>
      <w:r w:rsidR="002338E6">
        <w:rPr>
          <w:spacing w:val="4"/>
        </w:rPr>
        <w:t xml:space="preserve"> </w:t>
      </w:r>
      <w:r w:rsidR="002338E6">
        <w:rPr>
          <w:spacing w:val="-1"/>
        </w:rPr>
        <w:t>jogszabályokban</w:t>
      </w:r>
      <w:r w:rsidR="002338E6">
        <w:rPr>
          <w:spacing w:val="4"/>
        </w:rPr>
        <w:t xml:space="preserve"> </w:t>
      </w:r>
      <w:r w:rsidR="002338E6">
        <w:t>elıírt</w:t>
      </w:r>
      <w:r w:rsidR="002338E6">
        <w:rPr>
          <w:spacing w:val="1"/>
        </w:rPr>
        <w:t xml:space="preserve"> </w:t>
      </w:r>
      <w:r w:rsidR="002338E6">
        <w:rPr>
          <w:spacing w:val="-1"/>
        </w:rPr>
        <w:t>tartalmon</w:t>
      </w:r>
      <w:r w:rsidR="002338E6">
        <w:rPr>
          <w:spacing w:val="4"/>
        </w:rPr>
        <w:t xml:space="preserve"> </w:t>
      </w:r>
      <w:r w:rsidR="002338E6">
        <w:rPr>
          <w:spacing w:val="-1"/>
        </w:rPr>
        <w:t>túl</w:t>
      </w:r>
      <w:r w:rsidR="002338E6">
        <w:rPr>
          <w:spacing w:val="8"/>
        </w:rPr>
        <w:t xml:space="preserve"> </w:t>
      </w:r>
      <w:r w:rsidR="002338E6">
        <w:t>minden</w:t>
      </w:r>
      <w:r w:rsidR="002338E6">
        <w:rPr>
          <w:spacing w:val="68"/>
        </w:rPr>
        <w:t xml:space="preserve"> </w:t>
      </w:r>
      <w:r w:rsidR="002338E6">
        <w:t>esetben</w:t>
      </w:r>
      <w:r w:rsidR="002338E6">
        <w:rPr>
          <w:spacing w:val="-1"/>
        </w:rPr>
        <w:t xml:space="preserve"> talajmechanikai</w:t>
      </w:r>
      <w:r w:rsidR="002338E6">
        <w:rPr>
          <w:spacing w:val="-3"/>
        </w:rPr>
        <w:t xml:space="preserve"> </w:t>
      </w:r>
      <w:r w:rsidR="002338E6">
        <w:rPr>
          <w:spacing w:val="-1"/>
        </w:rPr>
        <w:t>szakvéleményt</w:t>
      </w:r>
      <w:r w:rsidR="002338E6">
        <w:rPr>
          <w:spacing w:val="-4"/>
        </w:rPr>
        <w:t xml:space="preserve"> </w:t>
      </w:r>
      <w:r w:rsidR="002338E6">
        <w:rPr>
          <w:spacing w:val="-1"/>
        </w:rPr>
        <w:t>is</w:t>
      </w:r>
      <w:r w:rsidR="002338E6">
        <w:t xml:space="preserve"> csatolni</w:t>
      </w:r>
      <w:r w:rsidR="002338E6">
        <w:rPr>
          <w:spacing w:val="-3"/>
        </w:rPr>
        <w:t xml:space="preserve"> </w:t>
      </w:r>
      <w:r w:rsidR="002338E6">
        <w:rPr>
          <w:spacing w:val="-1"/>
        </w:rPr>
        <w:t>kell.</w:t>
      </w:r>
    </w:p>
    <w:p w:rsidR="002338E6" w:rsidRDefault="002338E6" w:rsidP="002338E6">
      <w:pPr>
        <w:pStyle w:val="Szvegtrzs"/>
        <w:spacing w:after="240"/>
        <w:ind w:left="23" w:right="17"/>
      </w:pPr>
      <w:r>
        <w:t>(3)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Szabályozási</w:t>
      </w:r>
      <w:r>
        <w:rPr>
          <w:spacing w:val="-4"/>
        </w:rPr>
        <w:t xml:space="preserve"> </w:t>
      </w:r>
      <w:r>
        <w:rPr>
          <w:spacing w:val="-1"/>
        </w:rPr>
        <w:t>Terven</w:t>
      </w:r>
      <w:r>
        <w:rPr>
          <w:spacing w:val="-2"/>
        </w:rPr>
        <w:t xml:space="preserve"> </w:t>
      </w:r>
      <w:r>
        <w:rPr>
          <w:spacing w:val="-1"/>
        </w:rPr>
        <w:t>jelölt,</w:t>
      </w:r>
      <w:r>
        <w:rPr>
          <w:spacing w:val="-4"/>
        </w:rPr>
        <w:t xml:space="preserve"> </w:t>
      </w:r>
      <w:r>
        <w:t>„vízeróziónak</w:t>
      </w:r>
      <w:r>
        <w:rPr>
          <w:spacing w:val="-1"/>
        </w:rPr>
        <w:t xml:space="preserve"> kitett”</w:t>
      </w:r>
      <w:r>
        <w:rPr>
          <w:spacing w:val="-2"/>
        </w:rPr>
        <w:t xml:space="preserve"> </w:t>
      </w:r>
      <w:r>
        <w:t>területeken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„vízerózió,</w:t>
      </w:r>
      <w:r>
        <w:rPr>
          <w:spacing w:val="-4"/>
        </w:rPr>
        <w:t xml:space="preserve"> </w:t>
      </w:r>
      <w:r>
        <w:rPr>
          <w:spacing w:val="-1"/>
        </w:rPr>
        <w:t xml:space="preserve">vagy </w:t>
      </w:r>
      <w:r>
        <w:t>belvíz</w:t>
      </w:r>
      <w:r>
        <w:rPr>
          <w:spacing w:val="-1"/>
        </w:rPr>
        <w:t xml:space="preserve"> által</w:t>
      </w:r>
      <w:r>
        <w:rPr>
          <w:spacing w:val="-4"/>
        </w:rPr>
        <w:t xml:space="preserve"> </w:t>
      </w:r>
      <w:r>
        <w:rPr>
          <w:spacing w:val="-1"/>
        </w:rPr>
        <w:t>veszé-</w:t>
      </w:r>
      <w:r>
        <w:rPr>
          <w:spacing w:val="81"/>
          <w:w w:val="99"/>
        </w:rPr>
        <w:t xml:space="preserve"> </w:t>
      </w:r>
      <w:r>
        <w:t>lyeztetett</w:t>
      </w:r>
      <w:r>
        <w:rPr>
          <w:spacing w:val="-5"/>
        </w:rPr>
        <w:t xml:space="preserve"> </w:t>
      </w:r>
      <w:r>
        <w:t>területeken”</w:t>
      </w:r>
      <w:r>
        <w:rPr>
          <w:spacing w:val="-1"/>
        </w:rPr>
        <w:t xml:space="preserve"> </w:t>
      </w:r>
      <w:r>
        <w:t>7%-nál</w:t>
      </w:r>
      <w:r>
        <w:rPr>
          <w:spacing w:val="-3"/>
        </w:rPr>
        <w:t xml:space="preserve"> </w:t>
      </w:r>
      <w:r>
        <w:t>nagyobb</w:t>
      </w:r>
      <w:r>
        <w:rPr>
          <w:spacing w:val="-2"/>
        </w:rPr>
        <w:t xml:space="preserve"> </w:t>
      </w:r>
      <w:r>
        <w:rPr>
          <w:spacing w:val="-1"/>
        </w:rPr>
        <w:t>lejtés</w:t>
      </w:r>
      <w:r>
        <w:t xml:space="preserve"> </w:t>
      </w:r>
      <w:r>
        <w:rPr>
          <w:spacing w:val="-1"/>
        </w:rPr>
        <w:t xml:space="preserve">esetén </w:t>
      </w:r>
      <w:proofErr w:type="gramStart"/>
      <w:r>
        <w:t>az</w:t>
      </w:r>
      <w:proofErr w:type="gramEnd"/>
      <w:r>
        <w:rPr>
          <w:spacing w:val="-5"/>
        </w:rPr>
        <w:t xml:space="preserve"> </w:t>
      </w:r>
      <w:r>
        <w:t>építési</w:t>
      </w:r>
      <w:r>
        <w:rPr>
          <w:spacing w:val="-4"/>
        </w:rPr>
        <w:t xml:space="preserve"> </w:t>
      </w:r>
      <w:r>
        <w:t xml:space="preserve">engedély </w:t>
      </w:r>
      <w:r>
        <w:rPr>
          <w:spacing w:val="-1"/>
        </w:rPr>
        <w:t>kérelmekhez</w:t>
      </w:r>
      <w:r>
        <w:t xml:space="preserve"> a</w:t>
      </w:r>
      <w:r>
        <w:rPr>
          <w:spacing w:val="-1"/>
        </w:rPr>
        <w:t xml:space="preserve"> </w:t>
      </w:r>
      <w:r>
        <w:t>hatályos</w:t>
      </w:r>
      <w:r>
        <w:rPr>
          <w:spacing w:val="-1"/>
        </w:rPr>
        <w:t xml:space="preserve"> </w:t>
      </w:r>
      <w:r>
        <w:t>ma-</w:t>
      </w:r>
      <w:r>
        <w:rPr>
          <w:spacing w:val="52"/>
          <w:w w:val="99"/>
        </w:rPr>
        <w:t xml:space="preserve"> </w:t>
      </w:r>
      <w:r>
        <w:rPr>
          <w:spacing w:val="1"/>
        </w:rPr>
        <w:t>gasabb</w:t>
      </w:r>
      <w:r>
        <w:rPr>
          <w:spacing w:val="3"/>
        </w:rPr>
        <w:t xml:space="preserve"> </w:t>
      </w:r>
      <w:r>
        <w:rPr>
          <w:spacing w:val="-1"/>
        </w:rPr>
        <w:t>rendő</w:t>
      </w:r>
      <w:r>
        <w:rPr>
          <w:spacing w:val="3"/>
        </w:rPr>
        <w:t xml:space="preserve"> </w:t>
      </w:r>
      <w:r>
        <w:rPr>
          <w:spacing w:val="-1"/>
        </w:rPr>
        <w:t>jogszabályokban</w:t>
      </w:r>
      <w:r>
        <w:rPr>
          <w:spacing w:val="3"/>
        </w:rPr>
        <w:t xml:space="preserve"> </w:t>
      </w:r>
      <w:r>
        <w:rPr>
          <w:spacing w:val="-2"/>
        </w:rPr>
        <w:t>és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(2)</w:t>
      </w:r>
      <w:r>
        <w:rPr>
          <w:spacing w:val="3"/>
        </w:rPr>
        <w:t xml:space="preserve"> </w:t>
      </w:r>
      <w:r>
        <w:rPr>
          <w:spacing w:val="-1"/>
        </w:rPr>
        <w:t>bekezdésben</w:t>
      </w:r>
      <w:r>
        <w:rPr>
          <w:spacing w:val="3"/>
        </w:rPr>
        <w:t xml:space="preserve"> </w:t>
      </w:r>
      <w:r>
        <w:rPr>
          <w:spacing w:val="-1"/>
        </w:rPr>
        <w:t>elıírt</w:t>
      </w:r>
      <w:r>
        <w:t xml:space="preserve"> </w:t>
      </w:r>
      <w:r>
        <w:rPr>
          <w:spacing w:val="-1"/>
        </w:rPr>
        <w:t>tartalmon</w:t>
      </w:r>
      <w:r>
        <w:rPr>
          <w:spacing w:val="3"/>
        </w:rPr>
        <w:t xml:space="preserve"> </w:t>
      </w:r>
      <w:r>
        <w:rPr>
          <w:spacing w:val="-1"/>
        </w:rPr>
        <w:t>túl</w:t>
      </w:r>
      <w:r>
        <w:rPr>
          <w:spacing w:val="7"/>
        </w:rPr>
        <w:t xml:space="preserve"> </w:t>
      </w:r>
      <w:r>
        <w:t>minden</w:t>
      </w:r>
      <w:r>
        <w:rPr>
          <w:spacing w:val="3"/>
        </w:rPr>
        <w:t xml:space="preserve"> </w:t>
      </w:r>
      <w:r>
        <w:t>esetben</w:t>
      </w:r>
      <w:r>
        <w:rPr>
          <w:spacing w:val="3"/>
        </w:rPr>
        <w:t xml:space="preserve"> </w:t>
      </w:r>
      <w:r>
        <w:t>vízelvezeté-</w:t>
      </w:r>
      <w:r>
        <w:rPr>
          <w:spacing w:val="96"/>
          <w:w w:val="99"/>
        </w:rPr>
        <w:t xml:space="preserve"> </w:t>
      </w:r>
      <w:r>
        <w:rPr>
          <w:spacing w:val="1"/>
        </w:rPr>
        <w:t>si</w:t>
      </w:r>
      <w:r>
        <w:rPr>
          <w:spacing w:val="-4"/>
        </w:rPr>
        <w:t xml:space="preserve"> </w:t>
      </w:r>
      <w:r>
        <w:t>és tereprendezési</w:t>
      </w:r>
      <w:r>
        <w:rPr>
          <w:spacing w:val="-3"/>
        </w:rPr>
        <w:t xml:space="preserve"> </w:t>
      </w:r>
      <w:r>
        <w:rPr>
          <w:spacing w:val="-1"/>
        </w:rPr>
        <w:t>tervet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t xml:space="preserve"> csatolni</w:t>
      </w:r>
      <w:r>
        <w:rPr>
          <w:spacing w:val="-3"/>
        </w:rPr>
        <w:t xml:space="preserve"> </w:t>
      </w:r>
      <w:r>
        <w:t>kell.</w:t>
      </w:r>
    </w:p>
    <w:p w:rsidR="002338E6" w:rsidRDefault="0093020F" w:rsidP="00777F3F">
      <w:pPr>
        <w:pStyle w:val="Szvegtrzs"/>
        <w:numPr>
          <w:ilvl w:val="0"/>
          <w:numId w:val="7"/>
        </w:numPr>
        <w:tabs>
          <w:tab w:val="left" w:pos="318"/>
        </w:tabs>
        <w:spacing w:line="239" w:lineRule="auto"/>
        <w:ind w:right="17" w:hanging="283"/>
      </w:pPr>
      <w:r>
        <w:rPr>
          <w:rStyle w:val="Lbjegyzet-hivatkozs"/>
        </w:rPr>
        <w:footnoteReference w:id="4"/>
      </w:r>
      <w:r w:rsidR="00777F3F">
        <w:t xml:space="preserve"> </w:t>
      </w:r>
    </w:p>
    <w:p w:rsidR="002338E6" w:rsidRDefault="002338E6" w:rsidP="002338E6">
      <w:pPr>
        <w:pStyle w:val="Szvegtrzs"/>
        <w:spacing w:after="240"/>
        <w:ind w:left="23" w:right="17"/>
        <w:jc w:val="center"/>
      </w:pPr>
    </w:p>
    <w:p w:rsidR="002338E6" w:rsidRDefault="002338E6" w:rsidP="002338E6">
      <w:pPr>
        <w:pStyle w:val="Szvegtrzs"/>
        <w:spacing w:line="242" w:lineRule="auto"/>
        <w:ind w:right="17" w:firstLine="710"/>
        <w:jc w:val="center"/>
        <w:rPr>
          <w:spacing w:val="28"/>
          <w:w w:val="99"/>
        </w:rPr>
      </w:pPr>
      <w:r>
        <w:rPr>
          <w:spacing w:val="-2"/>
        </w:rPr>
        <w:t>II.</w:t>
      </w:r>
      <w:r>
        <w:rPr>
          <w:spacing w:val="4"/>
        </w:rPr>
        <w:t xml:space="preserve"> </w:t>
      </w:r>
      <w:r>
        <w:rPr>
          <w:spacing w:val="-1"/>
        </w:rPr>
        <w:t>FEJEZET</w:t>
      </w:r>
    </w:p>
    <w:p w:rsidR="002338E6" w:rsidRDefault="002338E6" w:rsidP="002338E6">
      <w:pPr>
        <w:pStyle w:val="Szvegtrzs"/>
        <w:spacing w:after="240" w:line="242" w:lineRule="auto"/>
        <w:ind w:left="23" w:right="17" w:firstLine="709"/>
        <w:jc w:val="center"/>
        <w:rPr>
          <w:spacing w:val="-1"/>
        </w:rPr>
      </w:pPr>
      <w:r>
        <w:rPr>
          <w:spacing w:val="-1"/>
        </w:rPr>
        <w:t>TERÜLETFELHASZNÁLÁS</w:t>
      </w:r>
    </w:p>
    <w:p w:rsidR="002338E6" w:rsidRDefault="002338E6" w:rsidP="002338E6">
      <w:pPr>
        <w:pStyle w:val="Szvegtrzs"/>
        <w:spacing w:line="265" w:lineRule="exact"/>
        <w:ind w:left="0" w:right="53"/>
        <w:jc w:val="center"/>
        <w:rPr>
          <w:rFonts w:cs="Arial Narrow"/>
        </w:rPr>
      </w:pPr>
      <w:proofErr w:type="gramStart"/>
      <w:r>
        <w:rPr>
          <w:rFonts w:cs="Arial Narrow"/>
        </w:rPr>
        <w:t>3.§</w:t>
      </w:r>
      <w:proofErr w:type="gramEnd"/>
      <w:r>
        <w:rPr>
          <w:rFonts w:cs="Arial Narrow"/>
        </w:rPr>
        <w:t>.</w:t>
      </w:r>
    </w:p>
    <w:p w:rsidR="002338E6" w:rsidRDefault="002338E6" w:rsidP="002338E6">
      <w:pPr>
        <w:pStyle w:val="Szvegtrzs"/>
        <w:spacing w:after="240" w:line="274" w:lineRule="exact"/>
        <w:ind w:left="0"/>
        <w:jc w:val="center"/>
        <w:rPr>
          <w:spacing w:val="-1"/>
          <w:w w:val="105"/>
        </w:rPr>
      </w:pPr>
      <w:r>
        <w:rPr>
          <w:w w:val="105"/>
        </w:rPr>
        <w:t>Közigazgatási</w:t>
      </w:r>
      <w:r>
        <w:rPr>
          <w:spacing w:val="12"/>
          <w:w w:val="105"/>
        </w:rPr>
        <w:t xml:space="preserve"> </w:t>
      </w:r>
      <w:r>
        <w:rPr>
          <w:w w:val="105"/>
        </w:rPr>
        <w:t>határ,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-</w:t>
      </w:r>
      <w:r>
        <w:rPr>
          <w:spacing w:val="16"/>
          <w:w w:val="105"/>
        </w:rPr>
        <w:t xml:space="preserve"> </w:t>
      </w:r>
      <w:r>
        <w:rPr>
          <w:w w:val="105"/>
        </w:rPr>
        <w:t>és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kült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</w:p>
    <w:p w:rsidR="002338E6" w:rsidRDefault="002338E6" w:rsidP="002338E6">
      <w:pPr>
        <w:pStyle w:val="Szvegtrzs"/>
        <w:spacing w:after="240" w:line="266" w:lineRule="exact"/>
      </w:pPr>
      <w:r>
        <w:t>(1)</w:t>
      </w:r>
      <w:r>
        <w:rPr>
          <w:spacing w:val="-1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település</w:t>
      </w:r>
      <w:r>
        <w:rPr>
          <w:spacing w:val="-1"/>
        </w:rPr>
        <w:t xml:space="preserve"> </w:t>
      </w:r>
      <w:r>
        <w:t>közigazgatási</w:t>
      </w:r>
      <w:r>
        <w:rPr>
          <w:spacing w:val="-4"/>
        </w:rPr>
        <w:t xml:space="preserve"> </w:t>
      </w:r>
      <w:r>
        <w:rPr>
          <w:spacing w:val="-1"/>
        </w:rPr>
        <w:t>határvonalát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Külterületi</w:t>
      </w:r>
      <w:r>
        <w:rPr>
          <w:spacing w:val="-4"/>
        </w:rPr>
        <w:t xml:space="preserve"> </w:t>
      </w:r>
      <w:r>
        <w:t>Szabályozási</w:t>
      </w:r>
      <w:r>
        <w:rPr>
          <w:spacing w:val="-4"/>
        </w:rPr>
        <w:t xml:space="preserve"> </w:t>
      </w:r>
      <w:r>
        <w:rPr>
          <w:spacing w:val="-1"/>
        </w:rPr>
        <w:t>Terv</w:t>
      </w:r>
      <w:r>
        <w:rPr>
          <w:spacing w:val="-2"/>
        </w:rPr>
        <w:t xml:space="preserve"> </w:t>
      </w:r>
      <w:r>
        <w:rPr>
          <w:spacing w:val="-1"/>
        </w:rPr>
        <w:t>rögzíti.</w:t>
      </w:r>
    </w:p>
    <w:p w:rsidR="002338E6" w:rsidRDefault="002338E6" w:rsidP="002338E6">
      <w:pPr>
        <w:pStyle w:val="Szvegtrzs"/>
        <w:spacing w:after="240" w:line="242" w:lineRule="auto"/>
        <w:ind w:left="303" w:right="17" w:hanging="284"/>
      </w:pPr>
      <w:r>
        <w:t>(2)</w:t>
      </w:r>
      <w:r>
        <w:rPr>
          <w:spacing w:val="-1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közigazgatási</w:t>
      </w:r>
      <w:r>
        <w:rPr>
          <w:spacing w:val="40"/>
        </w:rPr>
        <w:t xml:space="preserve"> </w:t>
      </w:r>
      <w:r>
        <w:t>terület</w:t>
      </w:r>
      <w:r>
        <w:rPr>
          <w:spacing w:val="38"/>
        </w:rPr>
        <w:t xml:space="preserve"> </w:t>
      </w:r>
      <w:r>
        <w:rPr>
          <w:spacing w:val="-2"/>
        </w:rPr>
        <w:t>bel-és</w:t>
      </w:r>
      <w:r>
        <w:rPr>
          <w:spacing w:val="43"/>
        </w:rPr>
        <w:t xml:space="preserve"> </w:t>
      </w:r>
      <w:r>
        <w:rPr>
          <w:spacing w:val="-1"/>
        </w:rPr>
        <w:t>külterületre</w:t>
      </w:r>
      <w:r>
        <w:rPr>
          <w:spacing w:val="41"/>
        </w:rPr>
        <w:t xml:space="preserve"> </w:t>
      </w:r>
      <w:r>
        <w:rPr>
          <w:spacing w:val="-1"/>
        </w:rPr>
        <w:t>tagolódik.</w:t>
      </w:r>
      <w:r>
        <w:rPr>
          <w:spacing w:val="3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belterületi</w:t>
      </w:r>
      <w:r>
        <w:rPr>
          <w:spacing w:val="40"/>
        </w:rPr>
        <w:t xml:space="preserve"> </w:t>
      </w:r>
      <w:r>
        <w:t>határvonalat</w:t>
      </w:r>
      <w:r>
        <w:rPr>
          <w:spacing w:val="38"/>
        </w:rPr>
        <w:t xml:space="preserve"> </w:t>
      </w:r>
      <w:proofErr w:type="gramStart"/>
      <w:r>
        <w:rPr>
          <w:spacing w:val="-2"/>
        </w:rPr>
        <w:t>az</w:t>
      </w:r>
      <w:proofErr w:type="gramEnd"/>
      <w:r>
        <w:rPr>
          <w:spacing w:val="43"/>
        </w:rPr>
        <w:t xml:space="preserve"> </w:t>
      </w:r>
      <w:r>
        <w:rPr>
          <w:spacing w:val="-1"/>
        </w:rPr>
        <w:t>Önkormányzat</w:t>
      </w:r>
      <w:r>
        <w:rPr>
          <w:spacing w:val="36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Szabályozási</w:t>
      </w:r>
      <w:r>
        <w:rPr>
          <w:spacing w:val="-4"/>
        </w:rPr>
        <w:t xml:space="preserve"> </w:t>
      </w:r>
      <w:r>
        <w:t>Terv</w:t>
      </w:r>
      <w:r>
        <w:rPr>
          <w:spacing w:val="-1"/>
        </w:rPr>
        <w:t xml:space="preserve"> </w:t>
      </w:r>
      <w:r>
        <w:t>szerint</w:t>
      </w:r>
      <w:r>
        <w:rPr>
          <w:spacing w:val="-5"/>
        </w:rPr>
        <w:t xml:space="preserve"> </w:t>
      </w:r>
      <w:r>
        <w:rPr>
          <w:spacing w:val="-1"/>
        </w:rPr>
        <w:t>állapítja</w:t>
      </w:r>
      <w:r>
        <w:rPr>
          <w:spacing w:val="-2"/>
        </w:rPr>
        <w:t xml:space="preserve"> </w:t>
      </w:r>
      <w:r>
        <w:t>meg.</w:t>
      </w:r>
    </w:p>
    <w:p w:rsidR="002338E6" w:rsidRDefault="002338E6" w:rsidP="002338E6">
      <w:pPr>
        <w:pStyle w:val="Szvegtrzs"/>
        <w:spacing w:after="240" w:line="238" w:lineRule="auto"/>
        <w:ind w:left="303" w:right="17" w:hanging="284"/>
      </w:pPr>
      <w:r>
        <w:t>(3)</w:t>
      </w:r>
      <w:r>
        <w:rPr>
          <w:spacing w:val="-12"/>
        </w:rPr>
        <w:t xml:space="preserve"> </w:t>
      </w:r>
      <w:r>
        <w:t>Területet</w:t>
      </w:r>
      <w:r>
        <w:rPr>
          <w:spacing w:val="1"/>
        </w:rPr>
        <w:t xml:space="preserve"> </w:t>
      </w:r>
      <w:r>
        <w:t>belterületbe</w:t>
      </w:r>
      <w:r>
        <w:rPr>
          <w:spacing w:val="5"/>
        </w:rPr>
        <w:t xml:space="preserve"> </w:t>
      </w:r>
      <w:r>
        <w:rPr>
          <w:spacing w:val="1"/>
        </w:rPr>
        <w:t>vonni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meglévı</w:t>
      </w:r>
      <w:r>
        <w:rPr>
          <w:spacing w:val="4"/>
        </w:rPr>
        <w:t xml:space="preserve"> </w:t>
      </w:r>
      <w:r>
        <w:t>belterülethez</w:t>
      </w:r>
      <w:r>
        <w:rPr>
          <w:spacing w:val="6"/>
        </w:rPr>
        <w:t xml:space="preserve"> </w:t>
      </w:r>
      <w:r>
        <w:t>csatlakozóan, ütemezetten,</w:t>
      </w:r>
      <w:r>
        <w:rPr>
          <w:spacing w:val="1"/>
        </w:rPr>
        <w:t xml:space="preserve"> </w:t>
      </w:r>
      <w:proofErr w:type="gramStart"/>
      <w:r>
        <w:t>az</w:t>
      </w:r>
      <w:proofErr w:type="gramEnd"/>
      <w:r>
        <w:rPr>
          <w:spacing w:val="6"/>
        </w:rPr>
        <w:t xml:space="preserve"> </w:t>
      </w:r>
      <w:r>
        <w:rPr>
          <w:spacing w:val="-1"/>
        </w:rPr>
        <w:t>igénybevételeknek</w:t>
      </w:r>
      <w:r>
        <w:rPr>
          <w:spacing w:val="48"/>
        </w:rPr>
        <w:t xml:space="preserve"> </w:t>
      </w:r>
      <w:r>
        <w:t>megfelelıen,</w:t>
      </w:r>
      <w:r>
        <w:rPr>
          <w:spacing w:val="22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jogszabályokban</w:t>
      </w:r>
      <w:r>
        <w:rPr>
          <w:spacing w:val="27"/>
        </w:rPr>
        <w:t xml:space="preserve"> </w:t>
      </w:r>
      <w:r>
        <w:t>elıírt</w:t>
      </w:r>
      <w:r>
        <w:rPr>
          <w:spacing w:val="22"/>
        </w:rPr>
        <w:t xml:space="preserve"> </w:t>
      </w:r>
      <w:r>
        <w:rPr>
          <w:spacing w:val="-1"/>
        </w:rPr>
        <w:t>eljárásoknak</w:t>
      </w:r>
      <w:r>
        <w:rPr>
          <w:spacing w:val="26"/>
        </w:rPr>
        <w:t xml:space="preserve"> </w:t>
      </w:r>
      <w:r>
        <w:rPr>
          <w:spacing w:val="-1"/>
        </w:rPr>
        <w:t>megfelelıen</w:t>
      </w:r>
      <w:r>
        <w:rPr>
          <w:spacing w:val="26"/>
        </w:rPr>
        <w:t xml:space="preserve"> </w:t>
      </w:r>
      <w:r>
        <w:t>lehet.</w:t>
      </w:r>
    </w:p>
    <w:p w:rsidR="002338E6" w:rsidRDefault="002338E6" w:rsidP="002338E6">
      <w:pPr>
        <w:pStyle w:val="Szvegtrzs"/>
        <w:spacing w:line="265" w:lineRule="exact"/>
        <w:ind w:left="0"/>
        <w:jc w:val="center"/>
        <w:rPr>
          <w:rFonts w:cs="Arial Narrow"/>
        </w:rPr>
      </w:pPr>
      <w:proofErr w:type="gramStart"/>
      <w:r>
        <w:rPr>
          <w:rFonts w:cs="Arial Narrow"/>
        </w:rPr>
        <w:t>4.§</w:t>
      </w:r>
      <w:proofErr w:type="gramEnd"/>
      <w:r>
        <w:rPr>
          <w:rFonts w:cs="Arial Narrow"/>
        </w:rPr>
        <w:t>.</w:t>
      </w:r>
    </w:p>
    <w:p w:rsidR="002338E6" w:rsidRDefault="002338E6" w:rsidP="002338E6">
      <w:pPr>
        <w:pStyle w:val="Szvegtrzs"/>
        <w:spacing w:after="240" w:line="274" w:lineRule="exact"/>
        <w:ind w:left="0"/>
        <w:jc w:val="center"/>
        <w:rPr>
          <w:w w:val="105"/>
        </w:rPr>
      </w:pPr>
      <w:r>
        <w:rPr>
          <w:spacing w:val="-2"/>
          <w:w w:val="105"/>
        </w:rPr>
        <w:t>Te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-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lh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si</w:t>
      </w:r>
      <w:r>
        <w:rPr>
          <w:spacing w:val="45"/>
          <w:w w:val="105"/>
        </w:rPr>
        <w:t xml:space="preserve"> </w:t>
      </w:r>
      <w:r>
        <w:rPr>
          <w:w w:val="105"/>
        </w:rPr>
        <w:t>egységek</w:t>
      </w:r>
    </w:p>
    <w:p w:rsidR="002338E6" w:rsidRDefault="002338E6" w:rsidP="00414109">
      <w:pPr>
        <w:pStyle w:val="Szvegtrzs"/>
        <w:numPr>
          <w:ilvl w:val="0"/>
          <w:numId w:val="8"/>
        </w:numPr>
        <w:tabs>
          <w:tab w:val="left" w:pos="304"/>
        </w:tabs>
        <w:spacing w:line="265" w:lineRule="exact"/>
        <w:ind w:hanging="283"/>
      </w:pPr>
      <w:r>
        <w:t>A</w:t>
      </w:r>
      <w:r>
        <w:rPr>
          <w:spacing w:val="-5"/>
        </w:rPr>
        <w:t xml:space="preserve"> </w:t>
      </w:r>
      <w:r>
        <w:t>Szabályozási</w:t>
      </w:r>
      <w:r>
        <w:rPr>
          <w:spacing w:val="-4"/>
        </w:rPr>
        <w:t xml:space="preserve"> </w:t>
      </w:r>
      <w:r>
        <w:t>Terv</w:t>
      </w:r>
      <w:r>
        <w:rPr>
          <w:spacing w:val="-1"/>
        </w:rPr>
        <w:t xml:space="preserve"> által</w:t>
      </w:r>
      <w:r>
        <w:rPr>
          <w:spacing w:val="-4"/>
        </w:rPr>
        <w:t xml:space="preserve"> </w:t>
      </w:r>
      <w:r>
        <w:rPr>
          <w:spacing w:val="-1"/>
        </w:rPr>
        <w:t>érintett</w:t>
      </w:r>
      <w:r>
        <w:rPr>
          <w:spacing w:val="-5"/>
        </w:rPr>
        <w:t xml:space="preserve"> </w:t>
      </w:r>
      <w:r>
        <w:t>terület</w:t>
      </w:r>
      <w:r>
        <w:rPr>
          <w:spacing w:val="-4"/>
        </w:rPr>
        <w:t xml:space="preserve"> </w:t>
      </w:r>
      <w:r>
        <w:t>beépítési</w:t>
      </w:r>
      <w:r>
        <w:rPr>
          <w:spacing w:val="-4"/>
        </w:rPr>
        <w:t xml:space="preserve"> </w:t>
      </w:r>
      <w:r>
        <w:t>szempontból</w:t>
      </w:r>
    </w:p>
    <w:p w:rsidR="002338E6" w:rsidRDefault="002338E6" w:rsidP="00414109">
      <w:pPr>
        <w:pStyle w:val="Szvegtrzs"/>
        <w:numPr>
          <w:ilvl w:val="1"/>
          <w:numId w:val="8"/>
        </w:numPr>
        <w:tabs>
          <w:tab w:val="left" w:pos="740"/>
        </w:tabs>
        <w:spacing w:line="274" w:lineRule="exact"/>
        <w:ind w:hanging="346"/>
      </w:pPr>
      <w:r>
        <w:t>beépítésre</w:t>
      </w:r>
      <w:r>
        <w:rPr>
          <w:spacing w:val="-2"/>
        </w:rPr>
        <w:t xml:space="preserve"> </w:t>
      </w:r>
      <w:r>
        <w:t>szánt</w:t>
      </w:r>
      <w:r>
        <w:rPr>
          <w:spacing w:val="-4"/>
        </w:rPr>
        <w:t xml:space="preserve"> </w:t>
      </w:r>
      <w:r>
        <w:rPr>
          <w:spacing w:val="-1"/>
        </w:rPr>
        <w:t>(beépített,</w:t>
      </w:r>
      <w:r>
        <w:t xml:space="preserve"> </w:t>
      </w:r>
      <w:r>
        <w:rPr>
          <w:spacing w:val="1"/>
        </w:rPr>
        <w:t>vagy</w:t>
      </w:r>
      <w:r>
        <w:t xml:space="preserve"> további</w:t>
      </w:r>
      <w:r>
        <w:rPr>
          <w:spacing w:val="-3"/>
        </w:rPr>
        <w:t xml:space="preserve"> </w:t>
      </w:r>
      <w:r>
        <w:rPr>
          <w:spacing w:val="-1"/>
        </w:rPr>
        <w:t>beépítésre</w:t>
      </w:r>
      <w:r>
        <w:rPr>
          <w:spacing w:val="-2"/>
        </w:rPr>
        <w:t xml:space="preserve"> </w:t>
      </w:r>
      <w:r>
        <w:rPr>
          <w:spacing w:val="-1"/>
        </w:rPr>
        <w:t xml:space="preserve">kijelölt) </w:t>
      </w:r>
      <w:r>
        <w:t>és</w:t>
      </w:r>
    </w:p>
    <w:p w:rsidR="002338E6" w:rsidRDefault="002338E6" w:rsidP="00414109">
      <w:pPr>
        <w:pStyle w:val="Szvegtrzs"/>
        <w:numPr>
          <w:ilvl w:val="1"/>
          <w:numId w:val="8"/>
        </w:numPr>
        <w:tabs>
          <w:tab w:val="left" w:pos="740"/>
        </w:tabs>
        <w:spacing w:before="3"/>
        <w:ind w:right="3589" w:hanging="346"/>
      </w:pPr>
      <w:proofErr w:type="gramStart"/>
      <w:r>
        <w:t>beépítésre</w:t>
      </w:r>
      <w:proofErr w:type="gramEnd"/>
      <w:r>
        <w:rPr>
          <w:spacing w:val="-2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szánt</w:t>
      </w:r>
      <w:r>
        <w:rPr>
          <w:spacing w:val="27"/>
        </w:rPr>
        <w:t xml:space="preserve"> </w:t>
      </w:r>
      <w:r>
        <w:t>területekre</w:t>
      </w:r>
      <w:r>
        <w:rPr>
          <w:spacing w:val="-3"/>
        </w:rPr>
        <w:t xml:space="preserve"> </w:t>
      </w:r>
      <w:r>
        <w:rPr>
          <w:spacing w:val="-1"/>
        </w:rPr>
        <w:t>tagolódik.</w:t>
      </w:r>
    </w:p>
    <w:p w:rsidR="002338E6" w:rsidRDefault="002338E6" w:rsidP="00414109">
      <w:pPr>
        <w:pStyle w:val="Szvegtrzs"/>
        <w:numPr>
          <w:ilvl w:val="0"/>
          <w:numId w:val="8"/>
        </w:numPr>
        <w:spacing w:line="266" w:lineRule="exact"/>
      </w:pPr>
      <w:r>
        <w:t>Beépítésre</w:t>
      </w:r>
      <w:r>
        <w:rPr>
          <w:spacing w:val="-2"/>
        </w:rPr>
        <w:t xml:space="preserve"> </w:t>
      </w:r>
      <w:r>
        <w:t>szánt</w:t>
      </w:r>
      <w:r>
        <w:rPr>
          <w:spacing w:val="-4"/>
        </w:rPr>
        <w:t xml:space="preserve"> </w:t>
      </w:r>
      <w:r>
        <w:t>területek</w:t>
      </w:r>
      <w:r>
        <w:rPr>
          <w:spacing w:val="-1"/>
        </w:rPr>
        <w:t xml:space="preserve"> </w:t>
      </w:r>
      <w:r>
        <w:t xml:space="preserve">és </w:t>
      </w:r>
      <w:r>
        <w:rPr>
          <w:spacing w:val="-1"/>
        </w:rPr>
        <w:t xml:space="preserve">ezek </w:t>
      </w:r>
      <w:r>
        <w:t>építési</w:t>
      </w:r>
      <w:r>
        <w:rPr>
          <w:spacing w:val="-3"/>
        </w:rPr>
        <w:t xml:space="preserve"> </w:t>
      </w:r>
      <w:r>
        <w:rPr>
          <w:spacing w:val="-1"/>
        </w:rPr>
        <w:t>övezetei</w:t>
      </w:r>
    </w:p>
    <w:p w:rsidR="002338E6" w:rsidRDefault="002338E6" w:rsidP="00414109">
      <w:pPr>
        <w:pStyle w:val="Szvegtrzs"/>
        <w:numPr>
          <w:ilvl w:val="1"/>
          <w:numId w:val="8"/>
        </w:numPr>
        <w:spacing w:line="265" w:lineRule="exact"/>
        <w:rPr>
          <w:rFonts w:cs="Arial Narrow"/>
        </w:rPr>
      </w:pPr>
      <w:r>
        <w:t>Lakóterület</w:t>
      </w:r>
      <w:r>
        <w:rPr>
          <w:spacing w:val="2"/>
        </w:rPr>
        <w:t xml:space="preserve"> </w:t>
      </w:r>
      <w:r>
        <w:t>(L)</w:t>
      </w:r>
    </w:p>
    <w:p w:rsidR="0094489E" w:rsidRDefault="002338E6" w:rsidP="0094489E">
      <w:pPr>
        <w:pStyle w:val="Szvegtrzs"/>
        <w:spacing w:line="266" w:lineRule="exact"/>
        <w:ind w:firstLine="689"/>
        <w:rPr>
          <w:rFonts w:cs="Arial Narrow"/>
        </w:rPr>
      </w:pPr>
      <w:proofErr w:type="gramStart"/>
      <w:r>
        <w:t>falusias</w:t>
      </w:r>
      <w:proofErr w:type="gramEnd"/>
      <w:r>
        <w:rPr>
          <w:spacing w:val="-1"/>
        </w:rPr>
        <w:t xml:space="preserve"> lakóterület</w:t>
      </w:r>
      <w:r w:rsidR="0094489E">
        <w:rPr>
          <w:spacing w:val="-1"/>
        </w:rPr>
        <w:tab/>
      </w:r>
      <w:r w:rsidR="0094489E">
        <w:rPr>
          <w:spacing w:val="-1"/>
        </w:rPr>
        <w:tab/>
      </w:r>
      <w:r w:rsidR="0094489E">
        <w:rPr>
          <w:spacing w:val="-1"/>
        </w:rPr>
        <w:tab/>
      </w:r>
      <w:r w:rsidR="0094489E">
        <w:rPr>
          <w:spacing w:val="-1"/>
        </w:rPr>
        <w:tab/>
      </w:r>
      <w:r w:rsidR="0094489E">
        <w:rPr>
          <w:spacing w:val="-1"/>
        </w:rPr>
        <w:tab/>
      </w:r>
      <w:r w:rsidR="0094489E" w:rsidRPr="0094489E">
        <w:rPr>
          <w:w w:val="105"/>
        </w:rPr>
        <w:t xml:space="preserve"> </w:t>
      </w:r>
      <w:r w:rsidR="0094489E">
        <w:rPr>
          <w:w w:val="105"/>
        </w:rPr>
        <w:t>Lf-1,</w:t>
      </w:r>
      <w:r w:rsidR="0094489E">
        <w:rPr>
          <w:spacing w:val="-6"/>
          <w:w w:val="105"/>
        </w:rPr>
        <w:t xml:space="preserve"> </w:t>
      </w:r>
      <w:r w:rsidR="0094489E">
        <w:rPr>
          <w:w w:val="105"/>
        </w:rPr>
        <w:t>Lf-2,</w:t>
      </w:r>
      <w:r w:rsidR="0094489E">
        <w:rPr>
          <w:spacing w:val="-6"/>
          <w:w w:val="105"/>
        </w:rPr>
        <w:t xml:space="preserve"> </w:t>
      </w:r>
      <w:r w:rsidR="0094489E">
        <w:rPr>
          <w:w w:val="105"/>
        </w:rPr>
        <w:t>Lf-3</w:t>
      </w:r>
    </w:p>
    <w:p w:rsidR="0077222A" w:rsidRDefault="0077222A" w:rsidP="0077222A">
      <w:pPr>
        <w:pStyle w:val="Szvegtrzs"/>
        <w:spacing w:line="242" w:lineRule="auto"/>
        <w:ind w:left="0" w:right="2526" w:firstLine="709"/>
        <w:rPr>
          <w:spacing w:val="22"/>
        </w:rPr>
      </w:pPr>
    </w:p>
    <w:p w:rsidR="002338E6" w:rsidRDefault="002338E6" w:rsidP="0094489E">
      <w:pPr>
        <w:pStyle w:val="Szvegtrzs"/>
        <w:spacing w:line="266" w:lineRule="exact"/>
        <w:rPr>
          <w:rFonts w:cs="Arial Narrow"/>
        </w:rPr>
      </w:pPr>
      <w:r>
        <w:t>Gazdasági</w:t>
      </w:r>
      <w:r>
        <w:rPr>
          <w:spacing w:val="-4"/>
        </w:rPr>
        <w:t xml:space="preserve"> </w:t>
      </w:r>
      <w:r>
        <w:t>területek</w:t>
      </w:r>
      <w:r>
        <w:rPr>
          <w:spacing w:val="-2"/>
        </w:rPr>
        <w:t xml:space="preserve"> (G)</w:t>
      </w:r>
      <w:r w:rsidR="0094489E">
        <w:rPr>
          <w:spacing w:val="-2"/>
        </w:rPr>
        <w:tab/>
      </w:r>
      <w:r w:rsidR="0094489E">
        <w:rPr>
          <w:spacing w:val="-2"/>
        </w:rPr>
        <w:tab/>
      </w:r>
      <w:r w:rsidR="0094489E">
        <w:rPr>
          <w:spacing w:val="-2"/>
        </w:rPr>
        <w:tab/>
      </w:r>
      <w:r w:rsidR="0094489E">
        <w:rPr>
          <w:spacing w:val="-2"/>
        </w:rPr>
        <w:tab/>
      </w:r>
      <w:r w:rsidR="0094489E">
        <w:rPr>
          <w:spacing w:val="-2"/>
        </w:rPr>
        <w:tab/>
      </w:r>
      <w:r w:rsidR="0094489E">
        <w:rPr>
          <w:spacing w:val="-2"/>
        </w:rPr>
        <w:tab/>
      </w:r>
      <w:r w:rsidR="0094489E">
        <w:rPr>
          <w:w w:val="105"/>
        </w:rPr>
        <w:t>Gksz-1</w:t>
      </w:r>
    </w:p>
    <w:p w:rsidR="0077222A" w:rsidRDefault="002338E6" w:rsidP="0077222A">
      <w:pPr>
        <w:pStyle w:val="Szvegtrzs"/>
        <w:ind w:left="726" w:right="1845"/>
        <w:rPr>
          <w:spacing w:val="44"/>
        </w:rPr>
      </w:pPr>
      <w:proofErr w:type="gramStart"/>
      <w:r>
        <w:rPr>
          <w:spacing w:val="-1"/>
        </w:rPr>
        <w:t>kereskedelmi-szolgáltató</w:t>
      </w:r>
      <w:proofErr w:type="gramEnd"/>
      <w:r>
        <w:rPr>
          <w:spacing w:val="-3"/>
        </w:rPr>
        <w:t xml:space="preserve"> </w:t>
      </w:r>
      <w:r>
        <w:t>terület</w:t>
      </w:r>
    </w:p>
    <w:p w:rsidR="0077222A" w:rsidRPr="0077222A" w:rsidRDefault="002338E6" w:rsidP="00414109">
      <w:pPr>
        <w:pStyle w:val="Szvegtrzs"/>
        <w:numPr>
          <w:ilvl w:val="1"/>
          <w:numId w:val="8"/>
        </w:numPr>
        <w:ind w:right="1845"/>
      </w:pPr>
      <w:r>
        <w:t>Különleges</w:t>
      </w:r>
      <w:r>
        <w:rPr>
          <w:spacing w:val="3"/>
        </w:rPr>
        <w:t xml:space="preserve"> </w:t>
      </w:r>
      <w:r>
        <w:t>terület</w:t>
      </w:r>
      <w:r>
        <w:rPr>
          <w:spacing w:val="-1"/>
        </w:rPr>
        <w:t xml:space="preserve"> (K)</w:t>
      </w:r>
    </w:p>
    <w:p w:rsidR="002338E6" w:rsidRDefault="002338E6" w:rsidP="0077222A">
      <w:pPr>
        <w:pStyle w:val="Szvegtrzs"/>
        <w:ind w:left="726" w:right="1845"/>
      </w:pPr>
      <w:proofErr w:type="gramStart"/>
      <w:r>
        <w:t>sportolási</w:t>
      </w:r>
      <w:proofErr w:type="gramEnd"/>
      <w:r>
        <w:rPr>
          <w:spacing w:val="-4"/>
        </w:rPr>
        <w:t xml:space="preserve"> </w:t>
      </w:r>
      <w:r>
        <w:t>célú</w:t>
      </w:r>
      <w:r>
        <w:rPr>
          <w:spacing w:val="-2"/>
        </w:rPr>
        <w:t xml:space="preserve"> </w:t>
      </w:r>
      <w:r>
        <w:t>terület</w:t>
      </w:r>
      <w:r w:rsidR="0094489E">
        <w:tab/>
      </w:r>
      <w:r w:rsidR="0094489E">
        <w:tab/>
      </w:r>
      <w:r w:rsidR="0094489E">
        <w:tab/>
      </w:r>
      <w:r w:rsidR="0094489E">
        <w:tab/>
      </w:r>
      <w:r w:rsidR="0094489E">
        <w:tab/>
      </w:r>
      <w:r w:rsidR="0094489E">
        <w:rPr>
          <w:w w:val="105"/>
        </w:rPr>
        <w:t>Ksp-1</w:t>
      </w:r>
    </w:p>
    <w:p w:rsidR="002338E6" w:rsidRDefault="002338E6" w:rsidP="0077222A">
      <w:pPr>
        <w:pStyle w:val="Szvegtrzs"/>
        <w:spacing w:line="273" w:lineRule="exact"/>
        <w:ind w:left="0" w:firstLine="709"/>
      </w:pPr>
      <w:proofErr w:type="gramStart"/>
      <w:r>
        <w:rPr>
          <w:spacing w:val="-2"/>
          <w:w w:val="110"/>
        </w:rPr>
        <w:t>temet</w:t>
      </w:r>
      <w:r>
        <w:rPr>
          <w:spacing w:val="-1"/>
          <w:w w:val="110"/>
        </w:rPr>
        <w:t>ı</w:t>
      </w:r>
      <w:proofErr w:type="gramEnd"/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w w:val="105"/>
        </w:rPr>
        <w:t>Kte-1</w:t>
      </w:r>
    </w:p>
    <w:p w:rsidR="002338E6" w:rsidRDefault="002338E6" w:rsidP="0077222A">
      <w:pPr>
        <w:pStyle w:val="Szvegtrzs"/>
        <w:spacing w:before="3" w:line="274" w:lineRule="exact"/>
        <w:ind w:left="284" w:firstLine="425"/>
      </w:pPr>
      <w:proofErr w:type="gramStart"/>
      <w:r>
        <w:rPr>
          <w:spacing w:val="-1"/>
        </w:rPr>
        <w:t>turisztikai-rekreációs</w:t>
      </w:r>
      <w:proofErr w:type="gramEnd"/>
      <w:r>
        <w:rPr>
          <w:spacing w:val="-4"/>
        </w:rPr>
        <w:t xml:space="preserve"> </w:t>
      </w:r>
      <w:r>
        <w:t>terület</w:t>
      </w:r>
      <w:r w:rsidR="0094489E">
        <w:tab/>
      </w:r>
      <w:r w:rsidR="0094489E">
        <w:tab/>
      </w:r>
      <w:r w:rsidR="0094489E">
        <w:tab/>
      </w:r>
      <w:r w:rsidR="0094489E">
        <w:tab/>
      </w:r>
      <w:r w:rsidR="0094489E">
        <w:rPr>
          <w:w w:val="105"/>
        </w:rPr>
        <w:t>Kre-1</w:t>
      </w:r>
    </w:p>
    <w:p w:rsidR="0077222A" w:rsidRPr="0077222A" w:rsidRDefault="002338E6" w:rsidP="0077222A">
      <w:pPr>
        <w:pStyle w:val="Szvegtrzs"/>
        <w:ind w:left="284" w:right="17" w:firstLine="425"/>
      </w:pPr>
      <w:proofErr w:type="gramStart"/>
      <w:r>
        <w:t>mővelıdési</w:t>
      </w:r>
      <w:proofErr w:type="gramEnd"/>
      <w:r>
        <w:rPr>
          <w:spacing w:val="9"/>
        </w:rPr>
        <w:t xml:space="preserve"> </w:t>
      </w:r>
      <w:r>
        <w:t>intézmény</w:t>
      </w:r>
      <w:r>
        <w:rPr>
          <w:spacing w:val="14"/>
        </w:rPr>
        <w:t xml:space="preserve"> </w:t>
      </w:r>
      <w:r>
        <w:rPr>
          <w:spacing w:val="-1"/>
        </w:rPr>
        <w:t>elhelyezésére</w:t>
      </w:r>
      <w:r>
        <w:rPr>
          <w:spacing w:val="13"/>
        </w:rPr>
        <w:t xml:space="preserve"> </w:t>
      </w:r>
      <w:r>
        <w:t>szolgáló</w:t>
      </w:r>
      <w:r>
        <w:rPr>
          <w:spacing w:val="12"/>
        </w:rPr>
        <w:t xml:space="preserve"> </w:t>
      </w:r>
      <w:r>
        <w:rPr>
          <w:spacing w:val="-1"/>
        </w:rPr>
        <w:t>terület</w:t>
      </w:r>
      <w:r w:rsidR="0094489E">
        <w:rPr>
          <w:spacing w:val="-1"/>
        </w:rPr>
        <w:tab/>
      </w:r>
      <w:r w:rsidR="0094489E">
        <w:rPr>
          <w:w w:val="105"/>
        </w:rPr>
        <w:t>Km-1</w:t>
      </w:r>
    </w:p>
    <w:p w:rsidR="002338E6" w:rsidRDefault="002338E6" w:rsidP="0026692C">
      <w:pPr>
        <w:pStyle w:val="Szvegtrzs"/>
        <w:spacing w:after="240"/>
        <w:ind w:left="284" w:right="17" w:firstLine="425"/>
        <w:rPr>
          <w:w w:val="105"/>
        </w:rPr>
      </w:pPr>
      <w:proofErr w:type="gramStart"/>
      <w:r>
        <w:rPr>
          <w:spacing w:val="-1"/>
        </w:rPr>
        <w:t>földtani</w:t>
      </w:r>
      <w:proofErr w:type="gramEnd"/>
      <w:r>
        <w:rPr>
          <w:spacing w:val="-4"/>
        </w:rPr>
        <w:t xml:space="preserve"> </w:t>
      </w:r>
      <w:r>
        <w:t>szelvény-bemutató</w:t>
      </w:r>
      <w:r>
        <w:rPr>
          <w:spacing w:val="-2"/>
        </w:rPr>
        <w:t xml:space="preserve"> </w:t>
      </w:r>
      <w:r>
        <w:t>terület</w:t>
      </w:r>
      <w:r w:rsidR="0094489E">
        <w:tab/>
      </w:r>
      <w:r w:rsidR="0094489E">
        <w:tab/>
      </w:r>
      <w:r w:rsidR="0094489E">
        <w:tab/>
      </w:r>
      <w:r w:rsidR="0094489E">
        <w:rPr>
          <w:spacing w:val="1"/>
          <w:w w:val="105"/>
        </w:rPr>
        <w:t>K</w:t>
      </w:r>
      <w:r w:rsidR="0094489E">
        <w:rPr>
          <w:w w:val="105"/>
        </w:rPr>
        <w:t>f</w:t>
      </w:r>
      <w:r w:rsidR="0094489E">
        <w:rPr>
          <w:spacing w:val="1"/>
          <w:w w:val="105"/>
        </w:rPr>
        <w:t>-</w:t>
      </w:r>
      <w:r w:rsidR="0094489E">
        <w:rPr>
          <w:w w:val="105"/>
        </w:rPr>
        <w:t>1</w:t>
      </w:r>
    </w:p>
    <w:p w:rsidR="0026692C" w:rsidRDefault="0026692C" w:rsidP="00414109">
      <w:pPr>
        <w:pStyle w:val="Szvegtrzs"/>
        <w:numPr>
          <w:ilvl w:val="0"/>
          <w:numId w:val="8"/>
        </w:numPr>
        <w:spacing w:line="266" w:lineRule="exact"/>
      </w:pPr>
      <w:r>
        <w:t>Beépítésre</w:t>
      </w:r>
      <w:r>
        <w:rPr>
          <w:spacing w:val="-2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szánt</w:t>
      </w:r>
      <w:r>
        <w:rPr>
          <w:spacing w:val="-5"/>
        </w:rPr>
        <w:t xml:space="preserve"> </w:t>
      </w:r>
      <w:r>
        <w:t>területek</w:t>
      </w:r>
    </w:p>
    <w:p w:rsidR="0026692C" w:rsidRPr="0026692C" w:rsidRDefault="0026692C" w:rsidP="00414109">
      <w:pPr>
        <w:pStyle w:val="Szvegtrzs"/>
        <w:numPr>
          <w:ilvl w:val="1"/>
          <w:numId w:val="8"/>
        </w:numPr>
        <w:spacing w:line="238" w:lineRule="auto"/>
        <w:ind w:right="17"/>
        <w:rPr>
          <w:rFonts w:cs="Arial Narrow"/>
        </w:rPr>
      </w:pPr>
      <w:r>
        <w:t>Közlekedési</w:t>
      </w:r>
      <w:r>
        <w:rPr>
          <w:spacing w:val="5"/>
        </w:rPr>
        <w:t xml:space="preserve"> </w:t>
      </w:r>
      <w:r>
        <w:t>területek</w:t>
      </w:r>
      <w:r>
        <w:rPr>
          <w:spacing w:val="8"/>
        </w:rPr>
        <w:t xml:space="preserve"> </w:t>
      </w:r>
      <w:r>
        <w:rPr>
          <w:spacing w:val="-1"/>
        </w:rPr>
        <w:t>(Kö)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w w:val="105"/>
        </w:rPr>
        <w:t>Köu</w:t>
      </w:r>
    </w:p>
    <w:p w:rsidR="0026692C" w:rsidRDefault="0026692C" w:rsidP="0026692C">
      <w:pPr>
        <w:pStyle w:val="Szvegtrzs"/>
        <w:ind w:right="2493" w:firstLine="689"/>
      </w:pPr>
      <w:proofErr w:type="gramStart"/>
      <w:r>
        <w:t>utak</w:t>
      </w:r>
      <w:proofErr w:type="gramEnd"/>
      <w:r>
        <w:t>,</w:t>
      </w:r>
      <w:r>
        <w:rPr>
          <w:spacing w:val="-5"/>
        </w:rPr>
        <w:t xml:space="preserve"> </w:t>
      </w:r>
      <w:r>
        <w:t>utcák,</w:t>
      </w:r>
      <w:r>
        <w:rPr>
          <w:spacing w:val="-4"/>
        </w:rPr>
        <w:t xml:space="preserve"> </w:t>
      </w:r>
      <w:r>
        <w:t xml:space="preserve">terek </w:t>
      </w:r>
      <w:r>
        <w:rPr>
          <w:spacing w:val="27"/>
        </w:rPr>
        <w:t xml:space="preserve"> </w:t>
      </w:r>
      <w:r>
        <w:t>parkolók</w:t>
      </w:r>
      <w:r>
        <w:tab/>
      </w:r>
      <w:r>
        <w:tab/>
      </w:r>
      <w:r>
        <w:tab/>
      </w:r>
      <w:r>
        <w:tab/>
        <w:t>P</w:t>
      </w:r>
    </w:p>
    <w:p w:rsidR="0026692C" w:rsidRDefault="0026692C" w:rsidP="00414109">
      <w:pPr>
        <w:pStyle w:val="Szvegtrzs"/>
        <w:numPr>
          <w:ilvl w:val="1"/>
          <w:numId w:val="8"/>
        </w:numPr>
        <w:ind w:right="2493"/>
      </w:pPr>
      <w:r>
        <w:t>Erdőterületek (E)</w:t>
      </w:r>
    </w:p>
    <w:p w:rsidR="0026692C" w:rsidRDefault="0026692C" w:rsidP="0026692C">
      <w:pPr>
        <w:pStyle w:val="Szvegtrzs"/>
        <w:ind w:left="726" w:right="2493"/>
        <w:rPr>
          <w:spacing w:val="30"/>
        </w:rPr>
      </w:pPr>
      <w:proofErr w:type="gramStart"/>
      <w:r>
        <w:rPr>
          <w:w w:val="105"/>
        </w:rPr>
        <w:t>védelmi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(védı-</w:t>
      </w:r>
      <w:r>
        <w:rPr>
          <w:spacing w:val="-6"/>
          <w:w w:val="105"/>
        </w:rPr>
        <w:t xml:space="preserve"> </w:t>
      </w:r>
      <w:r>
        <w:rPr>
          <w:w w:val="105"/>
        </w:rPr>
        <w:t>és</w:t>
      </w:r>
      <w:r>
        <w:rPr>
          <w:spacing w:val="-11"/>
          <w:w w:val="105"/>
        </w:rPr>
        <w:t xml:space="preserve"> </w:t>
      </w:r>
      <w:r>
        <w:rPr>
          <w:w w:val="105"/>
        </w:rPr>
        <w:t>védett)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erd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k</w:t>
      </w:r>
      <w:r>
        <w:rPr>
          <w:spacing w:val="-2"/>
          <w:w w:val="105"/>
        </w:rPr>
        <w:tab/>
      </w:r>
      <w:r>
        <w:rPr>
          <w:spacing w:val="-2"/>
          <w:w w:val="105"/>
        </w:rPr>
        <w:tab/>
      </w:r>
      <w:r>
        <w:rPr>
          <w:spacing w:val="-2"/>
          <w:w w:val="105"/>
        </w:rPr>
        <w:tab/>
      </w:r>
      <w:r>
        <w:rPr>
          <w:spacing w:val="-2"/>
          <w:w w:val="105"/>
        </w:rPr>
        <w:tab/>
        <w:t>Ev</w:t>
      </w:r>
    </w:p>
    <w:p w:rsidR="0026692C" w:rsidRPr="0026692C" w:rsidRDefault="0026692C" w:rsidP="00414109">
      <w:pPr>
        <w:pStyle w:val="Szvegtrzs"/>
        <w:numPr>
          <w:ilvl w:val="1"/>
          <w:numId w:val="8"/>
        </w:numPr>
        <w:ind w:right="2493"/>
      </w:pPr>
      <w:r>
        <w:rPr>
          <w:w w:val="105"/>
        </w:rPr>
        <w:t>Mezıgazdasági</w:t>
      </w:r>
      <w:r>
        <w:rPr>
          <w:spacing w:val="-39"/>
          <w:w w:val="105"/>
        </w:rPr>
        <w:t xml:space="preserve"> </w:t>
      </w:r>
      <w:r>
        <w:rPr>
          <w:w w:val="105"/>
        </w:rPr>
        <w:t>területek</w:t>
      </w:r>
      <w:r>
        <w:rPr>
          <w:spacing w:val="-37"/>
          <w:w w:val="105"/>
        </w:rPr>
        <w:t xml:space="preserve"> </w:t>
      </w:r>
      <w:r>
        <w:rPr>
          <w:w w:val="105"/>
        </w:rPr>
        <w:t>(M)</w:t>
      </w:r>
    </w:p>
    <w:p w:rsidR="0026692C" w:rsidRDefault="0026692C" w:rsidP="0026692C">
      <w:pPr>
        <w:pStyle w:val="Szvegtrzs"/>
        <w:spacing w:before="3"/>
        <w:ind w:right="17" w:firstLine="689"/>
        <w:rPr>
          <w:spacing w:val="54"/>
        </w:rPr>
      </w:pPr>
      <w:proofErr w:type="gramStart"/>
      <w:r>
        <w:rPr>
          <w:spacing w:val="-1"/>
        </w:rPr>
        <w:t>korlátozott</w:t>
      </w:r>
      <w:proofErr w:type="gramEnd"/>
      <w:r>
        <w:rPr>
          <w:spacing w:val="13"/>
        </w:rPr>
        <w:t xml:space="preserve"> </w:t>
      </w:r>
      <w:r>
        <w:t>használatú</w:t>
      </w:r>
      <w:r>
        <w:rPr>
          <w:spacing w:val="17"/>
        </w:rPr>
        <w:t xml:space="preserve"> </w:t>
      </w:r>
      <w:r>
        <w:rPr>
          <w:spacing w:val="-1"/>
        </w:rPr>
        <w:t>mezıgazdasági</w:t>
      </w:r>
      <w:r>
        <w:rPr>
          <w:spacing w:val="15"/>
        </w:rPr>
        <w:t xml:space="preserve"> </w:t>
      </w:r>
      <w:r>
        <w:t>területek</w:t>
      </w:r>
      <w:r>
        <w:tab/>
      </w:r>
      <w:r>
        <w:tab/>
        <w:t>Mák-0</w:t>
      </w:r>
    </w:p>
    <w:p w:rsidR="0026692C" w:rsidRDefault="0026692C" w:rsidP="0026692C">
      <w:pPr>
        <w:pStyle w:val="Szvegtrzs"/>
        <w:spacing w:before="3"/>
        <w:ind w:right="17" w:firstLine="689"/>
        <w:rPr>
          <w:spacing w:val="60"/>
        </w:rPr>
      </w:pPr>
      <w:proofErr w:type="gramStart"/>
      <w:r>
        <w:rPr>
          <w:spacing w:val="-1"/>
        </w:rPr>
        <w:t>korlátozott</w:t>
      </w:r>
      <w:proofErr w:type="gramEnd"/>
      <w:r>
        <w:rPr>
          <w:spacing w:val="8"/>
        </w:rPr>
        <w:t xml:space="preserve"> </w:t>
      </w:r>
      <w:r>
        <w:t>használatú</w:t>
      </w:r>
      <w:r>
        <w:rPr>
          <w:spacing w:val="13"/>
        </w:rPr>
        <w:t xml:space="preserve"> </w:t>
      </w:r>
      <w:r>
        <w:rPr>
          <w:spacing w:val="-1"/>
        </w:rPr>
        <w:t>általános</w:t>
      </w:r>
      <w:r>
        <w:rPr>
          <w:spacing w:val="14"/>
        </w:rPr>
        <w:t xml:space="preserve"> </w:t>
      </w:r>
      <w:r>
        <w:t>mezıgazdasági</w:t>
      </w:r>
      <w:r>
        <w:rPr>
          <w:spacing w:val="10"/>
        </w:rPr>
        <w:t xml:space="preserve"> </w:t>
      </w:r>
      <w:r>
        <w:rPr>
          <w:spacing w:val="-1"/>
        </w:rPr>
        <w:t>terület</w:t>
      </w:r>
      <w:r>
        <w:rPr>
          <w:spacing w:val="-1"/>
        </w:rPr>
        <w:tab/>
        <w:t>Mák-1</w:t>
      </w:r>
    </w:p>
    <w:p w:rsidR="0026692C" w:rsidRDefault="0026692C" w:rsidP="00414109">
      <w:pPr>
        <w:pStyle w:val="Szvegtrzs"/>
        <w:numPr>
          <w:ilvl w:val="1"/>
          <w:numId w:val="8"/>
        </w:numPr>
        <w:spacing w:before="3"/>
        <w:ind w:right="17"/>
        <w:rPr>
          <w:rFonts w:cs="Arial Narrow"/>
        </w:rPr>
      </w:pPr>
      <w:r>
        <w:t>Vízgazdálkodási</w:t>
      </w:r>
      <w:r>
        <w:rPr>
          <w:spacing w:val="-6"/>
        </w:rPr>
        <w:t xml:space="preserve"> </w:t>
      </w:r>
      <w:r>
        <w:t>területek</w:t>
      </w:r>
      <w:r>
        <w:rPr>
          <w:spacing w:val="-3"/>
        </w:rPr>
        <w:t xml:space="preserve"> </w:t>
      </w:r>
      <w:r>
        <w:rPr>
          <w:spacing w:val="-1"/>
        </w:rPr>
        <w:t>(V)</w:t>
      </w:r>
    </w:p>
    <w:p w:rsidR="0026692C" w:rsidRDefault="0026692C" w:rsidP="0026692C">
      <w:pPr>
        <w:pStyle w:val="Szvegtrzs"/>
        <w:spacing w:before="3"/>
        <w:ind w:right="20" w:firstLine="689"/>
        <w:rPr>
          <w:spacing w:val="26"/>
        </w:rPr>
      </w:pPr>
      <w:proofErr w:type="gramStart"/>
      <w:r>
        <w:t>folyóvizek</w:t>
      </w:r>
      <w:proofErr w:type="gramEnd"/>
      <w:r>
        <w:rPr>
          <w:spacing w:val="-1"/>
        </w:rPr>
        <w:t xml:space="preserve"> </w:t>
      </w:r>
      <w:r>
        <w:t xml:space="preserve">és </w:t>
      </w:r>
      <w:r>
        <w:rPr>
          <w:spacing w:val="-1"/>
        </w:rPr>
        <w:t>állóvizek</w:t>
      </w:r>
      <w:r>
        <w:t xml:space="preserve"> medre,</w:t>
      </w:r>
      <w:r>
        <w:rPr>
          <w:spacing w:val="-5"/>
        </w:rPr>
        <w:t xml:space="preserve"> </w:t>
      </w:r>
      <w:r>
        <w:t>hullámtere</w:t>
      </w:r>
      <w:r>
        <w:rPr>
          <w:spacing w:val="-1"/>
        </w:rPr>
        <w:t xml:space="preserve"> </w:t>
      </w:r>
      <w:r>
        <w:t xml:space="preserve">és </w:t>
      </w:r>
      <w:r>
        <w:rPr>
          <w:spacing w:val="-1"/>
        </w:rPr>
        <w:t>parti</w:t>
      </w:r>
      <w:r>
        <w:rPr>
          <w:spacing w:val="-5"/>
        </w:rPr>
        <w:t xml:space="preserve"> </w:t>
      </w:r>
      <w:r>
        <w:t>sávja</w:t>
      </w:r>
      <w:r>
        <w:tab/>
        <w:t>V</w:t>
      </w:r>
    </w:p>
    <w:p w:rsidR="0026692C" w:rsidRDefault="0026692C" w:rsidP="0026692C">
      <w:pPr>
        <w:pStyle w:val="Szvegtrzs"/>
        <w:spacing w:before="3"/>
        <w:ind w:right="20" w:firstLine="689"/>
      </w:pPr>
      <w:proofErr w:type="gramStart"/>
      <w:r>
        <w:t>közcélú</w:t>
      </w:r>
      <w:proofErr w:type="gramEnd"/>
      <w:r>
        <w:rPr>
          <w:spacing w:val="-2"/>
        </w:rPr>
        <w:t xml:space="preserve"> </w:t>
      </w:r>
      <w:r>
        <w:t>nyílt</w:t>
      </w:r>
      <w:r>
        <w:rPr>
          <w:spacing w:val="-5"/>
        </w:rPr>
        <w:t xml:space="preserve"> </w:t>
      </w:r>
      <w:r>
        <w:t xml:space="preserve">csatornák </w:t>
      </w:r>
      <w:r>
        <w:rPr>
          <w:spacing w:val="-1"/>
        </w:rPr>
        <w:t>árkok,</w:t>
      </w:r>
      <w:r>
        <w:rPr>
          <w:spacing w:val="-5"/>
        </w:rPr>
        <w:t xml:space="preserve"> </w:t>
      </w:r>
      <w:r>
        <w:t>vízjárta</w:t>
      </w:r>
      <w:r>
        <w:rPr>
          <w:spacing w:val="-1"/>
        </w:rPr>
        <w:t xml:space="preserve"> </w:t>
      </w:r>
      <w:r>
        <w:t>területek</w:t>
      </w:r>
    </w:p>
    <w:p w:rsidR="0026692C" w:rsidRDefault="0026692C" w:rsidP="0026692C">
      <w:pPr>
        <w:pStyle w:val="Szvegtrzs"/>
        <w:ind w:right="17"/>
      </w:pPr>
    </w:p>
    <w:p w:rsidR="002338E6" w:rsidRDefault="002338E6" w:rsidP="002338E6">
      <w:pPr>
        <w:pStyle w:val="Szvegtrzs"/>
        <w:spacing w:after="240" w:line="274" w:lineRule="exact"/>
        <w:ind w:left="0"/>
        <w:rPr>
          <w:rFonts w:cs="Arial Narrow"/>
        </w:rPr>
      </w:pPr>
    </w:p>
    <w:p w:rsidR="002338E6" w:rsidRDefault="002338E6" w:rsidP="002338E6">
      <w:pPr>
        <w:pStyle w:val="Szvegtrzs"/>
        <w:spacing w:after="240" w:line="238" w:lineRule="auto"/>
        <w:ind w:left="303" w:right="17" w:hanging="284"/>
        <w:jc w:val="center"/>
      </w:pPr>
    </w:p>
    <w:p w:rsidR="002338E6" w:rsidRDefault="002338E6" w:rsidP="002338E6">
      <w:pPr>
        <w:pStyle w:val="Szvegtrzs"/>
        <w:spacing w:after="240" w:line="274" w:lineRule="exact"/>
        <w:ind w:left="0"/>
        <w:rPr>
          <w:spacing w:val="-1"/>
          <w:w w:val="105"/>
        </w:rPr>
      </w:pPr>
    </w:p>
    <w:p w:rsidR="003B744B" w:rsidRDefault="003B744B" w:rsidP="003B744B">
      <w:pPr>
        <w:pStyle w:val="Szvegtrzs"/>
        <w:spacing w:line="266" w:lineRule="exact"/>
        <w:ind w:left="0"/>
        <w:jc w:val="center"/>
        <w:rPr>
          <w:rFonts w:cs="Arial Narrow"/>
        </w:rPr>
      </w:pPr>
      <w:r>
        <w:rPr>
          <w:spacing w:val="-1"/>
        </w:rPr>
        <w:t>III. FEJEZET</w:t>
      </w:r>
    </w:p>
    <w:p w:rsidR="003B744B" w:rsidRDefault="003B744B" w:rsidP="003B744B">
      <w:pPr>
        <w:pStyle w:val="Szvegtrzs"/>
        <w:spacing w:before="3" w:after="240"/>
        <w:ind w:left="23"/>
        <w:jc w:val="center"/>
        <w:rPr>
          <w:spacing w:val="-1"/>
        </w:rPr>
      </w:pPr>
      <w:r>
        <w:t>ÁLTALÁNOS</w:t>
      </w:r>
      <w:r>
        <w:rPr>
          <w:spacing w:val="51"/>
        </w:rPr>
        <w:t xml:space="preserve"> </w:t>
      </w:r>
      <w:r>
        <w:rPr>
          <w:spacing w:val="-1"/>
        </w:rPr>
        <w:t>TERÜLETFELHASZNÁLÁSI</w:t>
      </w:r>
      <w:r>
        <w:rPr>
          <w:spacing w:val="52"/>
        </w:rPr>
        <w:t xml:space="preserve"> </w:t>
      </w:r>
      <w:r>
        <w:rPr>
          <w:spacing w:val="-1"/>
        </w:rPr>
        <w:t>KÖVETELMÉNYEK</w:t>
      </w:r>
    </w:p>
    <w:p w:rsidR="003B744B" w:rsidRDefault="003B744B" w:rsidP="003B744B">
      <w:pPr>
        <w:pStyle w:val="Szvegtrzs"/>
        <w:spacing w:line="265" w:lineRule="exact"/>
        <w:ind w:left="0" w:right="1"/>
        <w:jc w:val="center"/>
        <w:rPr>
          <w:rFonts w:cs="Arial Narrow"/>
        </w:rPr>
      </w:pPr>
      <w:proofErr w:type="gramStart"/>
      <w:r>
        <w:rPr>
          <w:rFonts w:cs="Arial Narrow"/>
        </w:rPr>
        <w:t>5.§</w:t>
      </w:r>
      <w:proofErr w:type="gramEnd"/>
      <w:r>
        <w:rPr>
          <w:rFonts w:cs="Arial Narrow"/>
        </w:rPr>
        <w:t>.</w:t>
      </w:r>
      <w:r w:rsidR="005F20A2">
        <w:rPr>
          <w:rStyle w:val="Lbjegyzet-hivatkozs"/>
          <w:rFonts w:cs="Arial Narrow"/>
        </w:rPr>
        <w:footnoteReference w:id="5"/>
      </w:r>
    </w:p>
    <w:p w:rsidR="003B744B" w:rsidRDefault="003B744B" w:rsidP="003B744B">
      <w:pPr>
        <w:pStyle w:val="Szvegtrzs"/>
        <w:spacing w:after="120" w:line="274" w:lineRule="exact"/>
        <w:ind w:left="0"/>
        <w:jc w:val="center"/>
        <w:rPr>
          <w:spacing w:val="-2"/>
          <w:w w:val="110"/>
        </w:rPr>
      </w:pP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spacing w:val="-1"/>
          <w:w w:val="110"/>
        </w:rPr>
        <w:t>föld</w:t>
      </w:r>
      <w:r>
        <w:rPr>
          <w:spacing w:val="-20"/>
          <w:w w:val="110"/>
        </w:rPr>
        <w:t xml:space="preserve"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me</w:t>
      </w:r>
    </w:p>
    <w:p w:rsidR="003B744B" w:rsidRDefault="003B744B" w:rsidP="003B744B">
      <w:pPr>
        <w:pStyle w:val="Szvegtrzs"/>
        <w:spacing w:line="238" w:lineRule="auto"/>
        <w:ind w:left="303" w:right="17" w:hanging="284"/>
      </w:pPr>
    </w:p>
    <w:p w:rsidR="003B744B" w:rsidRDefault="003B744B" w:rsidP="003B744B">
      <w:pPr>
        <w:pStyle w:val="Szvegtrzs"/>
        <w:spacing w:line="266" w:lineRule="exact"/>
        <w:ind w:left="2"/>
        <w:jc w:val="center"/>
        <w:rPr>
          <w:rFonts w:cs="Arial Narrow"/>
        </w:rPr>
      </w:pPr>
      <w:r>
        <w:rPr>
          <w:rFonts w:cs="Arial Narrow"/>
        </w:rPr>
        <w:tab/>
      </w:r>
      <w:proofErr w:type="gramStart"/>
      <w:r>
        <w:rPr>
          <w:rFonts w:cs="Arial Narrow"/>
        </w:rPr>
        <w:t>6.§</w:t>
      </w:r>
      <w:proofErr w:type="gramEnd"/>
      <w:r>
        <w:rPr>
          <w:rFonts w:cs="Arial Narrow"/>
        </w:rPr>
        <w:t>.</w:t>
      </w:r>
      <w:r w:rsidR="005F20A2">
        <w:rPr>
          <w:rStyle w:val="Lbjegyzet-hivatkozs"/>
          <w:rFonts w:cs="Arial Narrow"/>
        </w:rPr>
        <w:footnoteReference w:id="6"/>
      </w:r>
    </w:p>
    <w:p w:rsidR="003B744B" w:rsidRDefault="003B744B" w:rsidP="003B744B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levegı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me</w:t>
      </w:r>
    </w:p>
    <w:p w:rsidR="003B744B" w:rsidRDefault="005F20A2" w:rsidP="003B744B">
      <w:pPr>
        <w:pStyle w:val="Szvegtrzs"/>
        <w:spacing w:after="240" w:line="242" w:lineRule="auto"/>
        <w:ind w:left="610" w:right="17" w:hanging="591"/>
      </w:pPr>
      <w:r>
        <w:t xml:space="preserve"> </w:t>
      </w:r>
    </w:p>
    <w:p w:rsidR="003B744B" w:rsidRDefault="003B744B" w:rsidP="003B744B">
      <w:pPr>
        <w:pStyle w:val="Szvegtrzs"/>
        <w:spacing w:line="266" w:lineRule="exact"/>
        <w:ind w:left="1"/>
        <w:jc w:val="center"/>
        <w:rPr>
          <w:rFonts w:cs="Arial Narrow"/>
        </w:rPr>
      </w:pPr>
      <w:proofErr w:type="gramStart"/>
      <w:r>
        <w:rPr>
          <w:rFonts w:cs="Arial Narrow"/>
        </w:rPr>
        <w:t>7.§</w:t>
      </w:r>
      <w:proofErr w:type="gramEnd"/>
      <w:r>
        <w:rPr>
          <w:rFonts w:cs="Arial Narrow"/>
        </w:rPr>
        <w:t>.</w:t>
      </w:r>
      <w:r w:rsidR="005F20A2">
        <w:rPr>
          <w:rStyle w:val="Lbjegyzet-hivatkozs"/>
          <w:rFonts w:cs="Arial Narrow"/>
        </w:rPr>
        <w:footnoteReference w:id="7"/>
      </w:r>
    </w:p>
    <w:p w:rsidR="003B744B" w:rsidRDefault="003B744B" w:rsidP="00B17022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felszíni</w:t>
      </w:r>
      <w:r>
        <w:rPr>
          <w:spacing w:val="6"/>
          <w:w w:val="105"/>
        </w:rPr>
        <w:t xml:space="preserve"> </w:t>
      </w:r>
      <w:r>
        <w:rPr>
          <w:w w:val="105"/>
        </w:rPr>
        <w:t>és</w:t>
      </w:r>
      <w:r>
        <w:rPr>
          <w:spacing w:val="9"/>
          <w:w w:val="105"/>
        </w:rPr>
        <w:t xml:space="preserve"> </w:t>
      </w:r>
      <w:r>
        <w:rPr>
          <w:w w:val="105"/>
        </w:rPr>
        <w:t>felszín</w:t>
      </w:r>
      <w:r>
        <w:rPr>
          <w:spacing w:val="8"/>
          <w:w w:val="105"/>
        </w:rPr>
        <w:t xml:space="preserve"> </w:t>
      </w:r>
      <w:r>
        <w:rPr>
          <w:w w:val="105"/>
        </w:rPr>
        <w:t>alatti</w:t>
      </w:r>
      <w:r>
        <w:rPr>
          <w:spacing w:val="6"/>
          <w:w w:val="105"/>
        </w:rPr>
        <w:t xml:space="preserve"> </w:t>
      </w:r>
      <w:r>
        <w:rPr>
          <w:w w:val="105"/>
        </w:rPr>
        <w:t>vizek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lm</w:t>
      </w:r>
      <w:r>
        <w:rPr>
          <w:spacing w:val="-2"/>
          <w:w w:val="105"/>
        </w:rPr>
        <w:t>e</w:t>
      </w:r>
    </w:p>
    <w:p w:rsidR="00B17022" w:rsidRDefault="00B17022" w:rsidP="003507C7">
      <w:pPr>
        <w:pStyle w:val="Szvegtrzs"/>
        <w:spacing w:line="266" w:lineRule="exact"/>
        <w:ind w:left="379" w:right="1"/>
        <w:jc w:val="center"/>
        <w:rPr>
          <w:rFonts w:cs="Arial Narrow"/>
        </w:rPr>
      </w:pPr>
      <w:proofErr w:type="gramStart"/>
      <w:r>
        <w:rPr>
          <w:rFonts w:cs="Arial Narrow"/>
        </w:rPr>
        <w:t>8.§</w:t>
      </w:r>
      <w:proofErr w:type="gramEnd"/>
      <w:r>
        <w:rPr>
          <w:rFonts w:cs="Arial Narrow"/>
        </w:rPr>
        <w:t>.</w:t>
      </w:r>
      <w:r w:rsidR="003507C7">
        <w:rPr>
          <w:rStyle w:val="Lbjegyzet-hivatkozs"/>
          <w:rFonts w:cs="Arial Narrow"/>
        </w:rPr>
        <w:footnoteReference w:id="8"/>
      </w:r>
    </w:p>
    <w:p w:rsidR="00B17022" w:rsidRPr="00B17022" w:rsidRDefault="00B17022" w:rsidP="003507C7">
      <w:pPr>
        <w:pStyle w:val="Szvegtrzs"/>
        <w:spacing w:before="3" w:after="240"/>
        <w:ind w:left="19"/>
        <w:jc w:val="center"/>
        <w:rPr>
          <w:rFonts w:cs="Arial Narrow"/>
        </w:rPr>
      </w:pPr>
      <w:r>
        <w:rPr>
          <w:spacing w:val="-2"/>
          <w:w w:val="105"/>
        </w:rPr>
        <w:t>Za</w:t>
      </w:r>
      <w:r>
        <w:rPr>
          <w:spacing w:val="-1"/>
          <w:w w:val="105"/>
        </w:rPr>
        <w:t>j</w:t>
      </w:r>
      <w:r>
        <w:rPr>
          <w:spacing w:val="-2"/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és</w:t>
      </w:r>
      <w:r>
        <w:rPr>
          <w:spacing w:val="-3"/>
          <w:w w:val="105"/>
        </w:rPr>
        <w:t xml:space="preserve"> </w:t>
      </w:r>
      <w:r>
        <w:rPr>
          <w:w w:val="105"/>
        </w:rPr>
        <w:t>rezgésvédelem</w:t>
      </w:r>
    </w:p>
    <w:p w:rsidR="00B17022" w:rsidRDefault="00B17022" w:rsidP="003507C7">
      <w:pPr>
        <w:pStyle w:val="Szvegtrzs"/>
        <w:spacing w:line="265" w:lineRule="exact"/>
        <w:ind w:left="303" w:right="4"/>
        <w:jc w:val="center"/>
        <w:rPr>
          <w:rFonts w:cs="Arial Narrow"/>
        </w:rPr>
      </w:pPr>
      <w:proofErr w:type="gramStart"/>
      <w:r>
        <w:rPr>
          <w:rFonts w:cs="Arial Narrow"/>
        </w:rPr>
        <w:t>9.§</w:t>
      </w:r>
      <w:proofErr w:type="gramEnd"/>
      <w:r>
        <w:rPr>
          <w:rFonts w:cs="Arial Narrow"/>
        </w:rPr>
        <w:t>.</w:t>
      </w:r>
      <w:r w:rsidR="003507C7">
        <w:rPr>
          <w:rStyle w:val="Lbjegyzet-hivatkozs"/>
          <w:rFonts w:cs="Arial Narrow"/>
        </w:rPr>
        <w:footnoteReference w:id="9"/>
      </w:r>
    </w:p>
    <w:p w:rsidR="00B17022" w:rsidRPr="00B17022" w:rsidRDefault="00B17022" w:rsidP="003507C7">
      <w:pPr>
        <w:pStyle w:val="Szvegtrzs"/>
        <w:spacing w:after="240" w:line="274" w:lineRule="exact"/>
        <w:ind w:left="301"/>
        <w:jc w:val="center"/>
        <w:rPr>
          <w:rFonts w:cs="Arial Narrow"/>
        </w:rPr>
      </w:pPr>
      <w:r>
        <w:rPr>
          <w:spacing w:val="-2"/>
          <w:w w:val="105"/>
        </w:rPr>
        <w:t>Tá</w:t>
      </w:r>
      <w:r>
        <w:rPr>
          <w:spacing w:val="-1"/>
          <w:w w:val="105"/>
        </w:rPr>
        <w:t>j</w:t>
      </w:r>
      <w:r>
        <w:rPr>
          <w:spacing w:val="-2"/>
          <w:w w:val="105"/>
        </w:rPr>
        <w:t>-</w:t>
      </w:r>
      <w:r>
        <w:rPr>
          <w:w w:val="105"/>
        </w:rPr>
        <w:t xml:space="preserve"> és</w:t>
      </w:r>
      <w:r>
        <w:rPr>
          <w:spacing w:val="1"/>
          <w:w w:val="105"/>
        </w:rPr>
        <w:t xml:space="preserve"> </w:t>
      </w:r>
      <w:r>
        <w:rPr>
          <w:w w:val="105"/>
        </w:rPr>
        <w:t>természetvédelem</w:t>
      </w:r>
    </w:p>
    <w:p w:rsidR="00B17022" w:rsidRDefault="00B17022" w:rsidP="003C0D68">
      <w:pPr>
        <w:pStyle w:val="Szvegtrzs"/>
        <w:spacing w:after="240"/>
        <w:ind w:left="23" w:right="17"/>
        <w:jc w:val="both"/>
      </w:pPr>
    </w:p>
    <w:p w:rsidR="00B17022" w:rsidRDefault="00B17022" w:rsidP="003C0D68">
      <w:pPr>
        <w:pStyle w:val="Szvegtrzs"/>
        <w:spacing w:after="240"/>
        <w:ind w:left="23" w:right="17"/>
      </w:pPr>
    </w:p>
    <w:p w:rsidR="00B17022" w:rsidRDefault="00B17022" w:rsidP="00B17022">
      <w:pPr>
        <w:pStyle w:val="Szvegtrzs"/>
        <w:spacing w:line="265" w:lineRule="exact"/>
        <w:ind w:left="6"/>
        <w:jc w:val="center"/>
        <w:rPr>
          <w:rFonts w:cs="Arial Narrow"/>
        </w:rPr>
      </w:pPr>
      <w:r>
        <w:rPr>
          <w:rFonts w:cs="Arial Narrow"/>
        </w:rPr>
        <w:t>10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  <w:r w:rsidR="003C0D68">
        <w:rPr>
          <w:rStyle w:val="Lbjegyzet-hivatkozs"/>
          <w:rFonts w:cs="Arial Narrow"/>
        </w:rPr>
        <w:footnoteReference w:id="10"/>
      </w:r>
    </w:p>
    <w:p w:rsidR="00B17022" w:rsidRDefault="00B17022" w:rsidP="00B17022">
      <w:pPr>
        <w:pStyle w:val="Szvegtrzs"/>
        <w:spacing w:after="240" w:line="274" w:lineRule="exact"/>
        <w:ind w:left="0"/>
        <w:jc w:val="center"/>
        <w:rPr>
          <w:spacing w:val="-1"/>
          <w:w w:val="105"/>
        </w:rPr>
      </w:pPr>
      <w:r>
        <w:rPr>
          <w:w w:val="105"/>
        </w:rPr>
        <w:t>Hulladékgazdálkodás,</w:t>
      </w:r>
      <w:r>
        <w:rPr>
          <w:spacing w:val="52"/>
          <w:w w:val="105"/>
        </w:rPr>
        <w:t xml:space="preserve"> </w:t>
      </w:r>
      <w:r>
        <w:rPr>
          <w:spacing w:val="-2"/>
          <w:w w:val="105"/>
        </w:rPr>
        <w:t>-á</w:t>
      </w:r>
      <w:r>
        <w:rPr>
          <w:spacing w:val="-1"/>
          <w:w w:val="105"/>
        </w:rPr>
        <w:t>rt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lm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tl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í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s</w:t>
      </w:r>
    </w:p>
    <w:p w:rsidR="00B17022" w:rsidRDefault="00B17022" w:rsidP="003C0D68">
      <w:pPr>
        <w:pStyle w:val="Szvegtrzs"/>
        <w:spacing w:after="240"/>
        <w:ind w:left="301" w:right="19" w:hanging="284"/>
        <w:jc w:val="both"/>
      </w:pPr>
    </w:p>
    <w:p w:rsidR="00B17022" w:rsidRDefault="00B17022" w:rsidP="00B17022">
      <w:pPr>
        <w:pStyle w:val="Szvegtrzs"/>
        <w:spacing w:line="265" w:lineRule="exact"/>
        <w:ind w:left="7"/>
        <w:jc w:val="center"/>
        <w:rPr>
          <w:rFonts w:cs="Arial Narrow"/>
        </w:rPr>
      </w:pPr>
      <w:r>
        <w:rPr>
          <w:rFonts w:cs="Arial Narrow"/>
        </w:rPr>
        <w:t>11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  <w:r w:rsidR="003C0D68">
        <w:rPr>
          <w:rStyle w:val="Lbjegyzet-hivatkozs"/>
          <w:rFonts w:cs="Arial Narrow"/>
        </w:rPr>
        <w:footnoteReference w:id="11"/>
      </w:r>
    </w:p>
    <w:p w:rsidR="00B17022" w:rsidRDefault="00B17022" w:rsidP="00B17022">
      <w:pPr>
        <w:pStyle w:val="Szvegtrzs"/>
        <w:spacing w:after="240" w:line="274" w:lineRule="exact"/>
        <w:ind w:left="0"/>
        <w:jc w:val="center"/>
        <w:rPr>
          <w:rFonts w:cs="Arial Narrow"/>
        </w:rPr>
      </w:pPr>
      <w:r>
        <w:rPr>
          <w:w w:val="105"/>
        </w:rPr>
        <w:t>Közm</w:t>
      </w:r>
      <w:r w:rsidR="003C0D68">
        <w:rPr>
          <w:w w:val="105"/>
        </w:rPr>
        <w:t>ü</w:t>
      </w:r>
      <w:r>
        <w:rPr>
          <w:w w:val="105"/>
        </w:rPr>
        <w:t>vek</w:t>
      </w:r>
    </w:p>
    <w:p w:rsidR="00B17022" w:rsidRDefault="00B17022" w:rsidP="00B17022">
      <w:pPr>
        <w:pStyle w:val="Szvegtrzs"/>
        <w:tabs>
          <w:tab w:val="left" w:pos="3075"/>
        </w:tabs>
        <w:spacing w:after="240" w:line="274" w:lineRule="exact"/>
        <w:ind w:left="0"/>
        <w:rPr>
          <w:rFonts w:cs="Arial Narrow"/>
        </w:rPr>
      </w:pPr>
    </w:p>
    <w:p w:rsidR="00953A9E" w:rsidRDefault="00953A9E" w:rsidP="00953A9E">
      <w:pPr>
        <w:pStyle w:val="Szvegtrzs"/>
        <w:spacing w:line="266" w:lineRule="exact"/>
        <w:jc w:val="center"/>
        <w:rPr>
          <w:rFonts w:cs="Arial Narrow"/>
        </w:rPr>
      </w:pPr>
      <w:r>
        <w:rPr>
          <w:spacing w:val="-2"/>
        </w:rPr>
        <w:t>IV.</w:t>
      </w:r>
      <w:r>
        <w:rPr>
          <w:spacing w:val="2"/>
        </w:rPr>
        <w:t xml:space="preserve"> </w:t>
      </w:r>
      <w:r>
        <w:rPr>
          <w:spacing w:val="-1"/>
        </w:rPr>
        <w:t>FEJEZET</w:t>
      </w:r>
    </w:p>
    <w:p w:rsidR="00953A9E" w:rsidRDefault="00953A9E" w:rsidP="00953A9E">
      <w:pPr>
        <w:pStyle w:val="Szvegtrzs"/>
        <w:spacing w:before="3"/>
        <w:ind w:left="1320" w:right="17" w:hanging="1301"/>
        <w:jc w:val="center"/>
        <w:rPr>
          <w:spacing w:val="21"/>
          <w:w w:val="108"/>
        </w:rPr>
      </w:pPr>
      <w:r>
        <w:rPr>
          <w:w w:val="105"/>
        </w:rPr>
        <w:t>A</w:t>
      </w:r>
      <w:r>
        <w:rPr>
          <w:spacing w:val="-32"/>
          <w:w w:val="105"/>
        </w:rPr>
        <w:t xml:space="preserve"> </w:t>
      </w:r>
      <w:r>
        <w:rPr>
          <w:w w:val="105"/>
        </w:rPr>
        <w:t>TELEKALAKÍTÁS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ÉS</w:t>
      </w:r>
      <w:r>
        <w:rPr>
          <w:spacing w:val="-34"/>
          <w:w w:val="105"/>
        </w:rPr>
        <w:t xml:space="preserve"> </w:t>
      </w:r>
      <w:r>
        <w:rPr>
          <w:w w:val="105"/>
        </w:rPr>
        <w:t>A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ÉTESÍTMÉNYE</w:t>
      </w:r>
      <w:r>
        <w:rPr>
          <w:spacing w:val="-1"/>
          <w:w w:val="105"/>
        </w:rPr>
        <w:t>K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HE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YEZÉSÉNE</w:t>
      </w:r>
      <w:r>
        <w:rPr>
          <w:spacing w:val="-1"/>
          <w:w w:val="105"/>
        </w:rPr>
        <w:t>K</w:t>
      </w:r>
    </w:p>
    <w:p w:rsidR="00F81158" w:rsidRDefault="00953A9E" w:rsidP="00953A9E">
      <w:pPr>
        <w:pStyle w:val="Szvegtrzs"/>
        <w:spacing w:before="3" w:after="240"/>
        <w:ind w:left="1315" w:right="17" w:hanging="1298"/>
        <w:jc w:val="center"/>
        <w:rPr>
          <w:spacing w:val="-2"/>
          <w:w w:val="105"/>
        </w:rPr>
      </w:pPr>
      <w:r>
        <w:rPr>
          <w:w w:val="105"/>
        </w:rPr>
        <w:t>ÁLTALÁNOS</w:t>
      </w:r>
      <w:r>
        <w:rPr>
          <w:spacing w:val="-2"/>
          <w:w w:val="105"/>
        </w:rPr>
        <w:t xml:space="preserve"> ÉRVÉNYŐ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Lİ</w:t>
      </w:r>
      <w:r>
        <w:rPr>
          <w:spacing w:val="-2"/>
          <w:w w:val="105"/>
        </w:rPr>
        <w:t>ÍR</w:t>
      </w:r>
      <w:r>
        <w:rPr>
          <w:spacing w:val="-1"/>
          <w:w w:val="105"/>
        </w:rPr>
        <w:t>Á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I</w:t>
      </w:r>
    </w:p>
    <w:p w:rsidR="00953A9E" w:rsidRDefault="00953A9E" w:rsidP="00953A9E">
      <w:pPr>
        <w:pStyle w:val="Szvegtrzs"/>
        <w:spacing w:line="265" w:lineRule="exact"/>
        <w:ind w:left="7"/>
        <w:jc w:val="center"/>
        <w:rPr>
          <w:rFonts w:cs="Arial Narrow"/>
        </w:rPr>
      </w:pPr>
      <w:r>
        <w:rPr>
          <w:rFonts w:cs="Arial Narrow"/>
        </w:rPr>
        <w:t>12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953A9E" w:rsidRDefault="00953A9E" w:rsidP="00953A9E">
      <w:pPr>
        <w:pStyle w:val="Szvegtrzs"/>
        <w:spacing w:after="240" w:line="274" w:lineRule="exact"/>
        <w:ind w:left="0"/>
        <w:jc w:val="center"/>
        <w:rPr>
          <w:w w:val="105"/>
        </w:rPr>
      </w:pPr>
      <w:r>
        <w:rPr>
          <w:w w:val="105"/>
        </w:rPr>
        <w:t>Telekalakítás</w:t>
      </w:r>
    </w:p>
    <w:p w:rsidR="00953A9E" w:rsidRDefault="00953A9E" w:rsidP="00414109">
      <w:pPr>
        <w:pStyle w:val="Szvegtrzs"/>
        <w:numPr>
          <w:ilvl w:val="0"/>
          <w:numId w:val="12"/>
        </w:numPr>
        <w:spacing w:after="240"/>
        <w:ind w:left="374" w:right="17" w:hanging="357"/>
        <w:jc w:val="both"/>
      </w:pPr>
      <w:r>
        <w:t>Telek</w:t>
      </w:r>
      <w:r>
        <w:rPr>
          <w:spacing w:val="22"/>
        </w:rPr>
        <w:t xml:space="preserve"> </w:t>
      </w:r>
      <w:r>
        <w:rPr>
          <w:spacing w:val="-2"/>
        </w:rPr>
        <w:t>csak</w:t>
      </w:r>
      <w:r>
        <w:rPr>
          <w:spacing w:val="22"/>
        </w:rPr>
        <w:t xml:space="preserve"> </w:t>
      </w:r>
      <w:r>
        <w:rPr>
          <w:spacing w:val="-1"/>
        </w:rPr>
        <w:t>abban</w:t>
      </w:r>
      <w:r>
        <w:rPr>
          <w:spacing w:val="21"/>
        </w:rPr>
        <w:t xml:space="preserve"> </w:t>
      </w:r>
      <w:proofErr w:type="gramStart"/>
      <w:r>
        <w:rPr>
          <w:spacing w:val="-2"/>
        </w:rPr>
        <w:t>az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esetben</w:t>
      </w:r>
      <w:r>
        <w:rPr>
          <w:spacing w:val="21"/>
        </w:rPr>
        <w:t xml:space="preserve"> </w:t>
      </w:r>
      <w:r>
        <w:rPr>
          <w:spacing w:val="-1"/>
        </w:rPr>
        <w:t>alakítható,</w:t>
      </w:r>
      <w:r>
        <w:rPr>
          <w:spacing w:val="17"/>
        </w:rPr>
        <w:t xml:space="preserve"> </w:t>
      </w:r>
      <w:r>
        <w:t>ha</w:t>
      </w:r>
      <w:r>
        <w:rPr>
          <w:spacing w:val="21"/>
        </w:rPr>
        <w:t xml:space="preserve"> </w:t>
      </w:r>
      <w:r>
        <w:t>az</w:t>
      </w:r>
      <w:r>
        <w:rPr>
          <w:spacing w:val="17"/>
        </w:rPr>
        <w:t xml:space="preserve"> </w:t>
      </w:r>
      <w:r>
        <w:rPr>
          <w:spacing w:val="-1"/>
        </w:rPr>
        <w:t>így</w:t>
      </w:r>
      <w:r>
        <w:rPr>
          <w:spacing w:val="22"/>
        </w:rPr>
        <w:t xml:space="preserve"> </w:t>
      </w:r>
      <w:r>
        <w:rPr>
          <w:spacing w:val="-1"/>
        </w:rPr>
        <w:t>létrejövı</w:t>
      </w:r>
      <w:r>
        <w:rPr>
          <w:spacing w:val="21"/>
        </w:rPr>
        <w:t xml:space="preserve"> </w:t>
      </w:r>
      <w:r>
        <w:rPr>
          <w:spacing w:val="-1"/>
        </w:rPr>
        <w:t>telkek</w:t>
      </w:r>
      <w:r>
        <w:rPr>
          <w:spacing w:val="22"/>
        </w:rPr>
        <w:t xml:space="preserve"> </w:t>
      </w:r>
      <w:r>
        <w:rPr>
          <w:spacing w:val="-1"/>
        </w:rPr>
        <w:t>területe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tömbben</w:t>
      </w:r>
      <w:r>
        <w:rPr>
          <w:spacing w:val="20"/>
        </w:rPr>
        <w:t xml:space="preserve"> </w:t>
      </w:r>
      <w:r>
        <w:t>és</w:t>
      </w:r>
      <w:r>
        <w:rPr>
          <w:spacing w:val="17"/>
        </w:rPr>
        <w:t xml:space="preserve"> </w:t>
      </w:r>
      <w:r>
        <w:t>az</w:t>
      </w:r>
      <w:r>
        <w:rPr>
          <w:spacing w:val="17"/>
        </w:rPr>
        <w:t xml:space="preserve"> </w:t>
      </w:r>
      <w:r>
        <w:rPr>
          <w:spacing w:val="-1"/>
        </w:rPr>
        <w:t>övezet-</w:t>
      </w:r>
      <w:r>
        <w:rPr>
          <w:spacing w:val="85"/>
          <w:w w:val="99"/>
        </w:rPr>
        <w:t xml:space="preserve"> </w:t>
      </w:r>
      <w:r>
        <w:t>ben</w:t>
      </w:r>
      <w:r>
        <w:rPr>
          <w:spacing w:val="11"/>
        </w:rPr>
        <w:t xml:space="preserve"> </w:t>
      </w:r>
      <w:r>
        <w:t>elıírt</w:t>
      </w:r>
      <w:r>
        <w:rPr>
          <w:spacing w:val="8"/>
        </w:rPr>
        <w:t xml:space="preserve"> </w:t>
      </w:r>
      <w:r>
        <w:rPr>
          <w:spacing w:val="-1"/>
        </w:rPr>
        <w:t>minimális</w:t>
      </w:r>
      <w:r>
        <w:rPr>
          <w:spacing w:val="14"/>
        </w:rPr>
        <w:t xml:space="preserve"> </w:t>
      </w:r>
      <w:r>
        <w:t>telekterületet</w:t>
      </w:r>
      <w:r>
        <w:rPr>
          <w:spacing w:val="8"/>
        </w:rPr>
        <w:t xml:space="preserve"> </w:t>
      </w:r>
      <w:r>
        <w:t>eléri.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Az</w:t>
      </w:r>
      <w:proofErr w:type="gramEnd"/>
      <w:r>
        <w:rPr>
          <w:spacing w:val="13"/>
        </w:rPr>
        <w:t xml:space="preserve"> </w:t>
      </w:r>
      <w:r>
        <w:t>új</w:t>
      </w:r>
      <w:r>
        <w:rPr>
          <w:spacing w:val="16"/>
        </w:rPr>
        <w:t xml:space="preserve"> </w:t>
      </w:r>
      <w:r>
        <w:rPr>
          <w:spacing w:val="-1"/>
        </w:rPr>
        <w:t>telek</w:t>
      </w:r>
      <w:r>
        <w:rPr>
          <w:spacing w:val="14"/>
        </w:rPr>
        <w:t xml:space="preserve"> </w:t>
      </w:r>
      <w:r>
        <w:t>mérete</w:t>
      </w:r>
      <w:r>
        <w:rPr>
          <w:spacing w:val="11"/>
        </w:rPr>
        <w:t xml:space="preserve"> </w:t>
      </w:r>
      <w:r>
        <w:t>az</w:t>
      </w:r>
      <w:r>
        <w:rPr>
          <w:spacing w:val="14"/>
        </w:rPr>
        <w:t xml:space="preserve"> </w:t>
      </w:r>
      <w:r>
        <w:t>övezeti</w:t>
      </w:r>
      <w:r>
        <w:rPr>
          <w:spacing w:val="11"/>
        </w:rPr>
        <w:t xml:space="preserve"> </w:t>
      </w:r>
      <w:r>
        <w:rPr>
          <w:spacing w:val="-1"/>
        </w:rPr>
        <w:t>minimumtól</w:t>
      </w:r>
      <w:r>
        <w:rPr>
          <w:spacing w:val="10"/>
        </w:rPr>
        <w:t xml:space="preserve"> </w:t>
      </w:r>
      <w:r>
        <w:t>geometriai</w:t>
      </w:r>
      <w:r>
        <w:rPr>
          <w:spacing w:val="10"/>
        </w:rPr>
        <w:t xml:space="preserve"> </w:t>
      </w:r>
      <w:r>
        <w:rPr>
          <w:spacing w:val="-1"/>
        </w:rPr>
        <w:t>szükség-</w:t>
      </w:r>
      <w:r>
        <w:rPr>
          <w:spacing w:val="64"/>
          <w:w w:val="99"/>
        </w:rPr>
        <w:t xml:space="preserve"> </w:t>
      </w:r>
      <w:r>
        <w:t>szerőség</w:t>
      </w:r>
      <w:r>
        <w:rPr>
          <w:spacing w:val="-2"/>
        </w:rPr>
        <w:t xml:space="preserve"> </w:t>
      </w:r>
      <w:r>
        <w:rPr>
          <w:spacing w:val="-1"/>
        </w:rPr>
        <w:t>miatt</w:t>
      </w:r>
      <w:r>
        <w:rPr>
          <w:spacing w:val="-4"/>
        </w:rPr>
        <w:t xml:space="preserve"> </w:t>
      </w:r>
      <w:r>
        <w:t>legfeljebb</w:t>
      </w:r>
      <w:r>
        <w:rPr>
          <w:spacing w:val="-2"/>
        </w:rPr>
        <w:t xml:space="preserve"> </w:t>
      </w:r>
      <w:r>
        <w:rPr>
          <w:spacing w:val="1"/>
        </w:rPr>
        <w:t>–5%-al</w:t>
      </w:r>
      <w:r>
        <w:rPr>
          <w:spacing w:val="-3"/>
        </w:rPr>
        <w:t xml:space="preserve"> </w:t>
      </w:r>
      <w:r>
        <w:t>térhet</w:t>
      </w:r>
      <w:r>
        <w:rPr>
          <w:spacing w:val="-4"/>
        </w:rPr>
        <w:t xml:space="preserve"> </w:t>
      </w:r>
      <w:r>
        <w:t>el.</w:t>
      </w:r>
    </w:p>
    <w:p w:rsidR="00953A9E" w:rsidRDefault="00953A9E" w:rsidP="00414109">
      <w:pPr>
        <w:pStyle w:val="Szvegtrzs"/>
        <w:numPr>
          <w:ilvl w:val="0"/>
          <w:numId w:val="12"/>
        </w:numPr>
        <w:spacing w:line="266" w:lineRule="exact"/>
      </w:pPr>
      <w:r>
        <w:rPr>
          <w:spacing w:val="-1"/>
        </w:rPr>
        <w:t>Az</w:t>
      </w:r>
      <w:r>
        <w:rPr>
          <w:spacing w:val="10"/>
        </w:rPr>
        <w:t xml:space="preserve"> </w:t>
      </w:r>
      <w:r>
        <w:t>övezeti</w:t>
      </w:r>
      <w:r>
        <w:rPr>
          <w:spacing w:val="7"/>
        </w:rPr>
        <w:t xml:space="preserve"> </w:t>
      </w:r>
      <w:r>
        <w:rPr>
          <w:spacing w:val="-1"/>
        </w:rPr>
        <w:t>elıírásoknak</w:t>
      </w:r>
      <w:r>
        <w:rPr>
          <w:spacing w:val="10"/>
        </w:rPr>
        <w:t xml:space="preserve"> </w:t>
      </w:r>
      <w:r>
        <w:t>nem</w:t>
      </w:r>
      <w:r>
        <w:rPr>
          <w:spacing w:val="7"/>
        </w:rPr>
        <w:t xml:space="preserve"> </w:t>
      </w:r>
      <w:r>
        <w:rPr>
          <w:spacing w:val="-1"/>
        </w:rPr>
        <w:t>megfelelı</w:t>
      </w:r>
      <w:r>
        <w:rPr>
          <w:spacing w:val="9"/>
        </w:rPr>
        <w:t xml:space="preserve"> </w:t>
      </w:r>
      <w:r>
        <w:rPr>
          <w:spacing w:val="-1"/>
        </w:rPr>
        <w:t>kialakult</w:t>
      </w:r>
      <w:r>
        <w:rPr>
          <w:spacing w:val="3"/>
        </w:rPr>
        <w:t xml:space="preserve"> </w:t>
      </w:r>
      <w:r>
        <w:rPr>
          <w:spacing w:val="-1"/>
        </w:rPr>
        <w:t>telek</w:t>
      </w:r>
      <w:r>
        <w:rPr>
          <w:spacing w:val="10"/>
        </w:rPr>
        <w:t xml:space="preserve"> </w:t>
      </w:r>
      <w:r>
        <w:t>és</w:t>
      </w:r>
      <w:r>
        <w:rPr>
          <w:spacing w:val="10"/>
        </w:rPr>
        <w:t xml:space="preserve"> </w:t>
      </w:r>
      <w:r>
        <w:t>kialakult</w:t>
      </w:r>
      <w:r>
        <w:rPr>
          <w:spacing w:val="5"/>
        </w:rPr>
        <w:t xml:space="preserve"> </w:t>
      </w:r>
      <w:r>
        <w:t>beépítés</w:t>
      </w:r>
      <w:r>
        <w:rPr>
          <w:spacing w:val="11"/>
        </w:rPr>
        <w:t xml:space="preserve"> </w:t>
      </w:r>
      <w:r>
        <w:t>esetében:</w:t>
      </w:r>
    </w:p>
    <w:p w:rsidR="00953A9E" w:rsidRDefault="00953A9E" w:rsidP="00414109">
      <w:pPr>
        <w:pStyle w:val="Szvegtrzs"/>
        <w:numPr>
          <w:ilvl w:val="0"/>
          <w:numId w:val="13"/>
        </w:numPr>
        <w:spacing w:line="266" w:lineRule="exact"/>
      </w:pPr>
      <w:r>
        <w:rPr>
          <w:w w:val="105"/>
        </w:rPr>
        <w:t>belsı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átalakítás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végezhet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,</w:t>
      </w:r>
    </w:p>
    <w:p w:rsidR="00953A9E" w:rsidRDefault="00953A9E" w:rsidP="00414109">
      <w:pPr>
        <w:pStyle w:val="Szvegtrzs"/>
        <w:numPr>
          <w:ilvl w:val="0"/>
          <w:numId w:val="13"/>
        </w:numPr>
        <w:spacing w:before="60"/>
      </w:pPr>
      <w:r>
        <w:t>homlokzat</w:t>
      </w:r>
      <w:r>
        <w:rPr>
          <w:spacing w:val="6"/>
        </w:rPr>
        <w:t xml:space="preserve"> </w:t>
      </w:r>
      <w:r>
        <w:rPr>
          <w:spacing w:val="-1"/>
        </w:rPr>
        <w:t>átalakítás</w:t>
      </w:r>
      <w:r>
        <w:rPr>
          <w:spacing w:val="11"/>
        </w:rPr>
        <w:t xml:space="preserve"> </w:t>
      </w:r>
      <w:r>
        <w:t>akkor</w:t>
      </w:r>
      <w:r>
        <w:rPr>
          <w:spacing w:val="10"/>
        </w:rPr>
        <w:t xml:space="preserve"> </w:t>
      </w:r>
      <w:r>
        <w:t>végezhetı,</w:t>
      </w:r>
      <w:r>
        <w:rPr>
          <w:spacing w:val="7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változtatás</w:t>
      </w:r>
      <w:r>
        <w:rPr>
          <w:spacing w:val="5"/>
        </w:rPr>
        <w:t xml:space="preserve"> </w:t>
      </w:r>
      <w:r>
        <w:t>megfelel</w:t>
      </w:r>
      <w:r>
        <w:rPr>
          <w:spacing w:val="8"/>
        </w:rPr>
        <w:t xml:space="preserve"> </w:t>
      </w:r>
      <w:r>
        <w:t>jelen</w:t>
      </w:r>
      <w:r>
        <w:rPr>
          <w:spacing w:val="10"/>
        </w:rPr>
        <w:t xml:space="preserve"> </w:t>
      </w:r>
      <w:r>
        <w:t>rendelet</w:t>
      </w:r>
      <w:r>
        <w:rPr>
          <w:spacing w:val="6"/>
        </w:rPr>
        <w:t xml:space="preserve"> </w:t>
      </w:r>
      <w:r>
        <w:t>elıírásainak,</w:t>
      </w:r>
    </w:p>
    <w:p w:rsidR="00953A9E" w:rsidRDefault="00953A9E" w:rsidP="00414109">
      <w:pPr>
        <w:pStyle w:val="Szvegtrzs"/>
        <w:numPr>
          <w:ilvl w:val="0"/>
          <w:numId w:val="13"/>
        </w:numPr>
        <w:spacing w:before="76" w:line="268" w:lineRule="exact"/>
        <w:ind w:right="27"/>
      </w:pPr>
      <w:r>
        <w:rPr>
          <w:w w:val="105"/>
        </w:rPr>
        <w:t>bıvítés</w:t>
      </w:r>
      <w:r>
        <w:rPr>
          <w:spacing w:val="-9"/>
          <w:w w:val="105"/>
        </w:rPr>
        <w:t xml:space="preserve"> </w:t>
      </w:r>
      <w:r>
        <w:rPr>
          <w:w w:val="105"/>
        </w:rPr>
        <w:t>akkor</w:t>
      </w:r>
      <w:r>
        <w:rPr>
          <w:spacing w:val="-14"/>
          <w:w w:val="105"/>
        </w:rPr>
        <w:t xml:space="preserve"> </w:t>
      </w:r>
      <w:r>
        <w:rPr>
          <w:w w:val="105"/>
        </w:rPr>
        <w:t>végezhetı,</w:t>
      </w:r>
      <w:r>
        <w:rPr>
          <w:spacing w:val="-13"/>
          <w:w w:val="105"/>
        </w:rPr>
        <w:t xml:space="preserve"> </w:t>
      </w:r>
      <w:r>
        <w:rPr>
          <w:w w:val="105"/>
        </w:rPr>
        <w:t>ha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vítmény</w:t>
      </w:r>
      <w:r>
        <w:rPr>
          <w:spacing w:val="-9"/>
          <w:w w:val="105"/>
        </w:rPr>
        <w:t xml:space="preserve"> </w:t>
      </w:r>
      <w:r>
        <w:rPr>
          <w:w w:val="105"/>
        </w:rPr>
        <w:t>megfelel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jelen</w:t>
      </w:r>
      <w:r>
        <w:rPr>
          <w:spacing w:val="-14"/>
          <w:w w:val="105"/>
        </w:rPr>
        <w:t xml:space="preserve"> </w:t>
      </w:r>
      <w:r>
        <w:rPr>
          <w:w w:val="105"/>
        </w:rPr>
        <w:t>rendelet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írásainak,</w:t>
      </w:r>
      <w:r>
        <w:rPr>
          <w:spacing w:val="-13"/>
          <w:w w:val="105"/>
        </w:rPr>
        <w:t xml:space="preserve"> </w:t>
      </w:r>
      <w:r>
        <w:rPr>
          <w:w w:val="105"/>
        </w:rPr>
        <w:t>az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összes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beépített-</w:t>
      </w:r>
      <w:r>
        <w:rPr>
          <w:spacing w:val="1"/>
          <w:w w:val="105"/>
        </w:rPr>
        <w:t>ség</w:t>
      </w:r>
      <w:r>
        <w:rPr>
          <w:spacing w:val="-29"/>
          <w:w w:val="105"/>
        </w:rPr>
        <w:t xml:space="preserve"> </w:t>
      </w:r>
      <w:r>
        <w:rPr>
          <w:w w:val="105"/>
        </w:rPr>
        <w:t>megfelel</w:t>
      </w:r>
      <w:r>
        <w:rPr>
          <w:spacing w:val="-30"/>
          <w:w w:val="105"/>
        </w:rPr>
        <w:t xml:space="preserve"> </w:t>
      </w:r>
      <w:r>
        <w:rPr>
          <w:w w:val="105"/>
        </w:rPr>
        <w:t>jelen</w:t>
      </w:r>
      <w:r>
        <w:rPr>
          <w:spacing w:val="-28"/>
          <w:w w:val="105"/>
        </w:rPr>
        <w:t xml:space="preserve"> </w:t>
      </w:r>
      <w:r>
        <w:rPr>
          <w:w w:val="105"/>
        </w:rPr>
        <w:t>rendelet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írásainak,</w:t>
      </w:r>
    </w:p>
    <w:p w:rsidR="00953A9E" w:rsidRDefault="00953A9E" w:rsidP="00414109">
      <w:pPr>
        <w:pStyle w:val="Szvegtrzs"/>
        <w:numPr>
          <w:ilvl w:val="0"/>
          <w:numId w:val="13"/>
        </w:numPr>
        <w:spacing w:before="72" w:line="268" w:lineRule="exact"/>
        <w:ind w:right="22"/>
      </w:pPr>
      <w:r>
        <w:rPr>
          <w:spacing w:val="-1"/>
        </w:rPr>
        <w:t>tetıtérbeépítés</w:t>
      </w:r>
      <w:r>
        <w:rPr>
          <w:spacing w:val="20"/>
        </w:rPr>
        <w:t xml:space="preserve"> </w:t>
      </w:r>
      <w:r>
        <w:t>akkor</w:t>
      </w:r>
      <w:r>
        <w:rPr>
          <w:spacing w:val="13"/>
        </w:rPr>
        <w:t xml:space="preserve"> </w:t>
      </w:r>
      <w:r>
        <w:rPr>
          <w:spacing w:val="-1"/>
        </w:rPr>
        <w:t>végezhetı,</w:t>
      </w:r>
      <w:r>
        <w:rPr>
          <w:spacing w:val="14"/>
        </w:rPr>
        <w:t xml:space="preserve"> </w:t>
      </w:r>
      <w:r>
        <w:t>ha</w:t>
      </w:r>
      <w:r>
        <w:rPr>
          <w:spacing w:val="18"/>
        </w:rPr>
        <w:t xml:space="preserve"> </w:t>
      </w:r>
      <w:r>
        <w:rPr>
          <w:spacing w:val="-2"/>
        </w:rPr>
        <w:t>az</w:t>
      </w:r>
      <w:r>
        <w:rPr>
          <w:spacing w:val="20"/>
        </w:rPr>
        <w:t xml:space="preserve"> </w:t>
      </w:r>
      <w:r>
        <w:rPr>
          <w:spacing w:val="-1"/>
        </w:rPr>
        <w:t>építménymagasság</w:t>
      </w:r>
      <w:r>
        <w:rPr>
          <w:spacing w:val="18"/>
        </w:rPr>
        <w:t xml:space="preserve"> </w:t>
      </w:r>
      <w:r>
        <w:rPr>
          <w:spacing w:val="-2"/>
        </w:rPr>
        <w:t>és</w:t>
      </w:r>
      <w:r>
        <w:rPr>
          <w:spacing w:val="20"/>
        </w:rPr>
        <w:t xml:space="preserve"> </w:t>
      </w:r>
      <w:r>
        <w:rPr>
          <w:spacing w:val="-2"/>
        </w:rPr>
        <w:t>az</w:t>
      </w:r>
      <w:r>
        <w:rPr>
          <w:spacing w:val="20"/>
        </w:rPr>
        <w:t xml:space="preserve"> </w:t>
      </w:r>
      <w:r>
        <w:rPr>
          <w:spacing w:val="-1"/>
        </w:rPr>
        <w:t>összes</w:t>
      </w:r>
      <w:r>
        <w:rPr>
          <w:spacing w:val="15"/>
        </w:rPr>
        <w:t xml:space="preserve"> </w:t>
      </w:r>
      <w:r>
        <w:t>beépítettség</w:t>
      </w:r>
      <w:r>
        <w:rPr>
          <w:spacing w:val="17"/>
        </w:rPr>
        <w:t xml:space="preserve"> </w:t>
      </w:r>
      <w:r>
        <w:t>megfelel</w:t>
      </w:r>
      <w:r>
        <w:rPr>
          <w:spacing w:val="17"/>
        </w:rPr>
        <w:t xml:space="preserve"> </w:t>
      </w:r>
      <w:r>
        <w:rPr>
          <w:spacing w:val="-2"/>
        </w:rPr>
        <w:t>je-</w:t>
      </w:r>
      <w:r>
        <w:rPr>
          <w:spacing w:val="81"/>
          <w:w w:val="99"/>
        </w:rPr>
        <w:t xml:space="preserve"> </w:t>
      </w:r>
      <w:r>
        <w:t>len</w:t>
      </w:r>
      <w:r>
        <w:rPr>
          <w:spacing w:val="26"/>
        </w:rPr>
        <w:t xml:space="preserve"> </w:t>
      </w:r>
      <w:r>
        <w:t>rendelet</w:t>
      </w:r>
      <w:r>
        <w:rPr>
          <w:spacing w:val="22"/>
        </w:rPr>
        <w:t xml:space="preserve"> </w:t>
      </w:r>
      <w:r>
        <w:t>elıírásainak,</w:t>
      </w:r>
    </w:p>
    <w:p w:rsidR="00953A9E" w:rsidRDefault="00953A9E" w:rsidP="00414109">
      <w:pPr>
        <w:pStyle w:val="Szvegtrzs"/>
        <w:numPr>
          <w:ilvl w:val="0"/>
          <w:numId w:val="13"/>
        </w:numPr>
        <w:spacing w:before="62" w:after="240"/>
        <w:ind w:left="737" w:right="17" w:hanging="357"/>
      </w:pPr>
      <w:proofErr w:type="gramStart"/>
      <w:r>
        <w:t>átépítés</w:t>
      </w:r>
      <w:proofErr w:type="gramEnd"/>
      <w:r>
        <w:t>,</w:t>
      </w:r>
      <w:r>
        <w:rPr>
          <w:spacing w:val="14"/>
        </w:rPr>
        <w:t xml:space="preserve"> </w:t>
      </w:r>
      <w:r>
        <w:rPr>
          <w:spacing w:val="1"/>
        </w:rPr>
        <w:t>vagy</w:t>
      </w:r>
      <w:r>
        <w:rPr>
          <w:spacing w:val="19"/>
        </w:rPr>
        <w:t xml:space="preserve"> </w:t>
      </w:r>
      <w:r>
        <w:rPr>
          <w:spacing w:val="-1"/>
        </w:rPr>
        <w:t>újjáépítés</w:t>
      </w:r>
      <w:r>
        <w:rPr>
          <w:spacing w:val="19"/>
        </w:rPr>
        <w:t xml:space="preserve"> </w:t>
      </w:r>
      <w:r>
        <w:rPr>
          <w:spacing w:val="-1"/>
        </w:rPr>
        <w:t>végezhetı,</w:t>
      </w:r>
      <w:r>
        <w:rPr>
          <w:spacing w:val="14"/>
        </w:rPr>
        <w:t xml:space="preserve"> </w:t>
      </w:r>
      <w:r>
        <w:t>ha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létrejövı</w:t>
      </w:r>
      <w:r>
        <w:rPr>
          <w:spacing w:val="14"/>
        </w:rPr>
        <w:t xml:space="preserve"> </w:t>
      </w:r>
      <w:r>
        <w:t>helyzet</w:t>
      </w:r>
      <w:r>
        <w:rPr>
          <w:spacing w:val="13"/>
        </w:rPr>
        <w:t xml:space="preserve"> </w:t>
      </w:r>
      <w:r>
        <w:t>jobban</w:t>
      </w:r>
      <w:r>
        <w:rPr>
          <w:spacing w:val="17"/>
        </w:rPr>
        <w:t xml:space="preserve"> </w:t>
      </w:r>
      <w:r>
        <w:t>megfelel</w:t>
      </w:r>
      <w:r>
        <w:rPr>
          <w:spacing w:val="15"/>
        </w:rPr>
        <w:t xml:space="preserve"> </w:t>
      </w:r>
      <w:r>
        <w:t>jelen</w:t>
      </w:r>
      <w:r>
        <w:rPr>
          <w:spacing w:val="17"/>
        </w:rPr>
        <w:t xml:space="preserve"> </w:t>
      </w:r>
      <w:r>
        <w:t>rendelet</w:t>
      </w:r>
      <w:r>
        <w:rPr>
          <w:spacing w:val="14"/>
        </w:rPr>
        <w:t xml:space="preserve"> </w:t>
      </w:r>
      <w:r>
        <w:t>elıírásai-</w:t>
      </w:r>
      <w:r>
        <w:rPr>
          <w:spacing w:val="50"/>
          <w:w w:val="99"/>
        </w:rPr>
        <w:t xml:space="preserve"> </w:t>
      </w:r>
      <w:r>
        <w:rPr>
          <w:spacing w:val="1"/>
        </w:rPr>
        <w:t>nak,</w:t>
      </w:r>
      <w:r>
        <w:rPr>
          <w:spacing w:val="9"/>
        </w:rPr>
        <w:t xml:space="preserve"> </w:t>
      </w:r>
      <w:r>
        <w:rPr>
          <w:spacing w:val="-1"/>
        </w:rPr>
        <w:t>mint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meglévı</w:t>
      </w:r>
      <w:r>
        <w:rPr>
          <w:spacing w:val="13"/>
        </w:rPr>
        <w:t xml:space="preserve"> </w:t>
      </w:r>
      <w:r>
        <w:t>állapot.</w:t>
      </w:r>
    </w:p>
    <w:p w:rsidR="00953A9E" w:rsidRDefault="00953A9E" w:rsidP="00414109">
      <w:pPr>
        <w:pStyle w:val="Szvegtrzs"/>
        <w:numPr>
          <w:ilvl w:val="0"/>
          <w:numId w:val="12"/>
        </w:numPr>
        <w:spacing w:line="238" w:lineRule="auto"/>
        <w:ind w:right="17"/>
        <w:rPr>
          <w:spacing w:val="-2"/>
          <w:w w:val="105"/>
        </w:rPr>
      </w:pPr>
      <w:r>
        <w:rPr>
          <w:spacing w:val="-2"/>
          <w:w w:val="105"/>
        </w:rPr>
        <w:t>Külterületi</w:t>
      </w:r>
      <w:r>
        <w:rPr>
          <w:spacing w:val="-21"/>
          <w:w w:val="105"/>
        </w:rPr>
        <w:t xml:space="preserve"> </w:t>
      </w:r>
      <w:r>
        <w:rPr>
          <w:w w:val="105"/>
        </w:rPr>
        <w:t>lakóterületen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lév</w:t>
      </w:r>
      <w:r>
        <w:rPr>
          <w:spacing w:val="-1"/>
          <w:w w:val="105"/>
        </w:rPr>
        <w:t>ı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telken,</w:t>
      </w:r>
      <w:r>
        <w:rPr>
          <w:spacing w:val="-23"/>
          <w:w w:val="105"/>
        </w:rPr>
        <w:t xml:space="preserve"> </w:t>
      </w:r>
      <w:r>
        <w:rPr>
          <w:w w:val="105"/>
        </w:rPr>
        <w:t>beépítés</w:t>
      </w:r>
      <w:r>
        <w:rPr>
          <w:spacing w:val="-24"/>
          <w:w w:val="105"/>
        </w:rPr>
        <w:t xml:space="preserve"> </w:t>
      </w:r>
      <w:r>
        <w:rPr>
          <w:w w:val="105"/>
        </w:rPr>
        <w:t>esetén,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mez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gazdasági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mővelésb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l</w:t>
      </w:r>
      <w:r>
        <w:rPr>
          <w:spacing w:val="-21"/>
          <w:w w:val="105"/>
        </w:rPr>
        <w:t xml:space="preserve"> </w:t>
      </w:r>
      <w:r>
        <w:rPr>
          <w:w w:val="105"/>
        </w:rPr>
        <w:t>legfeljebb</w:t>
      </w:r>
      <w:r>
        <w:rPr>
          <w:spacing w:val="-24"/>
          <w:w w:val="105"/>
        </w:rPr>
        <w:t xml:space="preserve"> </w:t>
      </w:r>
      <w:proofErr w:type="gramStart"/>
      <w:r>
        <w:rPr>
          <w:w w:val="105"/>
        </w:rPr>
        <w:t>az</w:t>
      </w:r>
      <w:proofErr w:type="gramEnd"/>
      <w:r>
        <w:rPr>
          <w:spacing w:val="-23"/>
          <w:w w:val="105"/>
        </w:rPr>
        <w:t xml:space="preserve"> </w:t>
      </w:r>
      <w:r>
        <w:rPr>
          <w:w w:val="105"/>
        </w:rPr>
        <w:t>öveze-</w:t>
      </w:r>
      <w:r>
        <w:rPr>
          <w:spacing w:val="84"/>
          <w:w w:val="99"/>
        </w:rPr>
        <w:t xml:space="preserve"> </w:t>
      </w:r>
      <w:r>
        <w:rPr>
          <w:spacing w:val="-2"/>
          <w:w w:val="105"/>
        </w:rPr>
        <w:t>ti</w:t>
      </w:r>
      <w:r>
        <w:rPr>
          <w:spacing w:val="-31"/>
          <w:w w:val="105"/>
        </w:rPr>
        <w:t xml:space="preserve"> </w:t>
      </w:r>
      <w:r>
        <w:rPr>
          <w:w w:val="105"/>
        </w:rPr>
        <w:t>elıírások</w:t>
      </w:r>
      <w:r>
        <w:rPr>
          <w:spacing w:val="-28"/>
          <w:w w:val="105"/>
        </w:rPr>
        <w:t xml:space="preserve"> </w:t>
      </w:r>
      <w:r>
        <w:rPr>
          <w:w w:val="105"/>
        </w:rPr>
        <w:t>alapján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kiszámított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maximális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beépítettség</w:t>
      </w:r>
      <w:r>
        <w:rPr>
          <w:spacing w:val="-29"/>
          <w:w w:val="105"/>
        </w:rPr>
        <w:t xml:space="preserve"> </w:t>
      </w:r>
      <w:r>
        <w:rPr>
          <w:w w:val="105"/>
        </w:rPr>
        <w:t>kétszerese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vonható</w:t>
      </w:r>
      <w:r>
        <w:rPr>
          <w:spacing w:val="-29"/>
          <w:w w:val="105"/>
        </w:rPr>
        <w:t xml:space="preserve"> </w:t>
      </w:r>
      <w:r>
        <w:rPr>
          <w:w w:val="105"/>
        </w:rPr>
        <w:t>ki,</w:t>
      </w:r>
      <w:r>
        <w:rPr>
          <w:spacing w:val="-31"/>
          <w:w w:val="105"/>
        </w:rPr>
        <w:t xml:space="preserve"> </w:t>
      </w:r>
      <w:r>
        <w:rPr>
          <w:w w:val="105"/>
        </w:rPr>
        <w:t>az</w:t>
      </w:r>
      <w:r>
        <w:rPr>
          <w:spacing w:val="-28"/>
          <w:w w:val="105"/>
        </w:rPr>
        <w:t xml:space="preserve"> </w:t>
      </w:r>
      <w:r>
        <w:rPr>
          <w:w w:val="105"/>
        </w:rPr>
        <w:t>építési</w:t>
      </w:r>
      <w:r>
        <w:rPr>
          <w:spacing w:val="-31"/>
          <w:w w:val="105"/>
        </w:rPr>
        <w:t xml:space="preserve"> </w:t>
      </w:r>
      <w:r>
        <w:rPr>
          <w:w w:val="105"/>
        </w:rPr>
        <w:t>helyen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belül.</w:t>
      </w:r>
    </w:p>
    <w:p w:rsidR="00CE57DA" w:rsidRDefault="00CE57DA" w:rsidP="00CE57DA">
      <w:pPr>
        <w:pStyle w:val="Szvegtrzs"/>
        <w:spacing w:line="238" w:lineRule="auto"/>
        <w:ind w:left="19" w:right="17"/>
        <w:rPr>
          <w:spacing w:val="-2"/>
          <w:w w:val="105"/>
        </w:rPr>
      </w:pPr>
    </w:p>
    <w:p w:rsidR="00CE57DA" w:rsidRDefault="00CE57DA" w:rsidP="00CE57DA">
      <w:pPr>
        <w:pStyle w:val="Szvegtrzs"/>
        <w:spacing w:line="265" w:lineRule="exact"/>
        <w:ind w:left="3"/>
        <w:jc w:val="center"/>
        <w:rPr>
          <w:rFonts w:cs="Arial Narrow"/>
        </w:rPr>
      </w:pPr>
      <w:r>
        <w:rPr>
          <w:rFonts w:cs="Arial Narrow"/>
        </w:rPr>
        <w:t>13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CE57DA" w:rsidRDefault="00CE57DA" w:rsidP="00CE57DA">
      <w:pPr>
        <w:pStyle w:val="Szvegtrzs"/>
        <w:spacing w:after="240" w:line="274" w:lineRule="exact"/>
        <w:ind w:left="0"/>
        <w:jc w:val="center"/>
        <w:rPr>
          <w:rFonts w:cs="Arial Narrow"/>
        </w:rPr>
      </w:pPr>
      <w:r>
        <w:rPr>
          <w:spacing w:val="-2"/>
          <w:w w:val="105"/>
        </w:rPr>
        <w:t>É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í</w:t>
      </w:r>
      <w:r>
        <w:rPr>
          <w:spacing w:val="-1"/>
          <w:w w:val="105"/>
        </w:rPr>
        <w:t>tm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ny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>
        <w:rPr>
          <w:spacing w:val="35"/>
          <w:w w:val="105"/>
        </w:rPr>
        <w:t xml:space="preserve"> </w:t>
      </w:r>
      <w:r>
        <w:rPr>
          <w:w w:val="105"/>
        </w:rPr>
        <w:t>elhelyezésére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von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tko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ó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lt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nos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lı</w:t>
      </w:r>
      <w:r>
        <w:rPr>
          <w:spacing w:val="-2"/>
          <w:w w:val="105"/>
        </w:rPr>
        <w:t>í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sok</w:t>
      </w:r>
    </w:p>
    <w:p w:rsidR="00D1217D" w:rsidRPr="00D1217D" w:rsidRDefault="00D1217D" w:rsidP="00414109">
      <w:pPr>
        <w:pStyle w:val="Szvegtrzs"/>
        <w:numPr>
          <w:ilvl w:val="0"/>
          <w:numId w:val="14"/>
        </w:numPr>
        <w:spacing w:line="238" w:lineRule="auto"/>
        <w:ind w:right="17"/>
      </w:pPr>
      <w:r>
        <w:rPr>
          <w:rStyle w:val="Lbjegyzet-hivatkozs"/>
        </w:rPr>
        <w:footnoteReference w:id="12"/>
      </w:r>
    </w:p>
    <w:p w:rsidR="00CE57DA" w:rsidRDefault="00CE57DA" w:rsidP="00414109">
      <w:pPr>
        <w:pStyle w:val="Szvegtrzs"/>
        <w:numPr>
          <w:ilvl w:val="0"/>
          <w:numId w:val="14"/>
        </w:numPr>
        <w:spacing w:line="238" w:lineRule="auto"/>
        <w:ind w:right="17"/>
      </w:pPr>
      <w:r>
        <w:rPr>
          <w:spacing w:val="-1"/>
        </w:rPr>
        <w:t>Építési</w:t>
      </w:r>
      <w:r>
        <w:rPr>
          <w:spacing w:val="38"/>
        </w:rPr>
        <w:t xml:space="preserve"> </w:t>
      </w:r>
      <w:r>
        <w:t>telken</w:t>
      </w:r>
      <w:r>
        <w:rPr>
          <w:spacing w:val="39"/>
        </w:rPr>
        <w:t xml:space="preserve"> </w:t>
      </w:r>
      <w:r>
        <w:t>több</w:t>
      </w:r>
      <w:r>
        <w:rPr>
          <w:spacing w:val="39"/>
        </w:rPr>
        <w:t xml:space="preserve"> </w:t>
      </w:r>
      <w:r>
        <w:rPr>
          <w:spacing w:val="-1"/>
        </w:rPr>
        <w:t>rendeltetési</w:t>
      </w:r>
      <w:r>
        <w:rPr>
          <w:spacing w:val="38"/>
        </w:rPr>
        <w:t xml:space="preserve"> </w:t>
      </w:r>
      <w:r>
        <w:rPr>
          <w:spacing w:val="-1"/>
        </w:rPr>
        <w:t>egység</w:t>
      </w:r>
      <w:r>
        <w:rPr>
          <w:spacing w:val="39"/>
        </w:rPr>
        <w:t xml:space="preserve"> </w:t>
      </w:r>
      <w:r>
        <w:rPr>
          <w:spacing w:val="-1"/>
        </w:rPr>
        <w:t>elhelyezése</w:t>
      </w:r>
      <w:r>
        <w:rPr>
          <w:spacing w:val="39"/>
        </w:rPr>
        <w:t xml:space="preserve"> </w:t>
      </w:r>
      <w:r>
        <w:t>esetében</w:t>
      </w:r>
      <w:r>
        <w:rPr>
          <w:spacing w:val="39"/>
        </w:rPr>
        <w:t xml:space="preserve"> </w:t>
      </w:r>
      <w:r>
        <w:rPr>
          <w:spacing w:val="-1"/>
        </w:rPr>
        <w:t>mindig</w:t>
      </w:r>
      <w:r>
        <w:rPr>
          <w:spacing w:val="34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  <w:w w:val="120"/>
        </w:rPr>
        <w:t>f</w:t>
      </w:r>
      <w:r>
        <w:rPr>
          <w:spacing w:val="-1"/>
          <w:w w:val="120"/>
        </w:rPr>
        <w:t>ı</w:t>
      </w:r>
      <w:r>
        <w:rPr>
          <w:spacing w:val="29"/>
          <w:w w:val="120"/>
        </w:rPr>
        <w:t xml:space="preserve"> </w:t>
      </w:r>
      <w:r>
        <w:rPr>
          <w:spacing w:val="-1"/>
        </w:rPr>
        <w:t>funkciójú</w:t>
      </w:r>
      <w:r>
        <w:rPr>
          <w:spacing w:val="39"/>
        </w:rPr>
        <w:t xml:space="preserve"> </w:t>
      </w:r>
      <w:r>
        <w:rPr>
          <w:spacing w:val="-1"/>
        </w:rPr>
        <w:t>épületet</w:t>
      </w:r>
      <w:r>
        <w:rPr>
          <w:spacing w:val="36"/>
        </w:rPr>
        <w:t xml:space="preserve"> </w:t>
      </w:r>
      <w:r>
        <w:t>kell</w:t>
      </w:r>
      <w:r>
        <w:rPr>
          <w:spacing w:val="37"/>
        </w:rPr>
        <w:t xml:space="preserve"> </w:t>
      </w:r>
      <w:r>
        <w:t>a</w:t>
      </w:r>
      <w:r>
        <w:rPr>
          <w:spacing w:val="95"/>
        </w:rPr>
        <w:t xml:space="preserve"> </w:t>
      </w:r>
      <w:r>
        <w:t>közterülethez</w:t>
      </w:r>
      <w:r>
        <w:rPr>
          <w:spacing w:val="8"/>
        </w:rPr>
        <w:t xml:space="preserve"> </w:t>
      </w:r>
      <w:r>
        <w:rPr>
          <w:spacing w:val="-1"/>
        </w:rPr>
        <w:t>közelebb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1"/>
        </w:rPr>
        <w:t>vagy</w:t>
      </w:r>
      <w:r>
        <w:rPr>
          <w:spacing w:val="9"/>
        </w:rPr>
        <w:t xml:space="preserve"> </w:t>
      </w:r>
      <w:proofErr w:type="gramStart"/>
      <w:r>
        <w:rPr>
          <w:spacing w:val="-2"/>
        </w:rPr>
        <w:t>az</w:t>
      </w:r>
      <w:proofErr w:type="gramEnd"/>
      <w:r>
        <w:rPr>
          <w:spacing w:val="8"/>
        </w:rPr>
        <w:t xml:space="preserve"> </w:t>
      </w:r>
      <w:r>
        <w:t>elıírt</w:t>
      </w:r>
      <w:r>
        <w:rPr>
          <w:spacing w:val="4"/>
        </w:rPr>
        <w:t xml:space="preserve"> </w:t>
      </w:r>
      <w:r>
        <w:t>elıkert</w:t>
      </w:r>
      <w:r>
        <w:rPr>
          <w:spacing w:val="4"/>
        </w:rPr>
        <w:t xml:space="preserve"> </w:t>
      </w:r>
      <w:r>
        <w:rPr>
          <w:spacing w:val="-1"/>
        </w:rPr>
        <w:t>szerint,</w:t>
      </w:r>
      <w:r>
        <w:rPr>
          <w:spacing w:val="3"/>
        </w:rPr>
        <w:t xml:space="preserve"> </w:t>
      </w:r>
      <w:r>
        <w:rPr>
          <w:spacing w:val="1"/>
        </w:rPr>
        <w:t>vagy</w:t>
      </w:r>
      <w:r>
        <w:rPr>
          <w:spacing w:val="9"/>
        </w:rPr>
        <w:t xml:space="preserve"> </w:t>
      </w:r>
      <w:r>
        <w:t>az</w:t>
      </w:r>
      <w:r>
        <w:rPr>
          <w:spacing w:val="8"/>
        </w:rPr>
        <w:t xml:space="preserve"> </w:t>
      </w:r>
      <w:r>
        <w:t>építési</w:t>
      </w:r>
      <w:r>
        <w:rPr>
          <w:spacing w:val="5"/>
        </w:rPr>
        <w:t xml:space="preserve"> </w:t>
      </w:r>
      <w:r>
        <w:t>vonalon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elhelyezni.</w:t>
      </w:r>
    </w:p>
    <w:p w:rsidR="00CE57DA" w:rsidRPr="00CE57DA" w:rsidRDefault="00CE57DA" w:rsidP="00414109">
      <w:pPr>
        <w:pStyle w:val="Szvegtrzs"/>
        <w:numPr>
          <w:ilvl w:val="0"/>
          <w:numId w:val="14"/>
        </w:numPr>
        <w:spacing w:after="240" w:line="238" w:lineRule="auto"/>
        <w:ind w:left="374" w:right="17" w:hanging="357"/>
      </w:pPr>
      <w:r>
        <w:t>A</w:t>
      </w:r>
      <w:r>
        <w:rPr>
          <w:spacing w:val="27"/>
        </w:rPr>
        <w:t xml:space="preserve"> </w:t>
      </w:r>
      <w:r>
        <w:rPr>
          <w:spacing w:val="-2"/>
          <w:w w:val="120"/>
        </w:rPr>
        <w:t>f</w:t>
      </w:r>
      <w:r>
        <w:rPr>
          <w:spacing w:val="-1"/>
          <w:w w:val="120"/>
        </w:rPr>
        <w:t>ı</w:t>
      </w:r>
      <w:r>
        <w:rPr>
          <w:spacing w:val="19"/>
          <w:w w:val="120"/>
        </w:rPr>
        <w:t xml:space="preserve"> </w:t>
      </w:r>
      <w:r>
        <w:t>funkciójú</w:t>
      </w:r>
      <w:r>
        <w:rPr>
          <w:spacing w:val="26"/>
        </w:rPr>
        <w:t xml:space="preserve"> </w:t>
      </w:r>
      <w:r>
        <w:t>épület</w:t>
      </w:r>
      <w:r>
        <w:rPr>
          <w:spacing w:val="27"/>
        </w:rPr>
        <w:t xml:space="preserve"> </w:t>
      </w:r>
      <w:r>
        <w:rPr>
          <w:spacing w:val="-1"/>
        </w:rPr>
        <w:t>földszinti</w:t>
      </w:r>
      <w:r>
        <w:rPr>
          <w:spacing w:val="28"/>
        </w:rPr>
        <w:t xml:space="preserve"> </w:t>
      </w:r>
      <w:r>
        <w:rPr>
          <w:spacing w:val="-1"/>
        </w:rPr>
        <w:t>padlóvonalát</w:t>
      </w:r>
      <w:r>
        <w:rPr>
          <w:spacing w:val="2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csatlakozó</w:t>
      </w:r>
      <w:r>
        <w:rPr>
          <w:spacing w:val="30"/>
        </w:rPr>
        <w:t xml:space="preserve"> </w:t>
      </w:r>
      <w:r>
        <w:rPr>
          <w:spacing w:val="-1"/>
        </w:rPr>
        <w:t>terepszinthez</w:t>
      </w:r>
      <w:r>
        <w:rPr>
          <w:spacing w:val="26"/>
        </w:rPr>
        <w:t xml:space="preserve"> </w:t>
      </w:r>
      <w:r>
        <w:t>képest</w:t>
      </w:r>
      <w:r>
        <w:rPr>
          <w:spacing w:val="28"/>
        </w:rPr>
        <w:t xml:space="preserve"> </w:t>
      </w:r>
      <w:r>
        <w:rPr>
          <w:spacing w:val="-1"/>
        </w:rPr>
        <w:t>legalább</w:t>
      </w:r>
      <w:r>
        <w:rPr>
          <w:spacing w:val="25"/>
        </w:rPr>
        <w:t xml:space="preserve"> </w:t>
      </w:r>
      <w:r>
        <w:t>+0</w:t>
      </w:r>
      <w:proofErr w:type="gramStart"/>
      <w:r>
        <w:t>,30</w:t>
      </w:r>
      <w:proofErr w:type="gramEnd"/>
      <w:r>
        <w:rPr>
          <w:spacing w:val="30"/>
        </w:rPr>
        <w:t xml:space="preserve"> </w:t>
      </w:r>
      <w:r>
        <w:rPr>
          <w:spacing w:val="-1"/>
        </w:rPr>
        <w:t>m-rel</w:t>
      </w:r>
      <w:r>
        <w:rPr>
          <w:spacing w:val="97"/>
        </w:rPr>
        <w:t xml:space="preserve"> </w:t>
      </w:r>
      <w:r>
        <w:t>magasabban</w:t>
      </w:r>
      <w:r>
        <w:rPr>
          <w:spacing w:val="-1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rPr>
          <w:spacing w:val="-1"/>
        </w:rPr>
        <w:t>kialakítani.</w:t>
      </w:r>
    </w:p>
    <w:p w:rsidR="00CE57DA" w:rsidRDefault="00CE57DA" w:rsidP="00414109">
      <w:pPr>
        <w:pStyle w:val="Szvegtrzs"/>
        <w:numPr>
          <w:ilvl w:val="0"/>
          <w:numId w:val="14"/>
        </w:numPr>
        <w:spacing w:line="266" w:lineRule="exact"/>
      </w:pPr>
      <w:r>
        <w:rPr>
          <w:spacing w:val="-1"/>
        </w:rPr>
        <w:t>Építési</w:t>
      </w:r>
      <w:r>
        <w:rPr>
          <w:spacing w:val="-4"/>
        </w:rPr>
        <w:t xml:space="preserve"> </w:t>
      </w:r>
      <w:r>
        <w:t>hely,</w:t>
      </w:r>
      <w:r>
        <w:rPr>
          <w:spacing w:val="-5"/>
        </w:rPr>
        <w:t xml:space="preserve"> </w:t>
      </w:r>
      <w:r>
        <w:t>építési</w:t>
      </w:r>
      <w:r>
        <w:rPr>
          <w:spacing w:val="-4"/>
        </w:rPr>
        <w:t xml:space="preserve"> </w:t>
      </w:r>
      <w:r>
        <w:t>határvonalak:</w:t>
      </w:r>
    </w:p>
    <w:p w:rsidR="00CE57DA" w:rsidRDefault="00CE57DA" w:rsidP="00414109">
      <w:pPr>
        <w:pStyle w:val="Szvegtrzs"/>
        <w:numPr>
          <w:ilvl w:val="0"/>
          <w:numId w:val="15"/>
        </w:numPr>
        <w:spacing w:line="238" w:lineRule="auto"/>
        <w:ind w:left="567" w:right="23" w:hanging="357"/>
      </w:pPr>
      <w:r>
        <w:t>Már</w:t>
      </w:r>
      <w:r>
        <w:rPr>
          <w:spacing w:val="6"/>
        </w:rPr>
        <w:t xml:space="preserve"> </w:t>
      </w:r>
      <w:r>
        <w:t>kialakult</w:t>
      </w:r>
      <w:r>
        <w:rPr>
          <w:spacing w:val="4"/>
        </w:rPr>
        <w:t xml:space="preserve"> </w:t>
      </w:r>
      <w:r>
        <w:t>utcás</w:t>
      </w:r>
      <w:r>
        <w:rPr>
          <w:spacing w:val="8"/>
        </w:rPr>
        <w:t xml:space="preserve"> </w:t>
      </w:r>
      <w:r>
        <w:rPr>
          <w:spacing w:val="-1"/>
        </w:rPr>
        <w:t>beépítés</w:t>
      </w:r>
      <w:r>
        <w:rPr>
          <w:spacing w:val="7"/>
        </w:rPr>
        <w:t xml:space="preserve"> </w:t>
      </w:r>
      <w:r>
        <w:t>esetében</w:t>
      </w:r>
      <w:r>
        <w:rPr>
          <w:spacing w:val="7"/>
        </w:rPr>
        <w:t xml:space="preserve"> </w:t>
      </w:r>
      <w:proofErr w:type="gramStart"/>
      <w:r>
        <w:t>az</w:t>
      </w:r>
      <w:proofErr w:type="gramEnd"/>
      <w:r>
        <w:rPr>
          <w:spacing w:val="8"/>
        </w:rPr>
        <w:t xml:space="preserve"> </w:t>
      </w:r>
      <w:r>
        <w:rPr>
          <w:spacing w:val="-1"/>
        </w:rPr>
        <w:t>elıkertet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jobbra,</w:t>
      </w:r>
      <w:r>
        <w:rPr>
          <w:spacing w:val="4"/>
        </w:rPr>
        <w:t xml:space="preserve"> </w:t>
      </w:r>
      <w:r>
        <w:t>balra</w:t>
      </w:r>
      <w:r>
        <w:rPr>
          <w:spacing w:val="6"/>
        </w:rPr>
        <w:t xml:space="preserve"> </w:t>
      </w:r>
      <w:r>
        <w:rPr>
          <w:spacing w:val="1"/>
        </w:rPr>
        <w:t>es</w:t>
      </w:r>
      <w:r>
        <w:t>ı</w:t>
      </w:r>
      <w:r>
        <w:rPr>
          <w:spacing w:val="7"/>
        </w:rPr>
        <w:t xml:space="preserve"> </w:t>
      </w:r>
      <w:r>
        <w:t>öt-öt</w:t>
      </w:r>
      <w:r>
        <w:rPr>
          <w:spacing w:val="3"/>
        </w:rPr>
        <w:t xml:space="preserve"> </w:t>
      </w:r>
      <w:r>
        <w:rPr>
          <w:spacing w:val="-1"/>
        </w:rPr>
        <w:t>beépített</w:t>
      </w:r>
      <w:r>
        <w:rPr>
          <w:spacing w:val="4"/>
        </w:rPr>
        <w:t xml:space="preserve"> </w:t>
      </w:r>
      <w:r>
        <w:rPr>
          <w:spacing w:val="-1"/>
        </w:rPr>
        <w:t>telek</w:t>
      </w:r>
      <w:r>
        <w:rPr>
          <w:spacing w:val="8"/>
        </w:rPr>
        <w:t xml:space="preserve"> </w:t>
      </w:r>
      <w:r>
        <w:t>átlagával</w:t>
      </w:r>
      <w:r>
        <w:rPr>
          <w:spacing w:val="76"/>
        </w:rPr>
        <w:t xml:space="preserve"> </w:t>
      </w:r>
      <w:r>
        <w:t>számolva</w:t>
      </w:r>
      <w:r>
        <w:rPr>
          <w:spacing w:val="12"/>
        </w:rPr>
        <w:t xml:space="preserve"> </w:t>
      </w:r>
      <w:r>
        <w:t>kell</w:t>
      </w:r>
      <w:r>
        <w:rPr>
          <w:spacing w:val="10"/>
        </w:rPr>
        <w:t xml:space="preserve"> </w:t>
      </w:r>
      <w:r>
        <w:rPr>
          <w:spacing w:val="-1"/>
        </w:rPr>
        <w:t>kialakítani,</w:t>
      </w:r>
      <w:r>
        <w:rPr>
          <w:spacing w:val="9"/>
        </w:rPr>
        <w:t xml:space="preserve"> </w:t>
      </w:r>
      <w:r>
        <w:t>melytıl</w:t>
      </w:r>
      <w:r>
        <w:rPr>
          <w:spacing w:val="11"/>
        </w:rPr>
        <w:t xml:space="preserve"> </w:t>
      </w:r>
      <w:r>
        <w:t>az</w:t>
      </w:r>
      <w:r>
        <w:rPr>
          <w:spacing w:val="14"/>
        </w:rPr>
        <w:t xml:space="preserve"> </w:t>
      </w:r>
      <w:r>
        <w:t>építendı</w:t>
      </w:r>
      <w:r>
        <w:rPr>
          <w:spacing w:val="12"/>
        </w:rPr>
        <w:t xml:space="preserve"> </w:t>
      </w:r>
      <w:r>
        <w:t>épület</w:t>
      </w:r>
      <w:r>
        <w:rPr>
          <w:spacing w:val="9"/>
        </w:rPr>
        <w:t xml:space="preserve"> </w:t>
      </w:r>
      <w:r>
        <w:t>elıkertje</w:t>
      </w:r>
      <w:r>
        <w:rPr>
          <w:spacing w:val="13"/>
        </w:rPr>
        <w:t xml:space="preserve"> </w:t>
      </w:r>
      <w:r>
        <w:t>legfeljebb</w:t>
      </w:r>
      <w:r>
        <w:rPr>
          <w:spacing w:val="13"/>
        </w:rPr>
        <w:t xml:space="preserve"> </w:t>
      </w:r>
      <w:r>
        <w:t>egy</w:t>
      </w:r>
      <w:r>
        <w:rPr>
          <w:spacing w:val="14"/>
        </w:rPr>
        <w:t xml:space="preserve"> </w:t>
      </w:r>
      <w:r>
        <w:rPr>
          <w:spacing w:val="-1"/>
        </w:rPr>
        <w:t>méterrel</w:t>
      </w:r>
      <w:r>
        <w:rPr>
          <w:spacing w:val="10"/>
        </w:rPr>
        <w:t xml:space="preserve"> </w:t>
      </w:r>
      <w:r>
        <w:t>térhet</w:t>
      </w:r>
      <w:r>
        <w:rPr>
          <w:spacing w:val="9"/>
        </w:rPr>
        <w:t xml:space="preserve"> </w:t>
      </w:r>
      <w:r>
        <w:t>el.</w:t>
      </w:r>
    </w:p>
    <w:p w:rsidR="00CE57DA" w:rsidRDefault="00CE57DA" w:rsidP="00414109">
      <w:pPr>
        <w:pStyle w:val="Szvegtrzs"/>
        <w:numPr>
          <w:ilvl w:val="0"/>
          <w:numId w:val="15"/>
        </w:numPr>
        <w:spacing w:line="242" w:lineRule="auto"/>
        <w:ind w:right="17"/>
      </w:pPr>
      <w:r>
        <w:t>Már</w:t>
      </w:r>
      <w:r>
        <w:rPr>
          <w:spacing w:val="8"/>
        </w:rPr>
        <w:t xml:space="preserve"> </w:t>
      </w:r>
      <w:r>
        <w:rPr>
          <w:spacing w:val="-1"/>
        </w:rPr>
        <w:t>kialakult</w:t>
      </w:r>
      <w:r>
        <w:rPr>
          <w:spacing w:val="6"/>
        </w:rPr>
        <w:t xml:space="preserve"> </w:t>
      </w:r>
      <w:r>
        <w:rPr>
          <w:spacing w:val="-1"/>
        </w:rPr>
        <w:t>oldalhatáros</w:t>
      </w:r>
      <w:r>
        <w:rPr>
          <w:spacing w:val="4"/>
        </w:rPr>
        <w:t xml:space="preserve"> </w:t>
      </w:r>
      <w:r>
        <w:t>beépítés</w:t>
      </w:r>
      <w:r>
        <w:rPr>
          <w:spacing w:val="10"/>
        </w:rPr>
        <w:t xml:space="preserve"> </w:t>
      </w:r>
      <w:r>
        <w:rPr>
          <w:spacing w:val="-1"/>
        </w:rPr>
        <w:t>esetében</w:t>
      </w:r>
      <w:r>
        <w:rPr>
          <w:spacing w:val="8"/>
        </w:rPr>
        <w:t xml:space="preserve"> </w:t>
      </w:r>
      <w:r>
        <w:rPr>
          <w:spacing w:val="-1"/>
        </w:rPr>
        <w:t>második</w:t>
      </w:r>
      <w:r>
        <w:rPr>
          <w:spacing w:val="10"/>
        </w:rPr>
        <w:t xml:space="preserve"> </w:t>
      </w:r>
      <w:r>
        <w:rPr>
          <w:spacing w:val="-1"/>
        </w:rPr>
        <w:t>épület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meglévıvel</w:t>
      </w:r>
      <w:r>
        <w:rPr>
          <w:spacing w:val="2"/>
        </w:rPr>
        <w:t xml:space="preserve"> </w:t>
      </w:r>
      <w:r>
        <w:t>azonos</w:t>
      </w:r>
      <w:r>
        <w:rPr>
          <w:spacing w:val="4"/>
        </w:rPr>
        <w:t xml:space="preserve"> </w:t>
      </w:r>
      <w:r>
        <w:rPr>
          <w:spacing w:val="-1"/>
        </w:rPr>
        <w:t>oldalhatárra</w:t>
      </w:r>
      <w:r>
        <w:rPr>
          <w:spacing w:val="8"/>
        </w:rPr>
        <w:t xml:space="preserve"> </w:t>
      </w:r>
      <w:r>
        <w:rPr>
          <w:spacing w:val="-1"/>
        </w:rPr>
        <w:t>he-</w:t>
      </w:r>
      <w:r>
        <w:rPr>
          <w:spacing w:val="89"/>
          <w:w w:val="99"/>
        </w:rPr>
        <w:t xml:space="preserve"> </w:t>
      </w:r>
      <w:r>
        <w:t>lyezendı.</w:t>
      </w:r>
    </w:p>
    <w:p w:rsidR="00CE57DA" w:rsidRDefault="00B75D90" w:rsidP="00414109">
      <w:pPr>
        <w:pStyle w:val="Szvegtrzs"/>
        <w:numPr>
          <w:ilvl w:val="0"/>
          <w:numId w:val="15"/>
        </w:numPr>
        <w:spacing w:line="271" w:lineRule="exact"/>
      </w:pPr>
      <w:proofErr w:type="gramStart"/>
      <w:r>
        <w:rPr>
          <w:spacing w:val="-1"/>
        </w:rPr>
        <w:t>Az</w:t>
      </w:r>
      <w:proofErr w:type="gramEnd"/>
      <w:r>
        <w:rPr>
          <w:spacing w:val="9"/>
        </w:rPr>
        <w:t xml:space="preserve"> </w:t>
      </w:r>
      <w:r>
        <w:t>övezeti</w:t>
      </w:r>
      <w:r>
        <w:rPr>
          <w:spacing w:val="7"/>
        </w:rPr>
        <w:t xml:space="preserve"> </w:t>
      </w:r>
      <w:r>
        <w:t>elıírásoktól</w:t>
      </w:r>
      <w:r>
        <w:rPr>
          <w:spacing w:val="6"/>
        </w:rPr>
        <w:t xml:space="preserve"> </w:t>
      </w:r>
      <w:r>
        <w:t>eltérı,</w:t>
      </w:r>
      <w:r>
        <w:rPr>
          <w:spacing w:val="5"/>
        </w:rPr>
        <w:t xml:space="preserve"> </w:t>
      </w:r>
      <w:r>
        <w:rPr>
          <w:spacing w:val="1"/>
        </w:rPr>
        <w:t>egyedi</w:t>
      </w:r>
      <w:r>
        <w:rPr>
          <w:spacing w:val="6"/>
        </w:rPr>
        <w:t xml:space="preserve"> </w:t>
      </w:r>
      <w:r>
        <w:rPr>
          <w:spacing w:val="-1"/>
        </w:rPr>
        <w:t>kialakítású</w:t>
      </w:r>
      <w:r>
        <w:rPr>
          <w:spacing w:val="9"/>
        </w:rPr>
        <w:t xml:space="preserve"> </w:t>
      </w:r>
      <w:r>
        <w:t>építési</w:t>
      </w:r>
      <w:r>
        <w:rPr>
          <w:spacing w:val="1"/>
        </w:rPr>
        <w:t xml:space="preserve"> </w:t>
      </w:r>
      <w:r>
        <w:t>helyeket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Szabályozási</w:t>
      </w:r>
      <w:r>
        <w:rPr>
          <w:spacing w:val="7"/>
        </w:rPr>
        <w:t xml:space="preserve"> </w:t>
      </w:r>
      <w:r>
        <w:rPr>
          <w:spacing w:val="-1"/>
        </w:rPr>
        <w:t>Terv</w:t>
      </w:r>
      <w:r>
        <w:rPr>
          <w:spacing w:val="10"/>
        </w:rPr>
        <w:t xml:space="preserve"> </w:t>
      </w:r>
      <w:r>
        <w:t>tartalmazza.</w:t>
      </w:r>
    </w:p>
    <w:p w:rsidR="00B75D90" w:rsidRDefault="00B75D90" w:rsidP="00B75D90">
      <w:pPr>
        <w:pStyle w:val="Szvegtrzs"/>
        <w:spacing w:line="271" w:lineRule="exact"/>
        <w:ind w:left="0"/>
      </w:pPr>
    </w:p>
    <w:p w:rsidR="00CE57DA" w:rsidRDefault="00CE57DA" w:rsidP="00CE57DA">
      <w:pPr>
        <w:pStyle w:val="Szvegtrzs"/>
        <w:spacing w:line="238" w:lineRule="auto"/>
        <w:ind w:left="19" w:right="17"/>
      </w:pPr>
    </w:p>
    <w:p w:rsidR="00743D11" w:rsidRPr="00743D11" w:rsidRDefault="00743D11" w:rsidP="00743D11">
      <w:pPr>
        <w:pStyle w:val="Szvegtrzs"/>
        <w:spacing w:line="238" w:lineRule="auto"/>
        <w:ind w:left="303" w:right="17" w:hanging="284"/>
        <w:rPr>
          <w:spacing w:val="-11"/>
        </w:rPr>
      </w:pPr>
      <w:r>
        <w:rPr>
          <w:rStyle w:val="Lbjegyzet-hivatkozs"/>
        </w:rPr>
        <w:footnoteReference w:id="13"/>
      </w:r>
      <w:r w:rsidR="00B75D90">
        <w:t>(5)</w:t>
      </w:r>
      <w:r w:rsidR="00B75D90">
        <w:rPr>
          <w:spacing w:val="-11"/>
        </w:rPr>
        <w:t xml:space="preserve"> </w:t>
      </w:r>
      <w:r>
        <w:rPr>
          <w:spacing w:val="-11"/>
        </w:rPr>
        <w:t xml:space="preserve">Az övezeti előirásoknak </w:t>
      </w:r>
      <w:r w:rsidRPr="00743D11">
        <w:rPr>
          <w:spacing w:val="-11"/>
        </w:rPr>
        <w:t xml:space="preserve">nem megfelelő, már kialakult építési hely újjáépítés, bontás és új építés esetében megtartható, ha </w:t>
      </w:r>
      <w:proofErr w:type="gramStart"/>
      <w:r w:rsidRPr="00743D11">
        <w:rPr>
          <w:spacing w:val="-11"/>
        </w:rPr>
        <w:t>az</w:t>
      </w:r>
      <w:proofErr w:type="gramEnd"/>
      <w:r w:rsidRPr="00743D11">
        <w:rPr>
          <w:spacing w:val="-11"/>
        </w:rPr>
        <w:t xml:space="preserve"> alábbi feltételek mindegyike teljesül:</w:t>
      </w:r>
    </w:p>
    <w:p w:rsidR="00743D11" w:rsidRPr="00743D11" w:rsidRDefault="00743D11" w:rsidP="00743D11">
      <w:pPr>
        <w:pStyle w:val="Szvegtrzs"/>
        <w:spacing w:line="238" w:lineRule="auto"/>
        <w:ind w:left="303" w:right="17" w:hanging="284"/>
        <w:rPr>
          <w:spacing w:val="-11"/>
        </w:rPr>
      </w:pPr>
      <w:r w:rsidRPr="00743D11">
        <w:rPr>
          <w:spacing w:val="-11"/>
        </w:rPr>
        <w:t xml:space="preserve">a) </w:t>
      </w:r>
      <w:proofErr w:type="gramStart"/>
      <w:r w:rsidRPr="00743D11">
        <w:rPr>
          <w:spacing w:val="-11"/>
        </w:rPr>
        <w:t>a</w:t>
      </w:r>
      <w:proofErr w:type="gramEnd"/>
      <w:r w:rsidRPr="00743D11">
        <w:rPr>
          <w:spacing w:val="-11"/>
        </w:rPr>
        <w:t xml:space="preserve"> már kialakult telek mérete vagy szélessége az övezeti előírásnál kisebb,</w:t>
      </w:r>
    </w:p>
    <w:p w:rsidR="00743D11" w:rsidRPr="00743D11" w:rsidRDefault="00743D11" w:rsidP="00743D11">
      <w:pPr>
        <w:pStyle w:val="Szvegtrzs"/>
        <w:spacing w:line="238" w:lineRule="auto"/>
        <w:ind w:left="303" w:right="17" w:hanging="284"/>
        <w:rPr>
          <w:spacing w:val="-11"/>
        </w:rPr>
      </w:pPr>
      <w:r w:rsidRPr="00743D11">
        <w:rPr>
          <w:spacing w:val="-11"/>
        </w:rPr>
        <w:t xml:space="preserve">b) </w:t>
      </w:r>
      <w:proofErr w:type="gramStart"/>
      <w:r w:rsidRPr="00743D11">
        <w:rPr>
          <w:spacing w:val="-11"/>
        </w:rPr>
        <w:t>az</w:t>
      </w:r>
      <w:proofErr w:type="gramEnd"/>
      <w:r w:rsidRPr="00743D11">
        <w:rPr>
          <w:spacing w:val="-11"/>
        </w:rPr>
        <w:t xml:space="preserve"> építési hely a megengedett legnagyobb beépítési százalékot nem lépi túl,</w:t>
      </w:r>
    </w:p>
    <w:p w:rsidR="00743D11" w:rsidRPr="00743D11" w:rsidRDefault="00743D11" w:rsidP="00743D11">
      <w:pPr>
        <w:pStyle w:val="Szvegtrzs"/>
        <w:spacing w:line="238" w:lineRule="auto"/>
        <w:ind w:left="303" w:right="17" w:hanging="284"/>
        <w:rPr>
          <w:spacing w:val="-11"/>
        </w:rPr>
      </w:pPr>
      <w:r w:rsidRPr="00743D11">
        <w:rPr>
          <w:spacing w:val="-11"/>
        </w:rPr>
        <w:t xml:space="preserve">c) </w:t>
      </w:r>
      <w:proofErr w:type="gramStart"/>
      <w:r w:rsidRPr="00743D11">
        <w:rPr>
          <w:spacing w:val="-11"/>
        </w:rPr>
        <w:t>az</w:t>
      </w:r>
      <w:proofErr w:type="gramEnd"/>
      <w:r w:rsidRPr="00743D11">
        <w:rPr>
          <w:spacing w:val="-11"/>
        </w:rPr>
        <w:t xml:space="preserve"> oldalkert legalább a legnagyobb megengedett építménymagasságot eléri és</w:t>
      </w:r>
    </w:p>
    <w:p w:rsidR="00743D11" w:rsidRPr="00743D11" w:rsidRDefault="00743D11" w:rsidP="00743D11">
      <w:pPr>
        <w:pStyle w:val="Szvegtrzs"/>
        <w:spacing w:line="238" w:lineRule="auto"/>
        <w:ind w:left="303" w:right="17" w:hanging="284"/>
        <w:rPr>
          <w:spacing w:val="-11"/>
        </w:rPr>
      </w:pPr>
      <w:r w:rsidRPr="00743D11">
        <w:rPr>
          <w:spacing w:val="-11"/>
        </w:rPr>
        <w:t xml:space="preserve">d) </w:t>
      </w:r>
      <w:proofErr w:type="gramStart"/>
      <w:r w:rsidRPr="00743D11">
        <w:rPr>
          <w:spacing w:val="-11"/>
        </w:rPr>
        <w:t>a</w:t>
      </w:r>
      <w:proofErr w:type="gramEnd"/>
      <w:r w:rsidRPr="00743D11">
        <w:rPr>
          <w:spacing w:val="-11"/>
        </w:rPr>
        <w:t xml:space="preserve"> szomszédos telkek beépítési adottsá</w:t>
      </w:r>
      <w:r w:rsidR="00395836">
        <w:rPr>
          <w:spacing w:val="-11"/>
        </w:rPr>
        <w:t>gait az új építmény nem rontja.</w:t>
      </w:r>
    </w:p>
    <w:p w:rsidR="00B75D90" w:rsidRDefault="00B75D90" w:rsidP="005D61C7">
      <w:pPr>
        <w:pStyle w:val="Szvegtrzs"/>
        <w:spacing w:line="238" w:lineRule="auto"/>
        <w:ind w:left="303" w:right="17" w:hanging="284"/>
      </w:pPr>
    </w:p>
    <w:p w:rsidR="00B75D90" w:rsidRDefault="00B75D90" w:rsidP="00B75D90">
      <w:pPr>
        <w:pStyle w:val="Szvegtrzs"/>
        <w:spacing w:after="240" w:line="238" w:lineRule="auto"/>
        <w:ind w:left="303" w:right="17" w:hanging="284"/>
      </w:pPr>
      <w:r>
        <w:t>(6)</w:t>
      </w:r>
      <w:r>
        <w:rPr>
          <w:spacing w:val="-16"/>
        </w:rPr>
        <w:t xml:space="preserve"> </w:t>
      </w:r>
      <w:r>
        <w:rPr>
          <w:spacing w:val="-1"/>
        </w:rPr>
        <w:t>Az</w:t>
      </w:r>
      <w:r>
        <w:rPr>
          <w:spacing w:val="24"/>
        </w:rPr>
        <w:t xml:space="preserve"> </w:t>
      </w:r>
      <w:r>
        <w:t>építési</w:t>
      </w:r>
      <w:r>
        <w:rPr>
          <w:spacing w:val="21"/>
        </w:rPr>
        <w:t xml:space="preserve"> </w:t>
      </w:r>
      <w:r>
        <w:rPr>
          <w:spacing w:val="-1"/>
        </w:rPr>
        <w:t>helyen</w:t>
      </w:r>
      <w:r>
        <w:rPr>
          <w:spacing w:val="23"/>
        </w:rPr>
        <w:t xml:space="preserve"> </w:t>
      </w:r>
      <w:r>
        <w:t>túlnyúló</w:t>
      </w:r>
      <w:r>
        <w:rPr>
          <w:spacing w:val="17"/>
        </w:rPr>
        <w:t xml:space="preserve"> </w:t>
      </w:r>
      <w:r>
        <w:t>épületek</w:t>
      </w:r>
      <w:r>
        <w:rPr>
          <w:spacing w:val="19"/>
        </w:rPr>
        <w:t xml:space="preserve"> </w:t>
      </w:r>
      <w:r>
        <w:rPr>
          <w:spacing w:val="-1"/>
        </w:rPr>
        <w:t>állagmegóvása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proofErr w:type="gramStart"/>
      <w:r>
        <w:rPr>
          <w:spacing w:val="-2"/>
        </w:rPr>
        <w:t>az</w:t>
      </w:r>
      <w:proofErr w:type="gramEnd"/>
      <w:r>
        <w:rPr>
          <w:spacing w:val="23"/>
        </w:rPr>
        <w:t xml:space="preserve"> </w:t>
      </w:r>
      <w:r>
        <w:t>általános</w:t>
      </w:r>
      <w:r>
        <w:rPr>
          <w:spacing w:val="19"/>
        </w:rPr>
        <w:t xml:space="preserve"> </w:t>
      </w:r>
      <w:r>
        <w:rPr>
          <w:spacing w:val="-1"/>
        </w:rPr>
        <w:t>szabályok</w:t>
      </w:r>
      <w:r>
        <w:rPr>
          <w:spacing w:val="19"/>
        </w:rPr>
        <w:t xml:space="preserve"> </w:t>
      </w:r>
      <w:r>
        <w:t>szerint</w:t>
      </w:r>
      <w:r>
        <w:rPr>
          <w:spacing w:val="20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rPr>
          <w:spacing w:val="-1"/>
        </w:rPr>
        <w:t>megengedett,</w:t>
      </w:r>
      <w:r>
        <w:rPr>
          <w:spacing w:val="7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bıvítés</w:t>
      </w:r>
      <w:r>
        <w:rPr>
          <w:spacing w:val="7"/>
        </w:rPr>
        <w:t xml:space="preserve"> </w:t>
      </w:r>
      <w:r>
        <w:t>esetén</w:t>
      </w:r>
      <w:r>
        <w:rPr>
          <w:spacing w:val="6"/>
        </w:rPr>
        <w:t xml:space="preserve"> </w:t>
      </w:r>
      <w:r>
        <w:rPr>
          <w:spacing w:val="-2"/>
        </w:rPr>
        <w:t>az</w:t>
      </w:r>
      <w:r>
        <w:rPr>
          <w:spacing w:val="7"/>
        </w:rPr>
        <w:t xml:space="preserve"> </w:t>
      </w:r>
      <w:r>
        <w:t>épületet,</w:t>
      </w:r>
      <w:r>
        <w:rPr>
          <w:spacing w:val="3"/>
        </w:rPr>
        <w:t xml:space="preserve"> </w:t>
      </w:r>
      <w:r>
        <w:t>épületrészt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kell</w:t>
      </w:r>
      <w:r>
        <w:rPr>
          <w:spacing w:val="2"/>
        </w:rPr>
        <w:t xml:space="preserve"> </w:t>
      </w:r>
      <w:r>
        <w:rPr>
          <w:spacing w:val="-1"/>
        </w:rPr>
        <w:t>bontani.</w:t>
      </w:r>
    </w:p>
    <w:p w:rsidR="00B75D90" w:rsidRDefault="00B75D90" w:rsidP="00B75D90">
      <w:pPr>
        <w:pStyle w:val="Szvegtrzs"/>
        <w:spacing w:after="240" w:line="238" w:lineRule="auto"/>
        <w:ind w:left="303" w:right="17" w:hanging="284"/>
        <w:jc w:val="both"/>
      </w:pPr>
      <w:r>
        <w:t>(7)</w:t>
      </w:r>
      <w:r>
        <w:rPr>
          <w:spacing w:val="-14"/>
        </w:rPr>
        <w:t xml:space="preserve"> </w:t>
      </w:r>
      <w:r w:rsidR="00D1217D">
        <w:rPr>
          <w:rStyle w:val="Lbjegyzet-hivatkozs"/>
          <w:spacing w:val="-14"/>
        </w:rPr>
        <w:footnoteReference w:id="14"/>
      </w:r>
    </w:p>
    <w:p w:rsidR="00B75D90" w:rsidRDefault="00B75D90" w:rsidP="00B75D90">
      <w:pPr>
        <w:pStyle w:val="Szvegtrzs"/>
        <w:spacing w:after="240"/>
        <w:ind w:left="303" w:right="17" w:hanging="284"/>
        <w:jc w:val="both"/>
      </w:pPr>
      <w:r>
        <w:rPr>
          <w:w w:val="105"/>
        </w:rPr>
        <w:t>(8)</w:t>
      </w:r>
      <w:r>
        <w:rPr>
          <w:spacing w:val="-28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legalább</w:t>
      </w:r>
      <w:r>
        <w:rPr>
          <w:spacing w:val="-17"/>
          <w:w w:val="105"/>
        </w:rPr>
        <w:t xml:space="preserve"> </w:t>
      </w:r>
      <w:r>
        <w:rPr>
          <w:w w:val="105"/>
        </w:rPr>
        <w:t>1000</w:t>
      </w:r>
      <w:r>
        <w:rPr>
          <w:spacing w:val="-17"/>
          <w:w w:val="105"/>
        </w:rPr>
        <w:t xml:space="preserve"> </w:t>
      </w:r>
      <w:r>
        <w:rPr>
          <w:w w:val="105"/>
        </w:rPr>
        <w:t>m</w:t>
      </w:r>
      <w:r>
        <w:rPr>
          <w:w w:val="105"/>
          <w:position w:val="6"/>
          <w:sz w:val="16"/>
        </w:rPr>
        <w:t>2</w:t>
      </w:r>
      <w:r>
        <w:rPr>
          <w:w w:val="105"/>
        </w:rPr>
        <w:t>-es,</w:t>
      </w:r>
      <w:r>
        <w:rPr>
          <w:spacing w:val="-19"/>
          <w:w w:val="105"/>
        </w:rPr>
        <w:t xml:space="preserve"> </w:t>
      </w:r>
      <w:r>
        <w:rPr>
          <w:w w:val="105"/>
        </w:rPr>
        <w:t>és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legalább</w:t>
      </w:r>
      <w:r>
        <w:rPr>
          <w:spacing w:val="-14"/>
          <w:w w:val="105"/>
        </w:rPr>
        <w:t xml:space="preserve"> </w:t>
      </w:r>
      <w:r>
        <w:rPr>
          <w:w w:val="105"/>
        </w:rPr>
        <w:t>12</w:t>
      </w:r>
      <w:r>
        <w:rPr>
          <w:spacing w:val="-17"/>
          <w:w w:val="105"/>
        </w:rPr>
        <w:t xml:space="preserve"> </w:t>
      </w:r>
      <w:r>
        <w:rPr>
          <w:w w:val="105"/>
        </w:rPr>
        <w:t>m</w:t>
      </w:r>
      <w:r>
        <w:rPr>
          <w:spacing w:val="-19"/>
          <w:w w:val="105"/>
        </w:rPr>
        <w:t xml:space="preserve"> </w:t>
      </w:r>
      <w:r>
        <w:rPr>
          <w:w w:val="105"/>
        </w:rPr>
        <w:t>széles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telken</w:t>
      </w:r>
      <w:r>
        <w:rPr>
          <w:spacing w:val="-17"/>
          <w:w w:val="105"/>
        </w:rPr>
        <w:t xml:space="preserve"> </w:t>
      </w:r>
      <w:r>
        <w:rPr>
          <w:w w:val="105"/>
        </w:rPr>
        <w:t>már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meglév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az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övezeti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írások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valame-</w:t>
      </w:r>
      <w:r>
        <w:rPr>
          <w:spacing w:val="86"/>
          <w:w w:val="99"/>
        </w:rPr>
        <w:t xml:space="preserve"> </w:t>
      </w:r>
      <w:r>
        <w:rPr>
          <w:w w:val="105"/>
        </w:rPr>
        <w:t>lyikének</w:t>
      </w:r>
      <w:r>
        <w:rPr>
          <w:spacing w:val="1"/>
          <w:w w:val="105"/>
        </w:rPr>
        <w:t xml:space="preserve"> </w:t>
      </w:r>
      <w:r>
        <w:rPr>
          <w:w w:val="105"/>
        </w:rPr>
        <w:t>nem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megfelel</w:t>
      </w:r>
      <w:r>
        <w:rPr>
          <w:spacing w:val="-1"/>
          <w:w w:val="105"/>
        </w:rPr>
        <w:t>ı</w:t>
      </w:r>
      <w:r>
        <w:rPr>
          <w:w w:val="105"/>
        </w:rPr>
        <w:t xml:space="preserve"> </w:t>
      </w:r>
      <w:r>
        <w:rPr>
          <w:spacing w:val="-2"/>
          <w:w w:val="105"/>
        </w:rPr>
        <w:t>épület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korszerősíthet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átalakítható,</w:t>
      </w:r>
      <w:r>
        <w:rPr>
          <w:spacing w:val="2"/>
          <w:w w:val="105"/>
        </w:rPr>
        <w:t xml:space="preserve"> </w:t>
      </w:r>
      <w:r>
        <w:rPr>
          <w:w w:val="105"/>
        </w:rPr>
        <w:t>az</w:t>
      </w:r>
      <w:r>
        <w:rPr>
          <w:spacing w:val="1"/>
          <w:w w:val="105"/>
        </w:rPr>
        <w:t xml:space="preserve"> </w:t>
      </w:r>
      <w:r>
        <w:rPr>
          <w:w w:val="105"/>
        </w:rPr>
        <w:t>övezeti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írások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határán</w:t>
      </w:r>
      <w:r>
        <w:rPr>
          <w:w w:val="105"/>
        </w:rPr>
        <w:t xml:space="preserve"> belül bıvít-</w:t>
      </w:r>
      <w:r>
        <w:rPr>
          <w:spacing w:val="93"/>
          <w:w w:val="99"/>
        </w:rPr>
        <w:t xml:space="preserve"> </w:t>
      </w:r>
      <w:r>
        <w:rPr>
          <w:w w:val="105"/>
        </w:rPr>
        <w:t>hetı,</w:t>
      </w:r>
      <w:r>
        <w:rPr>
          <w:spacing w:val="30"/>
          <w:w w:val="105"/>
        </w:rPr>
        <w:t xml:space="preserve"> </w:t>
      </w:r>
      <w:r>
        <w:rPr>
          <w:w w:val="105"/>
        </w:rPr>
        <w:t>újraépíthetı.</w:t>
      </w:r>
    </w:p>
    <w:p w:rsidR="00D12393" w:rsidRDefault="00B75D90" w:rsidP="00B75D90">
      <w:pPr>
        <w:pStyle w:val="Szvegtrzs"/>
        <w:spacing w:after="240" w:line="238" w:lineRule="auto"/>
        <w:ind w:left="303" w:right="17" w:hanging="284"/>
        <w:rPr>
          <w:spacing w:val="-13"/>
        </w:rPr>
      </w:pPr>
      <w:r>
        <w:t>(9)</w:t>
      </w:r>
      <w:r>
        <w:rPr>
          <w:spacing w:val="-13"/>
        </w:rPr>
        <w:t xml:space="preserve"> </w:t>
      </w:r>
      <w:r w:rsidR="00D12393">
        <w:rPr>
          <w:rStyle w:val="Lbjegyzet-hivatkozs"/>
          <w:spacing w:val="-13"/>
        </w:rPr>
        <w:footnoteReference w:id="15"/>
      </w:r>
    </w:p>
    <w:p w:rsidR="00B75D90" w:rsidRDefault="00D12393" w:rsidP="00B75D90">
      <w:pPr>
        <w:pStyle w:val="Szvegtrzs"/>
        <w:spacing w:after="240" w:line="238" w:lineRule="auto"/>
        <w:ind w:left="303" w:right="17" w:hanging="284"/>
      </w:pPr>
      <w:r>
        <w:t xml:space="preserve"> </w:t>
      </w:r>
      <w:r w:rsidR="00B75D90">
        <w:t>(10)</w:t>
      </w:r>
      <w:r w:rsidR="00B75D90">
        <w:rPr>
          <w:spacing w:val="3"/>
        </w:rPr>
        <w:t xml:space="preserve"> </w:t>
      </w:r>
      <w:r w:rsidR="00B75D90">
        <w:t>A</w:t>
      </w:r>
      <w:r w:rsidR="00B75D90">
        <w:rPr>
          <w:spacing w:val="1"/>
        </w:rPr>
        <w:t xml:space="preserve"> </w:t>
      </w:r>
      <w:r w:rsidR="00B75D90">
        <w:rPr>
          <w:spacing w:val="-1"/>
        </w:rPr>
        <w:t>terepszint</w:t>
      </w:r>
      <w:r w:rsidR="00B75D90">
        <w:t xml:space="preserve"> </w:t>
      </w:r>
      <w:r w:rsidR="00B75D90">
        <w:rPr>
          <w:spacing w:val="-1"/>
        </w:rPr>
        <w:t>alatti</w:t>
      </w:r>
      <w:r w:rsidR="00B75D90">
        <w:rPr>
          <w:spacing w:val="2"/>
        </w:rPr>
        <w:t xml:space="preserve"> </w:t>
      </w:r>
      <w:r w:rsidR="00B75D90">
        <w:rPr>
          <w:spacing w:val="-1"/>
        </w:rPr>
        <w:t>létesítmény</w:t>
      </w:r>
      <w:r w:rsidR="00B75D90">
        <w:t xml:space="preserve"> nem</w:t>
      </w:r>
      <w:r w:rsidR="00B75D90">
        <w:rPr>
          <w:spacing w:val="1"/>
        </w:rPr>
        <w:t xml:space="preserve"> </w:t>
      </w:r>
      <w:r w:rsidR="00B75D90">
        <w:t>nyúlhat</w:t>
      </w:r>
      <w:r w:rsidR="00B75D90">
        <w:rPr>
          <w:spacing w:val="1"/>
        </w:rPr>
        <w:t xml:space="preserve"> </w:t>
      </w:r>
      <w:r w:rsidR="00B75D90">
        <w:t>be</w:t>
      </w:r>
      <w:r w:rsidR="00B75D90">
        <w:rPr>
          <w:spacing w:val="-3"/>
        </w:rPr>
        <w:t xml:space="preserve"> </w:t>
      </w:r>
      <w:proofErr w:type="gramStart"/>
      <w:r w:rsidR="00B75D90">
        <w:t>az</w:t>
      </w:r>
      <w:proofErr w:type="gramEnd"/>
      <w:r w:rsidR="00B75D90">
        <w:rPr>
          <w:spacing w:val="-1"/>
        </w:rPr>
        <w:t xml:space="preserve"> oldal-</w:t>
      </w:r>
      <w:r w:rsidR="00B75D90">
        <w:rPr>
          <w:spacing w:val="4"/>
        </w:rPr>
        <w:t xml:space="preserve"> </w:t>
      </w:r>
      <w:r w:rsidR="00B75D90">
        <w:rPr>
          <w:spacing w:val="-2"/>
        </w:rPr>
        <w:t>és</w:t>
      </w:r>
      <w:r w:rsidR="00B75D90">
        <w:rPr>
          <w:spacing w:val="4"/>
        </w:rPr>
        <w:t xml:space="preserve"> </w:t>
      </w:r>
      <w:r w:rsidR="00B75D90">
        <w:rPr>
          <w:spacing w:val="-1"/>
        </w:rPr>
        <w:t>hátsókert</w:t>
      </w:r>
      <w:r w:rsidR="00B75D90">
        <w:rPr>
          <w:spacing w:val="1"/>
        </w:rPr>
        <w:t xml:space="preserve"> </w:t>
      </w:r>
      <w:r w:rsidR="00B75D90">
        <w:t>méretébe,</w:t>
      </w:r>
      <w:r w:rsidR="00B75D90">
        <w:rPr>
          <w:spacing w:val="-4"/>
        </w:rPr>
        <w:t xml:space="preserve"> </w:t>
      </w:r>
      <w:r w:rsidR="00B75D90">
        <w:t>kivéve, ha</w:t>
      </w:r>
      <w:r w:rsidR="00B75D90">
        <w:rPr>
          <w:spacing w:val="-1"/>
        </w:rPr>
        <w:t xml:space="preserve"> </w:t>
      </w:r>
      <w:r w:rsidR="00B75D90">
        <w:t>a</w:t>
      </w:r>
      <w:r w:rsidR="00B75D90">
        <w:rPr>
          <w:spacing w:val="-1"/>
        </w:rPr>
        <w:t xml:space="preserve"> részletes</w:t>
      </w:r>
      <w:r w:rsidR="00B75D90">
        <w:rPr>
          <w:spacing w:val="93"/>
        </w:rPr>
        <w:t xml:space="preserve"> </w:t>
      </w:r>
      <w:r w:rsidR="00B75D90">
        <w:t>övezeti</w:t>
      </w:r>
      <w:r w:rsidR="00B75D90">
        <w:rPr>
          <w:spacing w:val="14"/>
        </w:rPr>
        <w:t xml:space="preserve"> </w:t>
      </w:r>
      <w:r w:rsidR="00B75D90">
        <w:t>szabályozás</w:t>
      </w:r>
      <w:r w:rsidR="00B75D90">
        <w:rPr>
          <w:spacing w:val="19"/>
        </w:rPr>
        <w:t xml:space="preserve"> </w:t>
      </w:r>
      <w:r w:rsidR="00B75D90">
        <w:rPr>
          <w:spacing w:val="-1"/>
        </w:rPr>
        <w:t>ettıl</w:t>
      </w:r>
      <w:r w:rsidR="00B75D90">
        <w:rPr>
          <w:spacing w:val="15"/>
        </w:rPr>
        <w:t xml:space="preserve"> </w:t>
      </w:r>
      <w:r w:rsidR="00B75D90">
        <w:t>eltér.</w:t>
      </w:r>
    </w:p>
    <w:p w:rsidR="00B75D90" w:rsidRDefault="00B75D90" w:rsidP="00B75D90">
      <w:pPr>
        <w:pStyle w:val="Szvegtrzs"/>
        <w:spacing w:after="240" w:line="238" w:lineRule="auto"/>
        <w:ind w:left="303" w:right="17" w:hanging="284"/>
      </w:pPr>
      <w:r>
        <w:t>(11)</w:t>
      </w:r>
      <w:r>
        <w:rPr>
          <w:spacing w:val="13"/>
        </w:rPr>
        <w:t xml:space="preserve"> </w:t>
      </w:r>
      <w:r>
        <w:rPr>
          <w:spacing w:val="-1"/>
        </w:rPr>
        <w:t>Lakó</w:t>
      </w:r>
      <w:r>
        <w:rPr>
          <w:spacing w:val="13"/>
        </w:rPr>
        <w:t xml:space="preserve"> </w:t>
      </w:r>
      <w:r>
        <w:rPr>
          <w:spacing w:val="-1"/>
        </w:rPr>
        <w:t>funkció</w:t>
      </w:r>
      <w:r>
        <w:rPr>
          <w:spacing w:val="12"/>
        </w:rPr>
        <w:t xml:space="preserve"> </w:t>
      </w:r>
      <w:r>
        <w:t>esetében,</w:t>
      </w:r>
      <w:r>
        <w:rPr>
          <w:spacing w:val="10"/>
        </w:rPr>
        <w:t xml:space="preserve"> </w:t>
      </w:r>
      <w:r>
        <w:rPr>
          <w:spacing w:val="-1"/>
        </w:rPr>
        <w:t>természetes</w:t>
      </w:r>
      <w:r>
        <w:rPr>
          <w:spacing w:val="13"/>
        </w:rPr>
        <w:t xml:space="preserve"> </w:t>
      </w:r>
      <w:r>
        <w:rPr>
          <w:spacing w:val="-1"/>
        </w:rPr>
        <w:t>mederrel</w:t>
      </w:r>
      <w:r>
        <w:rPr>
          <w:spacing w:val="12"/>
        </w:rPr>
        <w:t xml:space="preserve"> </w:t>
      </w:r>
      <w:r>
        <w:rPr>
          <w:spacing w:val="-2"/>
        </w:rPr>
        <w:t>és</w:t>
      </w:r>
      <w:r>
        <w:rPr>
          <w:spacing w:val="11"/>
        </w:rPr>
        <w:t xml:space="preserve"> </w:t>
      </w:r>
      <w:r>
        <w:rPr>
          <w:spacing w:val="-1"/>
        </w:rPr>
        <w:t>környezettel</w:t>
      </w:r>
      <w:r>
        <w:rPr>
          <w:spacing w:val="12"/>
        </w:rPr>
        <w:t xml:space="preserve"> </w:t>
      </w:r>
      <w:r>
        <w:rPr>
          <w:spacing w:val="-1"/>
        </w:rPr>
        <w:t>kialakított</w:t>
      </w:r>
      <w:r>
        <w:rPr>
          <w:spacing w:val="9"/>
        </w:rPr>
        <w:t xml:space="preserve"> </w:t>
      </w:r>
      <w:r>
        <w:rPr>
          <w:spacing w:val="-1"/>
        </w:rPr>
        <w:t>fedetlen</w:t>
      </w:r>
      <w:r>
        <w:rPr>
          <w:spacing w:val="13"/>
        </w:rPr>
        <w:t xml:space="preserve"> </w:t>
      </w:r>
      <w:r>
        <w:t>vízmedence</w:t>
      </w:r>
      <w:r>
        <w:rPr>
          <w:spacing w:val="12"/>
        </w:rPr>
        <w:t xml:space="preserve"> </w:t>
      </w:r>
      <w:r>
        <w:rPr>
          <w:spacing w:val="-1"/>
        </w:rPr>
        <w:t>(tóka)</w:t>
      </w:r>
      <w:r>
        <w:rPr>
          <w:spacing w:val="93"/>
          <w:w w:val="99"/>
        </w:rPr>
        <w:t xml:space="preserve"> </w:t>
      </w:r>
      <w:r>
        <w:t>alapterülete</w:t>
      </w:r>
      <w:r>
        <w:rPr>
          <w:spacing w:val="-2"/>
        </w:rPr>
        <w:t xml:space="preserve"> </w:t>
      </w:r>
      <w:r>
        <w:t>50%-kal,</w:t>
      </w:r>
      <w:r>
        <w:rPr>
          <w:spacing w:val="-4"/>
        </w:rPr>
        <w:t xml:space="preserve"> </w:t>
      </w:r>
      <w:r>
        <w:t>legfeljebb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m</w:t>
      </w:r>
      <w:r>
        <w:rPr>
          <w:spacing w:val="-2"/>
          <w:position w:val="6"/>
          <w:sz w:val="16"/>
        </w:rPr>
        <w:t>2</w:t>
      </w:r>
      <w:r>
        <w:rPr>
          <w:spacing w:val="16"/>
          <w:position w:val="6"/>
          <w:sz w:val="16"/>
        </w:rPr>
        <w:t xml:space="preserve"> </w:t>
      </w:r>
      <w:r>
        <w:t>értékben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zöldfelületi</w:t>
      </w:r>
      <w:r>
        <w:rPr>
          <w:spacing w:val="-3"/>
        </w:rPr>
        <w:t xml:space="preserve"> </w:t>
      </w:r>
      <w:r>
        <w:rPr>
          <w:spacing w:val="-1"/>
        </w:rPr>
        <w:t xml:space="preserve">minimumba </w:t>
      </w:r>
      <w:r>
        <w:t>beszámítható.</w:t>
      </w:r>
    </w:p>
    <w:p w:rsidR="00B75D90" w:rsidRDefault="00B75D90" w:rsidP="00B75D90">
      <w:pPr>
        <w:pStyle w:val="Szvegtrzs"/>
        <w:spacing w:after="240" w:line="238" w:lineRule="auto"/>
        <w:ind w:left="303" w:right="17" w:hanging="284"/>
      </w:pPr>
      <w:r>
        <w:t>(12)</w:t>
      </w:r>
      <w:r>
        <w:rPr>
          <w:spacing w:val="22"/>
        </w:rPr>
        <w:t xml:space="preserve"> </w:t>
      </w:r>
      <w:r>
        <w:rPr>
          <w:spacing w:val="-1"/>
        </w:rPr>
        <w:t>Közcélú</w:t>
      </w:r>
      <w:r>
        <w:rPr>
          <w:spacing w:val="22"/>
        </w:rPr>
        <w:t xml:space="preserve"> </w:t>
      </w:r>
      <w:r>
        <w:rPr>
          <w:spacing w:val="-1"/>
        </w:rPr>
        <w:t>fedetlen</w:t>
      </w:r>
      <w:r>
        <w:rPr>
          <w:spacing w:val="23"/>
        </w:rPr>
        <w:t xml:space="preserve"> </w:t>
      </w:r>
      <w:r>
        <w:rPr>
          <w:spacing w:val="-1"/>
        </w:rPr>
        <w:t>sportpályák,</w:t>
      </w:r>
      <w:r>
        <w:rPr>
          <w:spacing w:val="19"/>
        </w:rPr>
        <w:t xml:space="preserve"> </w:t>
      </w:r>
      <w:r>
        <w:rPr>
          <w:spacing w:val="-1"/>
        </w:rPr>
        <w:t>úszómedencék</w:t>
      </w:r>
      <w:r>
        <w:rPr>
          <w:spacing w:val="24"/>
        </w:rPr>
        <w:t xml:space="preserve"> </w:t>
      </w:r>
      <w:r>
        <w:rPr>
          <w:spacing w:val="-1"/>
        </w:rPr>
        <w:t>alapterülete</w:t>
      </w:r>
      <w:r>
        <w:rPr>
          <w:spacing w:val="22"/>
        </w:rPr>
        <w:t xml:space="preserve"> </w:t>
      </w:r>
      <w:r>
        <w:t>50%-al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zöldterületi</w:t>
      </w:r>
      <w:r>
        <w:rPr>
          <w:spacing w:val="21"/>
        </w:rPr>
        <w:t xml:space="preserve"> </w:t>
      </w:r>
      <w:r>
        <w:rPr>
          <w:spacing w:val="-1"/>
        </w:rPr>
        <w:t>minimumba,</w:t>
      </w:r>
      <w:r>
        <w:rPr>
          <w:spacing w:val="19"/>
        </w:rPr>
        <w:t xml:space="preserve"> </w:t>
      </w:r>
      <w:r>
        <w:rPr>
          <w:spacing w:val="-1"/>
        </w:rPr>
        <w:t>annak</w:t>
      </w:r>
      <w:r>
        <w:rPr>
          <w:spacing w:val="117"/>
        </w:rPr>
        <w:t xml:space="preserve"> </w:t>
      </w:r>
      <w:r>
        <w:t>legfeljebb</w:t>
      </w:r>
      <w:r>
        <w:rPr>
          <w:spacing w:val="-2"/>
        </w:rPr>
        <w:t xml:space="preserve"> </w:t>
      </w:r>
      <w:r>
        <w:rPr>
          <w:spacing w:val="-1"/>
        </w:rPr>
        <w:t>75%</w:t>
      </w:r>
      <w:r>
        <w:rPr>
          <w:spacing w:val="5"/>
        </w:rPr>
        <w:t xml:space="preserve"> </w:t>
      </w:r>
      <w:r>
        <w:t>-áig</w:t>
      </w:r>
      <w:r>
        <w:rPr>
          <w:spacing w:val="-1"/>
        </w:rPr>
        <w:t xml:space="preserve"> beszámítható.</w:t>
      </w:r>
    </w:p>
    <w:p w:rsidR="00B75D90" w:rsidRDefault="00B75D90" w:rsidP="00B75D90">
      <w:pPr>
        <w:pStyle w:val="Szvegtrzs"/>
        <w:spacing w:after="240" w:line="242" w:lineRule="auto"/>
        <w:ind w:left="303" w:right="17" w:hanging="284"/>
      </w:pPr>
      <w:r>
        <w:t>(13)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Szabályozási</w:t>
      </w:r>
      <w:r>
        <w:rPr>
          <w:spacing w:val="11"/>
        </w:rPr>
        <w:t xml:space="preserve"> </w:t>
      </w:r>
      <w:r>
        <w:rPr>
          <w:spacing w:val="-1"/>
        </w:rPr>
        <w:t>Terven</w:t>
      </w:r>
      <w:r>
        <w:rPr>
          <w:spacing w:val="12"/>
        </w:rPr>
        <w:t xml:space="preserve"> </w:t>
      </w:r>
      <w:r>
        <w:rPr>
          <w:spacing w:val="-1"/>
        </w:rPr>
        <w:t>jelölt</w:t>
      </w:r>
      <w:r>
        <w:rPr>
          <w:spacing w:val="10"/>
        </w:rPr>
        <w:t xml:space="preserve"> </w:t>
      </w:r>
      <w:r>
        <w:t>„vízerózió,</w:t>
      </w:r>
      <w:r>
        <w:rPr>
          <w:spacing w:val="9"/>
        </w:rPr>
        <w:t xml:space="preserve"> </w:t>
      </w:r>
      <w:r>
        <w:rPr>
          <w:spacing w:val="-1"/>
        </w:rPr>
        <w:t>vagy</w:t>
      </w:r>
      <w:r>
        <w:rPr>
          <w:spacing w:val="11"/>
        </w:rPr>
        <w:t xml:space="preserve"> </w:t>
      </w:r>
      <w:r>
        <w:rPr>
          <w:spacing w:val="-1"/>
        </w:rPr>
        <w:t>belvíz</w:t>
      </w:r>
      <w:r>
        <w:rPr>
          <w:spacing w:val="13"/>
        </w:rPr>
        <w:t xml:space="preserve"> </w:t>
      </w:r>
      <w:r>
        <w:rPr>
          <w:spacing w:val="-1"/>
        </w:rPr>
        <w:t>által</w:t>
      </w:r>
      <w:r>
        <w:rPr>
          <w:spacing w:val="12"/>
        </w:rPr>
        <w:t xml:space="preserve"> </w:t>
      </w:r>
      <w:r>
        <w:t>veszélyeztetett</w:t>
      </w:r>
      <w:r>
        <w:rPr>
          <w:spacing w:val="9"/>
        </w:rPr>
        <w:t xml:space="preserve"> </w:t>
      </w:r>
      <w:r>
        <w:t>területeken”</w:t>
      </w:r>
      <w:r>
        <w:rPr>
          <w:spacing w:val="13"/>
        </w:rPr>
        <w:t xml:space="preserve"> </w:t>
      </w:r>
      <w:r>
        <w:t>7%-nál</w:t>
      </w:r>
      <w:r>
        <w:rPr>
          <w:spacing w:val="11"/>
        </w:rPr>
        <w:t xml:space="preserve"> </w:t>
      </w:r>
      <w:r>
        <w:rPr>
          <w:spacing w:val="-1"/>
        </w:rPr>
        <w:t>kisebb</w:t>
      </w:r>
      <w:r>
        <w:rPr>
          <w:spacing w:val="84"/>
        </w:rPr>
        <w:t xml:space="preserve"> </w:t>
      </w:r>
      <w:r>
        <w:rPr>
          <w:spacing w:val="-1"/>
        </w:rPr>
        <w:t>tereplejtés</w:t>
      </w:r>
      <w:r>
        <w:rPr>
          <w:spacing w:val="6"/>
        </w:rPr>
        <w:t xml:space="preserve"> </w:t>
      </w:r>
      <w:r>
        <w:t>esetén,</w:t>
      </w:r>
      <w:r>
        <w:rPr>
          <w:spacing w:val="3"/>
        </w:rPr>
        <w:t xml:space="preserve"> </w:t>
      </w:r>
      <w:r>
        <w:t>övezeti</w:t>
      </w:r>
      <w:r>
        <w:rPr>
          <w:spacing w:val="4"/>
        </w:rPr>
        <w:t xml:space="preserve"> </w:t>
      </w:r>
      <w:r>
        <w:t>besorolástól</w:t>
      </w:r>
      <w:r>
        <w:rPr>
          <w:spacing w:val="3"/>
        </w:rPr>
        <w:t xml:space="preserve"> </w:t>
      </w:r>
      <w:r>
        <w:rPr>
          <w:spacing w:val="-1"/>
        </w:rPr>
        <w:t>függetlenül,</w:t>
      </w:r>
      <w:r>
        <w:rPr>
          <w:spacing w:val="3"/>
        </w:rPr>
        <w:t xml:space="preserve"> </w:t>
      </w:r>
      <w:r>
        <w:rPr>
          <w:spacing w:val="-1"/>
        </w:rPr>
        <w:t>építmény</w:t>
      </w:r>
      <w:r>
        <w:rPr>
          <w:spacing w:val="7"/>
        </w:rPr>
        <w:t xml:space="preserve"> </w:t>
      </w:r>
      <w:r>
        <w:t>nem</w:t>
      </w:r>
      <w:r>
        <w:rPr>
          <w:spacing w:val="3"/>
        </w:rPr>
        <w:t xml:space="preserve"> </w:t>
      </w:r>
      <w:r>
        <w:t>helyezhetı</w:t>
      </w:r>
      <w:r>
        <w:rPr>
          <w:spacing w:val="6"/>
        </w:rPr>
        <w:t xml:space="preserve"> </w:t>
      </w:r>
      <w:r>
        <w:t>el.</w:t>
      </w:r>
    </w:p>
    <w:p w:rsidR="00B75D90" w:rsidRDefault="00B75D90" w:rsidP="00B75D90">
      <w:pPr>
        <w:pStyle w:val="Szvegtrzs"/>
        <w:ind w:left="301" w:right="17" w:hanging="284"/>
        <w:jc w:val="both"/>
      </w:pPr>
      <w:r>
        <w:t>(14)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Szabályozási</w:t>
      </w:r>
      <w:r>
        <w:rPr>
          <w:spacing w:val="39"/>
        </w:rPr>
        <w:t xml:space="preserve"> </w:t>
      </w:r>
      <w:r>
        <w:rPr>
          <w:spacing w:val="-1"/>
        </w:rPr>
        <w:t>Terven</w:t>
      </w:r>
      <w:r>
        <w:rPr>
          <w:spacing w:val="41"/>
        </w:rPr>
        <w:t xml:space="preserve"> </w:t>
      </w:r>
      <w:r>
        <w:rPr>
          <w:spacing w:val="-1"/>
        </w:rPr>
        <w:t>jelölt</w:t>
      </w:r>
      <w:r>
        <w:rPr>
          <w:spacing w:val="38"/>
        </w:rPr>
        <w:t xml:space="preserve"> </w:t>
      </w:r>
      <w:r>
        <w:rPr>
          <w:spacing w:val="-1"/>
        </w:rPr>
        <w:t>„fokozottan</w:t>
      </w:r>
      <w:r>
        <w:rPr>
          <w:spacing w:val="40"/>
        </w:rPr>
        <w:t xml:space="preserve"> </w:t>
      </w:r>
      <w:r>
        <w:t>védett</w:t>
      </w:r>
      <w:r>
        <w:rPr>
          <w:spacing w:val="38"/>
        </w:rPr>
        <w:t xml:space="preserve"> </w:t>
      </w:r>
      <w:r>
        <w:rPr>
          <w:spacing w:val="-1"/>
        </w:rPr>
        <w:t>természeti</w:t>
      </w:r>
      <w:r>
        <w:rPr>
          <w:spacing w:val="39"/>
        </w:rPr>
        <w:t xml:space="preserve"> </w:t>
      </w:r>
      <w:r>
        <w:rPr>
          <w:spacing w:val="-1"/>
        </w:rPr>
        <w:t>területeken”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meglévı</w:t>
      </w:r>
      <w:r>
        <w:rPr>
          <w:spacing w:val="40"/>
        </w:rPr>
        <w:t xml:space="preserve"> </w:t>
      </w:r>
      <w:r>
        <w:t>építményeken</w:t>
      </w:r>
      <w:r>
        <w:rPr>
          <w:spacing w:val="82"/>
        </w:rPr>
        <w:t xml:space="preserve"> </w:t>
      </w:r>
      <w:r>
        <w:rPr>
          <w:spacing w:val="-1"/>
        </w:rPr>
        <w:t>felújítási,</w:t>
      </w:r>
      <w:r>
        <w:rPr>
          <w:spacing w:val="24"/>
        </w:rPr>
        <w:t xml:space="preserve"> </w:t>
      </w:r>
      <w:r>
        <w:t>korszerősítési,</w:t>
      </w:r>
      <w:r>
        <w:rPr>
          <w:spacing w:val="25"/>
        </w:rPr>
        <w:t xml:space="preserve"> </w:t>
      </w:r>
      <w:r>
        <w:t>állagmegóvási</w:t>
      </w:r>
      <w:r>
        <w:rPr>
          <w:spacing w:val="26"/>
        </w:rPr>
        <w:t xml:space="preserve"> </w:t>
      </w:r>
      <w:r>
        <w:rPr>
          <w:spacing w:val="-1"/>
        </w:rPr>
        <w:t>munkák</w:t>
      </w:r>
      <w:r>
        <w:rPr>
          <w:spacing w:val="23"/>
        </w:rPr>
        <w:t xml:space="preserve"> </w:t>
      </w:r>
      <w:r>
        <w:rPr>
          <w:spacing w:val="-1"/>
        </w:rPr>
        <w:t>végezhetık;</w:t>
      </w:r>
      <w:r>
        <w:rPr>
          <w:spacing w:val="25"/>
        </w:rPr>
        <w:t xml:space="preserve"> </w:t>
      </w:r>
      <w:r>
        <w:t>elbontás</w:t>
      </w:r>
      <w:r>
        <w:rPr>
          <w:spacing w:val="24"/>
        </w:rPr>
        <w:t xml:space="preserve"> </w:t>
      </w:r>
      <w:r>
        <w:t>esetén</w:t>
      </w:r>
      <w:r>
        <w:rPr>
          <w:spacing w:val="23"/>
        </w:rPr>
        <w:t xml:space="preserve"> </w:t>
      </w:r>
      <w:proofErr w:type="gramStart"/>
      <w:r>
        <w:t>az</w:t>
      </w:r>
      <w:proofErr w:type="gramEnd"/>
      <w:r>
        <w:rPr>
          <w:spacing w:val="29"/>
        </w:rPr>
        <w:t xml:space="preserve"> </w:t>
      </w:r>
      <w:r>
        <w:rPr>
          <w:spacing w:val="-1"/>
        </w:rPr>
        <w:t>eredeti</w:t>
      </w:r>
      <w:r>
        <w:rPr>
          <w:spacing w:val="25"/>
        </w:rPr>
        <w:t xml:space="preserve"> </w:t>
      </w:r>
      <w:r>
        <w:rPr>
          <w:spacing w:val="-1"/>
        </w:rPr>
        <w:t>helyen</w:t>
      </w:r>
      <w:r>
        <w:rPr>
          <w:spacing w:val="28"/>
        </w:rPr>
        <w:t xml:space="preserve"> </w:t>
      </w:r>
      <w:r>
        <w:rPr>
          <w:spacing w:val="-1"/>
        </w:rPr>
        <w:t>azo-</w:t>
      </w:r>
      <w:r>
        <w:rPr>
          <w:spacing w:val="86"/>
          <w:w w:val="99"/>
        </w:rPr>
        <w:t xml:space="preserve"> </w:t>
      </w:r>
      <w:r>
        <w:t>nos</w:t>
      </w:r>
      <w:r>
        <w:rPr>
          <w:spacing w:val="27"/>
        </w:rPr>
        <w:t xml:space="preserve"> </w:t>
      </w:r>
      <w:r>
        <w:t>alapterülettel</w:t>
      </w:r>
      <w:r>
        <w:rPr>
          <w:spacing w:val="24"/>
        </w:rPr>
        <w:t xml:space="preserve"> </w:t>
      </w:r>
      <w:r>
        <w:t>újjáépíthetık.</w:t>
      </w:r>
    </w:p>
    <w:p w:rsidR="00B75D90" w:rsidRDefault="00B75D90" w:rsidP="00B75D90">
      <w:pPr>
        <w:pStyle w:val="Szvegtrzs"/>
        <w:ind w:left="301" w:right="17" w:hanging="284"/>
        <w:jc w:val="center"/>
      </w:pPr>
    </w:p>
    <w:p w:rsidR="00B75D90" w:rsidRDefault="00B75D90" w:rsidP="00B75D90">
      <w:pPr>
        <w:pStyle w:val="Szvegtrzs"/>
        <w:spacing w:line="265" w:lineRule="exact"/>
        <w:ind w:left="0"/>
        <w:jc w:val="center"/>
        <w:rPr>
          <w:rFonts w:cs="Arial Narrow"/>
        </w:rPr>
      </w:pPr>
      <w:r>
        <w:rPr>
          <w:rFonts w:cs="Arial Narrow"/>
        </w:rPr>
        <w:t>14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  <w:r w:rsidR="00D12393">
        <w:rPr>
          <w:rStyle w:val="Lbjegyzet-hivatkozs"/>
          <w:rFonts w:cs="Arial Narrow"/>
        </w:rPr>
        <w:footnoteReference w:id="16"/>
      </w:r>
    </w:p>
    <w:p w:rsidR="00B75D90" w:rsidRDefault="00B75D90" w:rsidP="00B75D90">
      <w:pPr>
        <w:pStyle w:val="Szvegtrzs"/>
        <w:spacing w:after="240" w:line="274" w:lineRule="exact"/>
        <w:ind w:left="0"/>
        <w:jc w:val="center"/>
        <w:rPr>
          <w:spacing w:val="-1"/>
          <w:w w:val="110"/>
        </w:rPr>
      </w:pPr>
      <w:r>
        <w:rPr>
          <w:spacing w:val="-2"/>
          <w:w w:val="110"/>
        </w:rPr>
        <w:t>É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í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mé</w:t>
      </w:r>
      <w:r>
        <w:rPr>
          <w:spacing w:val="-1"/>
          <w:w w:val="110"/>
        </w:rPr>
        <w:t>ny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k</w:t>
      </w:r>
      <w:r>
        <w:rPr>
          <w:spacing w:val="-22"/>
          <w:w w:val="110"/>
        </w:rPr>
        <w:t xml:space="preserve"> </w:t>
      </w:r>
      <w:r>
        <w:rPr>
          <w:w w:val="110"/>
        </w:rPr>
        <w:t>kialakítására</w:t>
      </w:r>
      <w:r>
        <w:rPr>
          <w:spacing w:val="-21"/>
          <w:w w:val="110"/>
        </w:rPr>
        <w:t xml:space="preserve"> </w:t>
      </w:r>
      <w:r>
        <w:rPr>
          <w:w w:val="110"/>
        </w:rPr>
        <w:t>vonatkozó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lt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nos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lı</w:t>
      </w:r>
      <w:r>
        <w:rPr>
          <w:spacing w:val="-2"/>
          <w:w w:val="110"/>
        </w:rPr>
        <w:t>í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sok</w:t>
      </w:r>
    </w:p>
    <w:p w:rsidR="00B75D90" w:rsidRDefault="00B75D90" w:rsidP="00B75D90">
      <w:pPr>
        <w:pStyle w:val="Szvegtrzs"/>
        <w:tabs>
          <w:tab w:val="left" w:pos="2730"/>
        </w:tabs>
        <w:spacing w:after="240" w:line="274" w:lineRule="exact"/>
        <w:ind w:left="0"/>
        <w:rPr>
          <w:rFonts w:cs="Arial Narrow"/>
        </w:rPr>
      </w:pPr>
    </w:p>
    <w:p w:rsidR="00C06C70" w:rsidRDefault="00C06C70" w:rsidP="00C06C70">
      <w:pPr>
        <w:pStyle w:val="Szvegtrzs"/>
        <w:spacing w:line="266" w:lineRule="exact"/>
      </w:pPr>
    </w:p>
    <w:p w:rsidR="00C06C70" w:rsidRDefault="00C06C70" w:rsidP="00C06C70">
      <w:pPr>
        <w:pStyle w:val="Szvegtrzs"/>
        <w:spacing w:line="266" w:lineRule="exact"/>
        <w:ind w:left="0" w:right="1"/>
        <w:jc w:val="center"/>
        <w:rPr>
          <w:rFonts w:cs="Arial Narrow"/>
        </w:rPr>
      </w:pPr>
      <w:r>
        <w:rPr>
          <w:rFonts w:cs="Arial Narrow"/>
        </w:rPr>
        <w:t>15</w:t>
      </w:r>
      <w:proofErr w:type="gramStart"/>
      <w:r>
        <w:rPr>
          <w:rFonts w:cs="Arial Narrow"/>
        </w:rPr>
        <w:t>.§</w:t>
      </w:r>
      <w:proofErr w:type="gramEnd"/>
      <w:r w:rsidR="00FE21E0">
        <w:rPr>
          <w:rStyle w:val="Lbjegyzet-hivatkozs"/>
          <w:rFonts w:cs="Arial Narrow"/>
        </w:rPr>
        <w:footnoteReference w:id="17"/>
      </w:r>
    </w:p>
    <w:p w:rsidR="00C06C70" w:rsidRDefault="00C06C70" w:rsidP="00C06C70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w w:val="105"/>
        </w:rPr>
        <w:t>Közterületek</w:t>
      </w:r>
      <w:r>
        <w:rPr>
          <w:spacing w:val="23"/>
          <w:w w:val="105"/>
        </w:rPr>
        <w:t xml:space="preserve"> </w:t>
      </w:r>
      <w:r>
        <w:rPr>
          <w:w w:val="105"/>
        </w:rPr>
        <w:t>kialakítása,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</w:t>
      </w:r>
    </w:p>
    <w:p w:rsidR="00C06C70" w:rsidRDefault="00C06C70" w:rsidP="00C06C70">
      <w:pPr>
        <w:pStyle w:val="Szvegtrzs"/>
        <w:spacing w:line="265" w:lineRule="exact"/>
        <w:ind w:left="7"/>
        <w:jc w:val="center"/>
        <w:rPr>
          <w:rFonts w:cs="Arial Narrow"/>
        </w:rPr>
      </w:pPr>
      <w:r>
        <w:rPr>
          <w:rFonts w:cs="Arial Narrow"/>
        </w:rPr>
        <w:t>16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  <w:r w:rsidR="00FE21E0">
        <w:rPr>
          <w:rStyle w:val="Lbjegyzet-hivatkozs"/>
          <w:rFonts w:cs="Arial Narrow"/>
        </w:rPr>
        <w:footnoteReference w:id="18"/>
      </w:r>
    </w:p>
    <w:p w:rsidR="00C06C70" w:rsidRDefault="00C06C70" w:rsidP="00C06C70">
      <w:pPr>
        <w:pStyle w:val="Szvegtrzs"/>
        <w:spacing w:after="240" w:line="274" w:lineRule="exact"/>
        <w:ind w:left="0"/>
        <w:jc w:val="center"/>
        <w:rPr>
          <w:spacing w:val="-1"/>
          <w:w w:val="110"/>
        </w:rPr>
      </w:pPr>
      <w:r>
        <w:rPr>
          <w:spacing w:val="-2"/>
          <w:w w:val="110"/>
        </w:rPr>
        <w:t>Vé</w:t>
      </w:r>
      <w:r>
        <w:rPr>
          <w:spacing w:val="-1"/>
          <w:w w:val="110"/>
        </w:rPr>
        <w:t>dıt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rül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k</w:t>
      </w:r>
    </w:p>
    <w:p w:rsidR="00C06C70" w:rsidRDefault="00C06C70" w:rsidP="00C06C70">
      <w:pPr>
        <w:pStyle w:val="Szvegtrzs"/>
        <w:spacing w:line="266" w:lineRule="exact"/>
      </w:pPr>
    </w:p>
    <w:p w:rsidR="00C06C70" w:rsidRDefault="00C06C70" w:rsidP="00C06C70">
      <w:pPr>
        <w:pStyle w:val="Szvegtrzs"/>
        <w:spacing w:line="266" w:lineRule="exact"/>
        <w:ind w:left="7"/>
        <w:jc w:val="center"/>
        <w:rPr>
          <w:rFonts w:cs="Arial Narrow"/>
        </w:rPr>
      </w:pPr>
      <w:r>
        <w:rPr>
          <w:rFonts w:cs="Arial Narrow"/>
        </w:rPr>
        <w:t>17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  <w:r w:rsidR="00FE21E0">
        <w:rPr>
          <w:rStyle w:val="Lbjegyzet-hivatkozs"/>
          <w:rFonts w:cs="Arial Narrow"/>
        </w:rPr>
        <w:footnoteReference w:id="19"/>
      </w:r>
    </w:p>
    <w:p w:rsidR="00C06C70" w:rsidRDefault="00C06C70" w:rsidP="00F15E82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w w:val="110"/>
        </w:rPr>
        <w:t>Reklámok,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hird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tıt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bl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k</w:t>
      </w:r>
    </w:p>
    <w:p w:rsidR="00F15E82" w:rsidRDefault="00F15E82" w:rsidP="00500257">
      <w:pPr>
        <w:pStyle w:val="Szvegtrzs"/>
        <w:spacing w:after="240" w:line="238" w:lineRule="auto"/>
        <w:ind w:left="303" w:right="17" w:hanging="284"/>
      </w:pPr>
    </w:p>
    <w:p w:rsidR="00F15E82" w:rsidRDefault="00F15E82" w:rsidP="00F15E82">
      <w:pPr>
        <w:pStyle w:val="Szvegtrzs"/>
        <w:spacing w:line="265" w:lineRule="exact"/>
        <w:ind w:left="7"/>
        <w:jc w:val="center"/>
        <w:rPr>
          <w:rFonts w:cs="Arial Narrow"/>
        </w:rPr>
      </w:pPr>
      <w:r>
        <w:rPr>
          <w:rFonts w:cs="Arial Narrow"/>
        </w:rPr>
        <w:t>18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F15E82" w:rsidRDefault="00F15E82" w:rsidP="00F15E82">
      <w:pPr>
        <w:pStyle w:val="Szvegtrzs"/>
        <w:spacing w:after="240" w:line="274" w:lineRule="exact"/>
        <w:ind w:left="0"/>
        <w:jc w:val="center"/>
        <w:rPr>
          <w:rFonts w:cs="Arial Narrow"/>
        </w:rPr>
      </w:pPr>
      <w:r>
        <w:rPr>
          <w:w w:val="105"/>
        </w:rPr>
        <w:t>Kerítések</w:t>
      </w:r>
    </w:p>
    <w:p w:rsidR="00F15E82" w:rsidRDefault="00F15E82" w:rsidP="00F15E82">
      <w:pPr>
        <w:pStyle w:val="Szvegtrzs"/>
        <w:spacing w:after="240" w:line="239" w:lineRule="auto"/>
        <w:ind w:left="303" w:right="17" w:hanging="284"/>
        <w:jc w:val="both"/>
      </w:pPr>
      <w:r>
        <w:t>(1)</w:t>
      </w:r>
      <w:r>
        <w:rPr>
          <w:spacing w:val="-14"/>
        </w:rPr>
        <w:t xml:space="preserve"> </w:t>
      </w:r>
      <w:r>
        <w:rPr>
          <w:spacing w:val="-1"/>
        </w:rPr>
        <w:t>Belterületen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gazdasági</w:t>
      </w:r>
      <w:r>
        <w:rPr>
          <w:spacing w:val="29"/>
        </w:rPr>
        <w:t xml:space="preserve"> </w:t>
      </w:r>
      <w:r>
        <w:rPr>
          <w:spacing w:val="-1"/>
        </w:rPr>
        <w:t>övezetek</w:t>
      </w:r>
      <w:r>
        <w:rPr>
          <w:spacing w:val="27"/>
        </w:rPr>
        <w:t xml:space="preserve"> </w:t>
      </w:r>
      <w:r>
        <w:t>kivételével</w:t>
      </w:r>
      <w:r>
        <w:rPr>
          <w:spacing w:val="2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közterület</w:t>
      </w:r>
      <w:r>
        <w:rPr>
          <w:spacing w:val="28"/>
        </w:rPr>
        <w:t xml:space="preserve"> </w:t>
      </w:r>
      <w:r>
        <w:rPr>
          <w:spacing w:val="-1"/>
        </w:rPr>
        <w:t>felıli</w:t>
      </w:r>
      <w:r>
        <w:rPr>
          <w:spacing w:val="24"/>
        </w:rPr>
        <w:t xml:space="preserve"> </w:t>
      </w:r>
      <w:r>
        <w:t>kerítés</w:t>
      </w:r>
      <w:r>
        <w:rPr>
          <w:spacing w:val="28"/>
        </w:rPr>
        <w:t xml:space="preserve"> </w:t>
      </w:r>
      <w:r>
        <w:t>legfeljebb</w:t>
      </w:r>
      <w:r>
        <w:rPr>
          <w:spacing w:val="26"/>
        </w:rPr>
        <w:t xml:space="preserve"> </w:t>
      </w:r>
      <w:r>
        <w:rPr>
          <w:spacing w:val="-1"/>
        </w:rPr>
        <w:t>1</w:t>
      </w:r>
      <w:proofErr w:type="gramStart"/>
      <w:r>
        <w:rPr>
          <w:spacing w:val="-1"/>
        </w:rPr>
        <w:t>,6</w:t>
      </w:r>
      <w:proofErr w:type="gramEnd"/>
      <w:r>
        <w:rPr>
          <w:spacing w:val="31"/>
        </w:rPr>
        <w:t xml:space="preserve"> </w:t>
      </w:r>
      <w:r>
        <w:t>m</w:t>
      </w:r>
      <w:r>
        <w:rPr>
          <w:spacing w:val="29"/>
        </w:rPr>
        <w:t xml:space="preserve"> </w:t>
      </w:r>
      <w:r>
        <w:rPr>
          <w:spacing w:val="-1"/>
        </w:rPr>
        <w:t>magas</w:t>
      </w:r>
      <w:r>
        <w:rPr>
          <w:spacing w:val="51"/>
        </w:rPr>
        <w:t xml:space="preserve"> </w:t>
      </w:r>
      <w:r>
        <w:t>lehet,</w:t>
      </w:r>
      <w:r>
        <w:rPr>
          <w:spacing w:val="4"/>
        </w:rPr>
        <w:t xml:space="preserve"> </w:t>
      </w:r>
      <w:r>
        <w:t>melynek</w:t>
      </w:r>
      <w:r>
        <w:rPr>
          <w:spacing w:val="8"/>
        </w:rPr>
        <w:t xml:space="preserve"> </w:t>
      </w:r>
      <w:r>
        <w:t>lábazata</w:t>
      </w:r>
      <w:r>
        <w:rPr>
          <w:spacing w:val="7"/>
        </w:rPr>
        <w:t xml:space="preserve"> </w:t>
      </w:r>
      <w:r>
        <w:t>sehol</w:t>
      </w:r>
      <w:r>
        <w:rPr>
          <w:spacing w:val="5"/>
        </w:rPr>
        <w:t xml:space="preserve"> </w:t>
      </w:r>
      <w:r>
        <w:t>nem</w:t>
      </w:r>
      <w:r>
        <w:rPr>
          <w:spacing w:val="5"/>
        </w:rPr>
        <w:t xml:space="preserve"> </w:t>
      </w:r>
      <w:r>
        <w:t>haladhatja</w:t>
      </w:r>
      <w:r>
        <w:rPr>
          <w:spacing w:val="7"/>
        </w:rPr>
        <w:t xml:space="preserve"> </w:t>
      </w:r>
      <w:r>
        <w:t>meg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közterület</w:t>
      </w:r>
      <w:r>
        <w:rPr>
          <w:spacing w:val="4"/>
        </w:rPr>
        <w:t xml:space="preserve"> </w:t>
      </w:r>
      <w:r>
        <w:rPr>
          <w:spacing w:val="-1"/>
        </w:rPr>
        <w:t>terepszintjétıl</w:t>
      </w:r>
      <w:r>
        <w:rPr>
          <w:spacing w:val="5"/>
        </w:rPr>
        <w:t xml:space="preserve"> </w:t>
      </w:r>
      <w:r>
        <w:t>mért</w:t>
      </w:r>
      <w:r>
        <w:rPr>
          <w:spacing w:val="5"/>
        </w:rPr>
        <w:t xml:space="preserve"> </w:t>
      </w:r>
      <w:r>
        <w:t>60</w:t>
      </w:r>
      <w:r>
        <w:rPr>
          <w:spacing w:val="6"/>
        </w:rPr>
        <w:t xml:space="preserve"> </w:t>
      </w:r>
      <w:r>
        <w:t>cm-t.</w:t>
      </w:r>
      <w:r>
        <w:rPr>
          <w:spacing w:val="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lábazat</w:t>
      </w:r>
      <w:r>
        <w:rPr>
          <w:spacing w:val="62"/>
        </w:rPr>
        <w:t xml:space="preserve"> </w:t>
      </w:r>
      <w:r>
        <w:rPr>
          <w:spacing w:val="-1"/>
        </w:rPr>
        <w:t>fölött</w:t>
      </w:r>
      <w:r>
        <w:t xml:space="preserve"> </w:t>
      </w:r>
      <w:r>
        <w:rPr>
          <w:spacing w:val="1"/>
        </w:rPr>
        <w:t>csak</w:t>
      </w:r>
      <w:r>
        <w:t xml:space="preserve"> </w:t>
      </w:r>
      <w:r>
        <w:rPr>
          <w:spacing w:val="-1"/>
        </w:rPr>
        <w:t>áttört</w:t>
      </w:r>
      <w:r>
        <w:rPr>
          <w:spacing w:val="1"/>
        </w:rPr>
        <w:t xml:space="preserve"> </w:t>
      </w:r>
      <w:r>
        <w:t>kerítés</w:t>
      </w:r>
      <w:r>
        <w:rPr>
          <w:spacing w:val="-1"/>
        </w:rPr>
        <w:t xml:space="preserve"> </w:t>
      </w:r>
      <w:r>
        <w:t>alkalmazható,</w:t>
      </w:r>
      <w:r>
        <w:rPr>
          <w:spacing w:val="1"/>
        </w:rPr>
        <w:t xml:space="preserve"> </w:t>
      </w:r>
      <w:r>
        <w:rPr>
          <w:spacing w:val="-1"/>
        </w:rPr>
        <w:t>kivéve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fakerítést,</w:t>
      </w:r>
      <w:r>
        <w:t xml:space="preserve"> </w:t>
      </w:r>
      <w:r>
        <w:rPr>
          <w:spacing w:val="-1"/>
        </w:rPr>
        <w:t>mely</w:t>
      </w:r>
      <w:r>
        <w:rPr>
          <w:spacing w:val="5"/>
        </w:rPr>
        <w:t xml:space="preserve"> </w:t>
      </w:r>
      <w:r>
        <w:rPr>
          <w:spacing w:val="-1"/>
        </w:rPr>
        <w:t>tömör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lehet.</w:t>
      </w:r>
      <w: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kerítéssel</w:t>
      </w:r>
      <w:r>
        <w:rPr>
          <w:spacing w:val="2"/>
        </w:rPr>
        <w:t xml:space="preserve"> </w:t>
      </w:r>
      <w:r>
        <w:rPr>
          <w:spacing w:val="-1"/>
        </w:rPr>
        <w:t>legfeljebb</w:t>
      </w:r>
      <w:r>
        <w:rPr>
          <w:spacing w:val="2"/>
        </w:rPr>
        <w:t xml:space="preserve"> </w:t>
      </w:r>
      <w:r>
        <w:t>2</w:t>
      </w:r>
      <w:r>
        <w:rPr>
          <w:spacing w:val="71"/>
        </w:rPr>
        <w:t xml:space="preserve"> </w:t>
      </w:r>
      <w:r>
        <w:rPr>
          <w:spacing w:val="-1"/>
        </w:rPr>
        <w:t>m</w:t>
      </w:r>
      <w:r>
        <w:rPr>
          <w:spacing w:val="-1"/>
          <w:position w:val="6"/>
          <w:sz w:val="16"/>
          <w:szCs w:val="16"/>
        </w:rPr>
        <w:t>2</w:t>
      </w:r>
      <w:r>
        <w:rPr>
          <w:spacing w:val="33"/>
          <w:position w:val="6"/>
          <w:sz w:val="16"/>
          <w:szCs w:val="16"/>
        </w:rPr>
        <w:t xml:space="preserve"> </w:t>
      </w:r>
      <w:r>
        <w:t>alapterülető</w:t>
      </w:r>
      <w:r>
        <w:rPr>
          <w:spacing w:val="17"/>
        </w:rPr>
        <w:t xml:space="preserve"> </w:t>
      </w:r>
      <w:r>
        <w:t>szeméttároló</w:t>
      </w:r>
      <w:r>
        <w:rPr>
          <w:spacing w:val="16"/>
        </w:rPr>
        <w:t xml:space="preserve"> </w:t>
      </w:r>
      <w:r>
        <w:t>egybeépíthetı.</w:t>
      </w:r>
      <w:proofErr w:type="gramEnd"/>
    </w:p>
    <w:p w:rsidR="00F15E82" w:rsidRDefault="00F15E82" w:rsidP="00F15E82">
      <w:pPr>
        <w:pStyle w:val="Szvegtrzs"/>
        <w:spacing w:after="240" w:line="238" w:lineRule="auto"/>
        <w:ind w:left="303" w:right="17" w:hanging="284"/>
      </w:pPr>
      <w:r>
        <w:t>(2)</w:t>
      </w:r>
      <w:r>
        <w:rPr>
          <w:spacing w:val="-16"/>
        </w:rPr>
        <w:t xml:space="preserve"> </w:t>
      </w:r>
      <w:r>
        <w:rPr>
          <w:spacing w:val="-1"/>
        </w:rPr>
        <w:t>Külterületi,</w:t>
      </w:r>
      <w:r>
        <w:rPr>
          <w:spacing w:val="10"/>
        </w:rPr>
        <w:t xml:space="preserve"> </w:t>
      </w:r>
      <w:r>
        <w:t>lakás</w:t>
      </w:r>
      <w:r>
        <w:rPr>
          <w:spacing w:val="13"/>
        </w:rPr>
        <w:t xml:space="preserve"> </w:t>
      </w:r>
      <w:r>
        <w:t>céljára</w:t>
      </w:r>
      <w:r>
        <w:rPr>
          <w:spacing w:val="13"/>
        </w:rPr>
        <w:t xml:space="preserve"> </w:t>
      </w:r>
      <w:r>
        <w:rPr>
          <w:spacing w:val="-1"/>
        </w:rPr>
        <w:t>felhasznált</w:t>
      </w:r>
      <w:r>
        <w:rPr>
          <w:spacing w:val="10"/>
        </w:rPr>
        <w:t xml:space="preserve"> </w:t>
      </w:r>
      <w:r>
        <w:rPr>
          <w:spacing w:val="-1"/>
        </w:rPr>
        <w:t>területen</w:t>
      </w:r>
      <w:r>
        <w:rPr>
          <w:spacing w:val="12"/>
        </w:rPr>
        <w:t xml:space="preserve"> </w:t>
      </w:r>
      <w:r>
        <w:t>legfeljebb</w:t>
      </w:r>
      <w:r>
        <w:rPr>
          <w:spacing w:val="8"/>
        </w:rPr>
        <w:t xml:space="preserve"> </w:t>
      </w:r>
      <w:r>
        <w:rPr>
          <w:spacing w:val="-1"/>
        </w:rPr>
        <w:t>1</w:t>
      </w:r>
      <w:proofErr w:type="gramStart"/>
      <w:r>
        <w:rPr>
          <w:spacing w:val="-1"/>
        </w:rPr>
        <w:t>,6</w:t>
      </w:r>
      <w:proofErr w:type="gramEnd"/>
      <w:r>
        <w:rPr>
          <w:spacing w:val="12"/>
        </w:rPr>
        <w:t xml:space="preserve"> </w:t>
      </w:r>
      <w:r>
        <w:t>m</w:t>
      </w:r>
      <w:r>
        <w:rPr>
          <w:spacing w:val="11"/>
        </w:rPr>
        <w:t xml:space="preserve"> </w:t>
      </w:r>
      <w:r>
        <w:t>magas</w:t>
      </w:r>
      <w:r>
        <w:rPr>
          <w:spacing w:val="14"/>
        </w:rPr>
        <w:t xml:space="preserve"> </w:t>
      </w:r>
      <w:r>
        <w:t>tégla,</w:t>
      </w:r>
      <w:r>
        <w:rPr>
          <w:spacing w:val="9"/>
        </w:rPr>
        <w:t xml:space="preserve"> </w:t>
      </w:r>
      <w:r>
        <w:rPr>
          <w:spacing w:val="-1"/>
        </w:rPr>
        <w:t>fa</w:t>
      </w:r>
      <w:r>
        <w:rPr>
          <w:spacing w:val="13"/>
        </w:rPr>
        <w:t xml:space="preserve"> </w:t>
      </w:r>
      <w:r>
        <w:rPr>
          <w:spacing w:val="-1"/>
        </w:rPr>
        <w:t>fém</w:t>
      </w:r>
      <w:r>
        <w:rPr>
          <w:spacing w:val="10"/>
        </w:rPr>
        <w:t xml:space="preserve"> </w:t>
      </w:r>
      <w:r>
        <w:t>áttört</w:t>
      </w:r>
      <w:r>
        <w:rPr>
          <w:spacing w:val="10"/>
        </w:rPr>
        <w:t xml:space="preserve"> </w:t>
      </w:r>
      <w:r>
        <w:rPr>
          <w:spacing w:val="-1"/>
        </w:rPr>
        <w:t>kerítés</w:t>
      </w:r>
      <w:r>
        <w:rPr>
          <w:spacing w:val="14"/>
        </w:rPr>
        <w:t xml:space="preserve"> </w:t>
      </w:r>
      <w:r>
        <w:rPr>
          <w:spacing w:val="1"/>
        </w:rPr>
        <w:t>vagy</w:t>
      </w:r>
      <w:r>
        <w:rPr>
          <w:spacing w:val="89"/>
        </w:rPr>
        <w:t xml:space="preserve"> </w:t>
      </w:r>
      <w:r>
        <w:rPr>
          <w:spacing w:val="-1"/>
        </w:rPr>
        <w:t>tömör</w:t>
      </w:r>
      <w:r>
        <w:rPr>
          <w:spacing w:val="16"/>
        </w:rPr>
        <w:t xml:space="preserve"> </w:t>
      </w:r>
      <w:r>
        <w:rPr>
          <w:spacing w:val="-1"/>
        </w:rPr>
        <w:t>fa</w:t>
      </w:r>
      <w:r>
        <w:rPr>
          <w:spacing w:val="17"/>
        </w:rPr>
        <w:t xml:space="preserve"> </w:t>
      </w:r>
      <w:r>
        <w:t>kerítés</w:t>
      </w:r>
      <w:r>
        <w:rPr>
          <w:spacing w:val="18"/>
        </w:rPr>
        <w:t xml:space="preserve"> </w:t>
      </w:r>
      <w:r>
        <w:rPr>
          <w:spacing w:val="-1"/>
        </w:rPr>
        <w:t>építhetı.</w:t>
      </w:r>
    </w:p>
    <w:p w:rsidR="00953A9E" w:rsidRDefault="00953A9E" w:rsidP="00953A9E">
      <w:pPr>
        <w:pStyle w:val="Szvegtrzs"/>
        <w:spacing w:before="3" w:after="240"/>
        <w:ind w:left="1315" w:right="17" w:hanging="1298"/>
        <w:jc w:val="center"/>
        <w:rPr>
          <w:rFonts w:cs="Arial Narrow"/>
        </w:rPr>
      </w:pPr>
    </w:p>
    <w:p w:rsidR="00F15E82" w:rsidRDefault="00F15E82" w:rsidP="00953A9E">
      <w:pPr>
        <w:pStyle w:val="Szvegtrzs"/>
        <w:spacing w:before="3" w:after="240"/>
        <w:ind w:left="1315" w:right="17" w:hanging="1298"/>
        <w:jc w:val="center"/>
        <w:rPr>
          <w:rFonts w:cs="Arial Narrow"/>
        </w:rPr>
      </w:pPr>
    </w:p>
    <w:p w:rsidR="00F15E82" w:rsidRPr="00F15E82" w:rsidRDefault="00F15E82" w:rsidP="00F15E82">
      <w:pPr>
        <w:pStyle w:val="Szvegtrzs"/>
        <w:spacing w:line="266" w:lineRule="exact"/>
        <w:ind w:left="0"/>
        <w:jc w:val="center"/>
        <w:rPr>
          <w:rFonts w:cs="Arial Narrow"/>
        </w:rPr>
      </w:pPr>
      <w:r>
        <w:rPr>
          <w:spacing w:val="-1"/>
        </w:rPr>
        <w:t>V.</w:t>
      </w:r>
      <w:r>
        <w:rPr>
          <w:spacing w:val="-3"/>
        </w:rPr>
        <w:t xml:space="preserve"> </w:t>
      </w:r>
      <w:r>
        <w:rPr>
          <w:spacing w:val="-1"/>
        </w:rPr>
        <w:t>FEJEZET</w:t>
      </w:r>
    </w:p>
    <w:p w:rsidR="00F15E82" w:rsidRDefault="00F15E82" w:rsidP="00F15E82">
      <w:pPr>
        <w:pStyle w:val="Szvegtrzs"/>
        <w:spacing w:before="3"/>
        <w:ind w:left="298" w:right="17" w:hanging="279"/>
        <w:jc w:val="center"/>
        <w:rPr>
          <w:spacing w:val="25"/>
        </w:rPr>
      </w:pPr>
      <w:r>
        <w:rPr>
          <w:spacing w:val="-1"/>
        </w:rPr>
        <w:t>ÉPÍTÉSI</w:t>
      </w:r>
      <w:r>
        <w:rPr>
          <w:spacing w:val="32"/>
        </w:rPr>
        <w:t xml:space="preserve"> </w:t>
      </w:r>
      <w:r>
        <w:rPr>
          <w:spacing w:val="-1"/>
        </w:rPr>
        <w:t>ÖVEZETEK,</w:t>
      </w:r>
      <w:r>
        <w:rPr>
          <w:spacing w:val="24"/>
        </w:rPr>
        <w:t xml:space="preserve"> </w:t>
      </w:r>
      <w:r>
        <w:t>ÖVEZETEK</w:t>
      </w:r>
      <w:r>
        <w:rPr>
          <w:spacing w:val="31"/>
        </w:rPr>
        <w:t xml:space="preserve"> </w:t>
      </w:r>
      <w:r>
        <w:t>EGYEDI</w:t>
      </w:r>
      <w:r>
        <w:rPr>
          <w:spacing w:val="24"/>
        </w:rPr>
        <w:t xml:space="preserve"> </w:t>
      </w:r>
      <w:r>
        <w:t>ELİÍRÁSAI</w:t>
      </w:r>
    </w:p>
    <w:p w:rsidR="00F15E82" w:rsidRDefault="00F15E82" w:rsidP="00F15E82">
      <w:pPr>
        <w:pStyle w:val="Szvegtrzs"/>
        <w:spacing w:before="3" w:after="240"/>
        <w:ind w:left="295" w:right="17" w:hanging="278"/>
        <w:jc w:val="center"/>
      </w:pPr>
      <w:r>
        <w:t>A</w:t>
      </w:r>
      <w:r>
        <w:rPr>
          <w:spacing w:val="5"/>
        </w:rPr>
        <w:t xml:space="preserve"> </w:t>
      </w:r>
      <w:r>
        <w:rPr>
          <w:spacing w:val="-1"/>
        </w:rPr>
        <w:t>BEÉPÍTÉSRE</w:t>
      </w:r>
      <w:r>
        <w:t xml:space="preserve"> SZÁNT</w:t>
      </w:r>
      <w:r>
        <w:rPr>
          <w:spacing w:val="2"/>
        </w:rPr>
        <w:t xml:space="preserve"> </w:t>
      </w:r>
      <w:r>
        <w:rPr>
          <w:spacing w:val="-1"/>
        </w:rPr>
        <w:t>TERÜLETEK</w:t>
      </w:r>
      <w:r>
        <w:rPr>
          <w:spacing w:val="5"/>
        </w:rPr>
        <w:t xml:space="preserve"> </w:t>
      </w:r>
      <w:r>
        <w:t>ÖVEZETEI</w:t>
      </w:r>
    </w:p>
    <w:p w:rsidR="00F15E82" w:rsidRDefault="00F15E82" w:rsidP="00F15E82">
      <w:pPr>
        <w:pStyle w:val="Szvegtrzs"/>
        <w:spacing w:line="265" w:lineRule="exact"/>
        <w:ind w:left="2"/>
        <w:jc w:val="center"/>
        <w:rPr>
          <w:rFonts w:cs="Arial Narrow"/>
        </w:rPr>
      </w:pPr>
      <w:r>
        <w:rPr>
          <w:rFonts w:cs="Arial Narrow"/>
        </w:rPr>
        <w:t>19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F15E82" w:rsidRDefault="00F15E82" w:rsidP="00F15E82">
      <w:pPr>
        <w:pStyle w:val="Szvegtrzs"/>
        <w:spacing w:after="240" w:line="274" w:lineRule="exact"/>
        <w:ind w:left="0"/>
        <w:jc w:val="center"/>
        <w:rPr>
          <w:w w:val="105"/>
        </w:rPr>
      </w:pPr>
      <w:r>
        <w:rPr>
          <w:spacing w:val="-2"/>
          <w:w w:val="105"/>
        </w:rPr>
        <w:t>Fa</w:t>
      </w:r>
      <w:r>
        <w:rPr>
          <w:spacing w:val="-1"/>
          <w:w w:val="105"/>
        </w:rPr>
        <w:t>lusi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s</w:t>
      </w:r>
      <w:r>
        <w:rPr>
          <w:spacing w:val="26"/>
          <w:w w:val="105"/>
        </w:rPr>
        <w:t xml:space="preserve"> </w:t>
      </w:r>
      <w:r>
        <w:rPr>
          <w:w w:val="105"/>
        </w:rPr>
        <w:t>lakóterületek</w:t>
      </w:r>
      <w:r>
        <w:rPr>
          <w:spacing w:val="27"/>
          <w:w w:val="105"/>
        </w:rPr>
        <w:t xml:space="preserve"> </w:t>
      </w:r>
      <w:r>
        <w:rPr>
          <w:w w:val="105"/>
        </w:rPr>
        <w:t>(Lf)</w:t>
      </w:r>
    </w:p>
    <w:p w:rsidR="00AF1390" w:rsidRPr="00AF1390" w:rsidRDefault="00685079" w:rsidP="00AF1390">
      <w:pPr>
        <w:pStyle w:val="Listaszerbekezds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Style w:val="Lbjegyzet-hivatkozs"/>
          <w:rFonts w:ascii="Times New Roman" w:hAnsi="Times New Roman"/>
        </w:rPr>
        <w:footnoteReference w:id="20"/>
      </w:r>
      <w:r w:rsidR="00AF1390" w:rsidRPr="00AF1390">
        <w:rPr>
          <w:rFonts w:ascii="Times New Roman" w:hAnsi="Times New Roman"/>
        </w:rPr>
        <w:t>Falusias lakóterületek, utcás településrészek (Lf-1) esetében</w:t>
      </w:r>
    </w:p>
    <w:p w:rsidR="00AF1390" w:rsidRPr="00AF1390" w:rsidRDefault="00AF1390" w:rsidP="00596884">
      <w:pPr>
        <w:pStyle w:val="Listaszerbekezds"/>
        <w:ind w:left="380"/>
        <w:jc w:val="both"/>
        <w:rPr>
          <w:rFonts w:ascii="Times New Roman" w:hAnsi="Times New Roman"/>
        </w:rPr>
      </w:pPr>
      <w:r w:rsidRPr="00AF1390">
        <w:rPr>
          <w:rFonts w:ascii="Times New Roman" w:hAnsi="Times New Roman"/>
        </w:rPr>
        <w:t xml:space="preserve">a) </w:t>
      </w:r>
      <w:proofErr w:type="gramStart"/>
      <w:r w:rsidRPr="00AF1390">
        <w:rPr>
          <w:rFonts w:ascii="Times New Roman" w:hAnsi="Times New Roman"/>
        </w:rPr>
        <w:t>telkenként</w:t>
      </w:r>
      <w:proofErr w:type="gramEnd"/>
      <w:r w:rsidRPr="00AF1390">
        <w:rPr>
          <w:rFonts w:ascii="Times New Roman" w:hAnsi="Times New Roman"/>
        </w:rPr>
        <w:t xml:space="preserve"> elhelyezhető fő rendeltetésű létesítmények:</w:t>
      </w:r>
    </w:p>
    <w:p w:rsidR="00AF1390" w:rsidRPr="00AF1390" w:rsidRDefault="00AF1390" w:rsidP="00596884">
      <w:pPr>
        <w:pStyle w:val="Listaszerbekezds"/>
        <w:ind w:left="380"/>
        <w:jc w:val="both"/>
        <w:rPr>
          <w:rFonts w:ascii="Times New Roman" w:hAnsi="Times New Roman"/>
        </w:rPr>
      </w:pPr>
      <w:proofErr w:type="gramStart"/>
      <w:r w:rsidRPr="00AF1390">
        <w:rPr>
          <w:rFonts w:ascii="Times New Roman" w:hAnsi="Times New Roman"/>
        </w:rPr>
        <w:t>aa</w:t>
      </w:r>
      <w:proofErr w:type="gramEnd"/>
      <w:r w:rsidRPr="00AF1390">
        <w:rPr>
          <w:rFonts w:ascii="Times New Roman" w:hAnsi="Times New Roman"/>
        </w:rPr>
        <w:t>) legfeljebb 1500 m</w:t>
      </w:r>
      <w:r w:rsidRPr="00AF1390">
        <w:rPr>
          <w:rFonts w:ascii="Times New Roman" w:hAnsi="Times New Roman"/>
          <w:vertAlign w:val="superscript"/>
        </w:rPr>
        <w:t>2</w:t>
      </w:r>
      <w:r w:rsidRPr="00AF1390">
        <w:rPr>
          <w:rFonts w:ascii="Times New Roman" w:hAnsi="Times New Roman"/>
        </w:rPr>
        <w:t>-es telken: egy lakóépület, legfeljebb 2 lakás,</w:t>
      </w:r>
    </w:p>
    <w:p w:rsidR="00AF1390" w:rsidRPr="00AF1390" w:rsidRDefault="00AF1390" w:rsidP="00596884">
      <w:pPr>
        <w:pStyle w:val="Listaszerbekezds"/>
        <w:ind w:left="380"/>
        <w:jc w:val="both"/>
        <w:rPr>
          <w:rFonts w:ascii="Times New Roman" w:hAnsi="Times New Roman"/>
        </w:rPr>
      </w:pPr>
      <w:proofErr w:type="gramStart"/>
      <w:r w:rsidRPr="00AF1390">
        <w:rPr>
          <w:rFonts w:ascii="Times New Roman" w:hAnsi="Times New Roman"/>
        </w:rPr>
        <w:t>ab</w:t>
      </w:r>
      <w:proofErr w:type="gramEnd"/>
      <w:r w:rsidRPr="00AF1390">
        <w:rPr>
          <w:rFonts w:ascii="Times New Roman" w:hAnsi="Times New Roman"/>
        </w:rPr>
        <w:t>) 1500 m</w:t>
      </w:r>
      <w:r w:rsidRPr="00AF1390">
        <w:rPr>
          <w:rFonts w:ascii="Times New Roman" w:hAnsi="Times New Roman"/>
          <w:vertAlign w:val="superscript"/>
        </w:rPr>
        <w:t>2</w:t>
      </w:r>
      <w:r w:rsidRPr="00AF1390">
        <w:rPr>
          <w:rFonts w:ascii="Times New Roman" w:hAnsi="Times New Roman"/>
        </w:rPr>
        <w:t>-nél nagyobb telken: több lakóépület, épületenként legfeljebb 2 lakás,</w:t>
      </w:r>
    </w:p>
    <w:p w:rsidR="00AF1390" w:rsidRPr="00AF1390" w:rsidRDefault="00AF1390" w:rsidP="00596884">
      <w:pPr>
        <w:pStyle w:val="Listaszerbekezds"/>
        <w:ind w:left="380"/>
        <w:jc w:val="both"/>
        <w:rPr>
          <w:rFonts w:ascii="Times New Roman" w:hAnsi="Times New Roman"/>
        </w:rPr>
      </w:pPr>
      <w:proofErr w:type="gramStart"/>
      <w:r w:rsidRPr="00AF1390">
        <w:rPr>
          <w:rFonts w:ascii="Times New Roman" w:hAnsi="Times New Roman"/>
        </w:rPr>
        <w:t>ac</w:t>
      </w:r>
      <w:proofErr w:type="gramEnd"/>
      <w:r w:rsidRPr="00AF1390">
        <w:rPr>
          <w:rFonts w:ascii="Times New Roman" w:hAnsi="Times New Roman"/>
        </w:rPr>
        <w:t>) egy alapfokú ellátást biztosító kereskedelmi, szolgáltató, vendéglátó létesítmény,</w:t>
      </w:r>
      <w:r w:rsidR="000D669F">
        <w:rPr>
          <w:rFonts w:ascii="Times New Roman" w:hAnsi="Times New Roman"/>
        </w:rPr>
        <w:t xml:space="preserve"> vagy</w:t>
      </w:r>
    </w:p>
    <w:p w:rsidR="00AF1390" w:rsidRPr="00AF1390" w:rsidRDefault="00AF1390" w:rsidP="00596884">
      <w:pPr>
        <w:pStyle w:val="Listaszerbekezds"/>
        <w:ind w:left="380"/>
        <w:jc w:val="both"/>
        <w:rPr>
          <w:rFonts w:ascii="Times New Roman" w:hAnsi="Times New Roman"/>
        </w:rPr>
      </w:pPr>
      <w:proofErr w:type="gramStart"/>
      <w:r w:rsidRPr="00AF1390">
        <w:rPr>
          <w:rFonts w:ascii="Times New Roman" w:hAnsi="Times New Roman"/>
        </w:rPr>
        <w:t>ad</w:t>
      </w:r>
      <w:proofErr w:type="gramEnd"/>
      <w:r w:rsidRPr="00AF1390">
        <w:rPr>
          <w:rFonts w:ascii="Times New Roman" w:hAnsi="Times New Roman"/>
        </w:rPr>
        <w:t>) a lakókörnyezetet nem zavaró, a szokásos mértékű gépjármű- és személyforgalmat meg nem haladó vonzású, legfeljebb egy lakótelek területet igénylő kisipari, kézmőipari, kisüze</w:t>
      </w:r>
      <w:r w:rsidR="000D669F">
        <w:rPr>
          <w:rFonts w:ascii="Times New Roman" w:hAnsi="Times New Roman"/>
        </w:rPr>
        <w:t>mi mezőgazdasági üzemi építmény:</w:t>
      </w:r>
    </w:p>
    <w:p w:rsidR="00AF1390" w:rsidRPr="00AF1390" w:rsidRDefault="000D669F" w:rsidP="00596884">
      <w:pPr>
        <w:pStyle w:val="Listaszerbekezds"/>
        <w:ind w:left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AF1390" w:rsidRPr="00AF1390">
        <w:rPr>
          <w:rFonts w:ascii="Times New Roman" w:hAnsi="Times New Roman"/>
        </w:rPr>
        <w:t xml:space="preserve">) </w:t>
      </w:r>
      <w:proofErr w:type="gramStart"/>
      <w:r w:rsidR="00AF1390" w:rsidRPr="00AF1390">
        <w:rPr>
          <w:rFonts w:ascii="Times New Roman" w:hAnsi="Times New Roman"/>
        </w:rPr>
        <w:t>egyéb</w:t>
      </w:r>
      <w:proofErr w:type="gramEnd"/>
      <w:r w:rsidR="00AF1390" w:rsidRPr="00AF1390">
        <w:rPr>
          <w:rFonts w:ascii="Times New Roman" w:hAnsi="Times New Roman"/>
        </w:rPr>
        <w:t xml:space="preserve"> épületek a főfunkció kiegészítéseként csak annak megléte, vagy egyidejű építése esetén: tárolóépület, műhely, állattartó épület;</w:t>
      </w:r>
    </w:p>
    <w:p w:rsidR="00AF1390" w:rsidRPr="00AF1390" w:rsidRDefault="000D669F" w:rsidP="00596884">
      <w:pPr>
        <w:pStyle w:val="Listaszerbekezds"/>
        <w:ind w:left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AF1390" w:rsidRPr="00AF1390">
        <w:rPr>
          <w:rFonts w:ascii="Times New Roman" w:hAnsi="Times New Roman"/>
        </w:rPr>
        <w:t xml:space="preserve">) </w:t>
      </w:r>
      <w:proofErr w:type="gramStart"/>
      <w:r w:rsidR="00AF1390" w:rsidRPr="00AF1390">
        <w:rPr>
          <w:rFonts w:ascii="Times New Roman" w:hAnsi="Times New Roman"/>
        </w:rPr>
        <w:t>a</w:t>
      </w:r>
      <w:proofErr w:type="gramEnd"/>
      <w:r w:rsidR="00AF1390" w:rsidRPr="00AF1390">
        <w:rPr>
          <w:rFonts w:ascii="Times New Roman" w:hAnsi="Times New Roman"/>
        </w:rPr>
        <w:t xml:space="preserve"> telkek kialakítására vonatkozó méretek:</w:t>
      </w:r>
    </w:p>
    <w:p w:rsidR="00AF1390" w:rsidRPr="00AF1390" w:rsidRDefault="000D669F" w:rsidP="004F5257">
      <w:pPr>
        <w:pStyle w:val="Listaszerbekezds"/>
        <w:ind w:left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AF1390" w:rsidRPr="00AF1390">
        <w:rPr>
          <w:rFonts w:ascii="Times New Roman" w:hAnsi="Times New Roman"/>
        </w:rPr>
        <w:t>a) a kialakítható legkisebb telekterület 1500 m</w:t>
      </w:r>
      <w:r w:rsidR="00AF1390" w:rsidRPr="00AF1390">
        <w:rPr>
          <w:rFonts w:ascii="Times New Roman" w:hAnsi="Times New Roman"/>
          <w:vertAlign w:val="superscript"/>
        </w:rPr>
        <w:t>2</w:t>
      </w:r>
      <w:r w:rsidR="00AF1390" w:rsidRPr="00AF1390">
        <w:rPr>
          <w:rFonts w:ascii="Times New Roman" w:hAnsi="Times New Roman"/>
        </w:rPr>
        <w:t>,</w:t>
      </w:r>
    </w:p>
    <w:p w:rsidR="00AF1390" w:rsidRPr="00AF1390" w:rsidRDefault="000D669F" w:rsidP="004F5257">
      <w:pPr>
        <w:pStyle w:val="Listaszerbekezds"/>
        <w:ind w:left="38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</w:t>
      </w:r>
      <w:r w:rsidR="00AF1390" w:rsidRPr="00AF1390">
        <w:rPr>
          <w:rFonts w:ascii="Times New Roman" w:hAnsi="Times New Roman"/>
        </w:rPr>
        <w:t>b</w:t>
      </w:r>
      <w:proofErr w:type="gramEnd"/>
      <w:r w:rsidR="00AF1390" w:rsidRPr="00AF1390">
        <w:rPr>
          <w:rFonts w:ascii="Times New Roman" w:hAnsi="Times New Roman"/>
        </w:rPr>
        <w:t>) a kialakítható legkisebb telekszélesség 22 m,</w:t>
      </w:r>
    </w:p>
    <w:p w:rsidR="004F5257" w:rsidRDefault="004F5257" w:rsidP="004F5257">
      <w:pPr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</w:t>
      </w:r>
      <w:r w:rsidR="000D669F">
        <w:rPr>
          <w:rFonts w:ascii="Times New Roman" w:hAnsi="Times New Roman"/>
        </w:rPr>
        <w:t>c</w:t>
      </w:r>
      <w:r w:rsidR="00AF1390" w:rsidRPr="004F5257">
        <w:rPr>
          <w:rFonts w:ascii="Times New Roman" w:hAnsi="Times New Roman"/>
        </w:rPr>
        <w:t>c) a beépítési mód általában szabadon álló,</w:t>
      </w:r>
      <w:r w:rsidRPr="004F5257">
        <w:rPr>
          <w:rFonts w:ascii="Times New Roman" w:hAnsi="Times New Roman" w:cs="Times New Roman"/>
        </w:rPr>
        <w:t xml:space="preserve"> </w:t>
      </w:r>
    </w:p>
    <w:p w:rsid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0D669F">
        <w:rPr>
          <w:rFonts w:ascii="Times New Roman" w:hAnsi="Times New Roman" w:cs="Times New Roman"/>
        </w:rPr>
        <w:t>c</w:t>
      </w:r>
      <w:r w:rsidRPr="004F5257">
        <w:rPr>
          <w:rFonts w:ascii="Times New Roman" w:hAnsi="Times New Roman"/>
        </w:rPr>
        <w:t>d</w:t>
      </w:r>
      <w:proofErr w:type="gramEnd"/>
      <w:r w:rsidRPr="004F5257">
        <w:rPr>
          <w:rFonts w:ascii="Times New Roman" w:hAnsi="Times New Roman"/>
        </w:rPr>
        <w:t xml:space="preserve">) de ha a két-két szomszédos telek közül legalább kettő beépítése oldalhatáron álló, akkor </w:t>
      </w:r>
      <w:r>
        <w:rPr>
          <w:rFonts w:ascii="Times New Roman" w:hAnsi="Times New Roman"/>
        </w:rPr>
        <w:t xml:space="preserve">  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Pr="004F5257">
        <w:rPr>
          <w:rFonts w:ascii="Times New Roman" w:hAnsi="Times New Roman"/>
        </w:rPr>
        <w:t>oldalhatáron</w:t>
      </w:r>
      <w:proofErr w:type="gramEnd"/>
      <w:r w:rsidRPr="004F5257">
        <w:rPr>
          <w:rFonts w:ascii="Times New Roman" w:hAnsi="Times New Roman"/>
        </w:rPr>
        <w:t xml:space="preserve"> álló,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0D669F">
        <w:rPr>
          <w:rFonts w:ascii="Times New Roman" w:hAnsi="Times New Roman"/>
        </w:rPr>
        <w:t>c</w:t>
      </w:r>
      <w:r w:rsidRPr="004F5257">
        <w:rPr>
          <w:rFonts w:ascii="Times New Roman" w:hAnsi="Times New Roman"/>
        </w:rPr>
        <w:t>e</w:t>
      </w:r>
      <w:proofErr w:type="gramEnd"/>
      <w:r w:rsidRPr="004F5257">
        <w:rPr>
          <w:rFonts w:ascii="Times New Roman" w:hAnsi="Times New Roman"/>
        </w:rPr>
        <w:t xml:space="preserve">) a 13. § (7) </w:t>
      </w:r>
      <w:proofErr w:type="gramStart"/>
      <w:r w:rsidRPr="004F5257">
        <w:rPr>
          <w:rFonts w:ascii="Times New Roman" w:hAnsi="Times New Roman"/>
        </w:rPr>
        <w:t>bekezdése</w:t>
      </w:r>
      <w:proofErr w:type="gramEnd"/>
      <w:r w:rsidRPr="004F5257">
        <w:rPr>
          <w:rFonts w:ascii="Times New Roman" w:hAnsi="Times New Roman"/>
        </w:rPr>
        <w:t xml:space="preserve"> szerint beépíthető telken: oldalhatáron álló,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669F">
        <w:rPr>
          <w:rFonts w:ascii="Times New Roman" w:hAnsi="Times New Roman"/>
        </w:rPr>
        <w:t>c</w:t>
      </w:r>
      <w:r w:rsidRPr="004F5257">
        <w:rPr>
          <w:rFonts w:ascii="Times New Roman" w:hAnsi="Times New Roman"/>
        </w:rPr>
        <w:t>f) a beépítettség legnagyobb mértéke 20%,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0D669F">
        <w:rPr>
          <w:rFonts w:ascii="Times New Roman" w:hAnsi="Times New Roman"/>
        </w:rPr>
        <w:t>c</w:t>
      </w:r>
      <w:r w:rsidRPr="004F5257">
        <w:rPr>
          <w:rFonts w:ascii="Times New Roman" w:hAnsi="Times New Roman"/>
        </w:rPr>
        <w:t>g)</w:t>
      </w:r>
      <w:proofErr w:type="gramEnd"/>
      <w:r w:rsidRPr="004F5257">
        <w:rPr>
          <w:rFonts w:ascii="Times New Roman" w:hAnsi="Times New Roman"/>
        </w:rPr>
        <w:t>a terepszint alatti beépítés legnagyobb mértéke 30%,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0D669F">
        <w:rPr>
          <w:rFonts w:ascii="Times New Roman" w:hAnsi="Times New Roman"/>
        </w:rPr>
        <w:t>c</w:t>
      </w:r>
      <w:r w:rsidRPr="004F5257">
        <w:rPr>
          <w:rFonts w:ascii="Times New Roman" w:hAnsi="Times New Roman"/>
        </w:rPr>
        <w:t>h</w:t>
      </w:r>
      <w:proofErr w:type="gramEnd"/>
      <w:r w:rsidRPr="004F5257">
        <w:rPr>
          <w:rFonts w:ascii="Times New Roman" w:hAnsi="Times New Roman"/>
        </w:rPr>
        <w:t>) a megengedett legkisebb-legnagyobb építménymagasság a (4) bekezdés szerint,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F436D1">
        <w:rPr>
          <w:rFonts w:ascii="Times New Roman" w:hAnsi="Times New Roman"/>
        </w:rPr>
        <w:t>c</w:t>
      </w:r>
      <w:r w:rsidRPr="004F5257">
        <w:rPr>
          <w:rFonts w:ascii="Times New Roman" w:hAnsi="Times New Roman"/>
        </w:rPr>
        <w:t>i</w:t>
      </w:r>
      <w:proofErr w:type="gramEnd"/>
      <w:r w:rsidRPr="004F5257">
        <w:rPr>
          <w:rFonts w:ascii="Times New Roman" w:hAnsi="Times New Roman"/>
        </w:rPr>
        <w:t>) zöldfelület legkisebb mértéke 60%;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F436D1">
        <w:rPr>
          <w:rFonts w:ascii="Times New Roman" w:hAnsi="Times New Roman"/>
        </w:rPr>
        <w:t>d</w:t>
      </w:r>
      <w:r w:rsidRPr="004F5257">
        <w:rPr>
          <w:rFonts w:ascii="Times New Roman" w:hAnsi="Times New Roman"/>
        </w:rPr>
        <w:t xml:space="preserve">) </w:t>
      </w:r>
      <w:proofErr w:type="gramStart"/>
      <w:r w:rsidRPr="004F5257">
        <w:rPr>
          <w:rFonts w:ascii="Times New Roman" w:hAnsi="Times New Roman"/>
        </w:rPr>
        <w:t>az</w:t>
      </w:r>
      <w:proofErr w:type="gramEnd"/>
      <w:r w:rsidRPr="004F5257">
        <w:rPr>
          <w:rFonts w:ascii="Times New Roman" w:hAnsi="Times New Roman"/>
        </w:rPr>
        <w:t xml:space="preserve"> építési hely: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F436D1">
        <w:rPr>
          <w:rFonts w:ascii="Times New Roman" w:hAnsi="Times New Roman"/>
        </w:rPr>
        <w:t>da</w:t>
      </w:r>
      <w:proofErr w:type="gramEnd"/>
      <w:r w:rsidRPr="004F5257">
        <w:rPr>
          <w:rFonts w:ascii="Times New Roman" w:hAnsi="Times New Roman"/>
        </w:rPr>
        <w:t>) az előkert legalább 6,0 m,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F436D1">
        <w:rPr>
          <w:rFonts w:ascii="Times New Roman" w:hAnsi="Times New Roman"/>
        </w:rPr>
        <w:t>d</w:t>
      </w:r>
      <w:r w:rsidRPr="004F5257">
        <w:rPr>
          <w:rFonts w:ascii="Times New Roman" w:hAnsi="Times New Roman"/>
        </w:rPr>
        <w:t>b</w:t>
      </w:r>
      <w:proofErr w:type="gramEnd"/>
      <w:r w:rsidRPr="004F5257">
        <w:rPr>
          <w:rFonts w:ascii="Times New Roman" w:hAnsi="Times New Roman"/>
        </w:rPr>
        <w:t xml:space="preserve">) az oldalkert az OTÉK 36. § (2) </w:t>
      </w:r>
      <w:proofErr w:type="gramStart"/>
      <w:r w:rsidRPr="004F5257">
        <w:rPr>
          <w:rFonts w:ascii="Times New Roman" w:hAnsi="Times New Roman"/>
        </w:rPr>
        <w:t>bekezdése</w:t>
      </w:r>
      <w:proofErr w:type="gramEnd"/>
      <w:r w:rsidRPr="004F5257">
        <w:rPr>
          <w:rFonts w:ascii="Times New Roman" w:hAnsi="Times New Roman"/>
        </w:rPr>
        <w:t xml:space="preserve"> szerint,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F436D1">
        <w:rPr>
          <w:rFonts w:ascii="Times New Roman" w:hAnsi="Times New Roman"/>
        </w:rPr>
        <w:t>d</w:t>
      </w:r>
      <w:r w:rsidRPr="004F5257">
        <w:rPr>
          <w:rFonts w:ascii="Times New Roman" w:hAnsi="Times New Roman"/>
        </w:rPr>
        <w:t>c</w:t>
      </w:r>
      <w:proofErr w:type="gramEnd"/>
      <w:r w:rsidRPr="004F5257">
        <w:rPr>
          <w:rFonts w:ascii="Times New Roman" w:hAnsi="Times New Roman"/>
        </w:rPr>
        <w:t>) a hátsókert legalább 10,0 m;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F436D1">
        <w:rPr>
          <w:rFonts w:ascii="Times New Roman" w:hAnsi="Times New Roman"/>
        </w:rPr>
        <w:t>e</w:t>
      </w:r>
      <w:r w:rsidRPr="004F5257">
        <w:rPr>
          <w:rFonts w:ascii="Times New Roman" w:hAnsi="Times New Roman"/>
        </w:rPr>
        <w:t>) egy épület földszinti beépített alapterülete 300 m</w:t>
      </w:r>
      <w:r w:rsidRPr="004F5257">
        <w:rPr>
          <w:rFonts w:ascii="Times New Roman" w:hAnsi="Times New Roman"/>
          <w:vertAlign w:val="superscript"/>
        </w:rPr>
        <w:t>2</w:t>
      </w:r>
      <w:r w:rsidRPr="004F5257">
        <w:rPr>
          <w:rFonts w:ascii="Times New Roman" w:hAnsi="Times New Roman"/>
        </w:rPr>
        <w:t xml:space="preserve">-nél nagyobb nem lehet, amennyiben az </w:t>
      </w:r>
      <w:r w:rsidR="00685079">
        <w:rPr>
          <w:rFonts w:ascii="Times New Roman" w:hAnsi="Times New Roman"/>
        </w:rPr>
        <w:t xml:space="preserve">     </w:t>
      </w:r>
      <w:r w:rsidRPr="004F5257">
        <w:rPr>
          <w:rFonts w:ascii="Times New Roman" w:hAnsi="Times New Roman"/>
        </w:rPr>
        <w:t>övezeti előírások ennél nagyobb beépítést tesznek lehetővé, több épület építendő</w:t>
      </w:r>
      <w:r w:rsidR="00F436D1">
        <w:rPr>
          <w:rFonts w:ascii="Times New Roman" w:hAnsi="Times New Roman"/>
        </w:rPr>
        <w:t>;a</w:t>
      </w:r>
      <w:r w:rsidRPr="004F5257">
        <w:rPr>
          <w:rFonts w:ascii="Times New Roman" w:hAnsi="Times New Roman"/>
        </w:rPr>
        <w:t xml:space="preserve"> beépítettség számításakor a 2000 m</w:t>
      </w:r>
      <w:r w:rsidRPr="004F5257">
        <w:rPr>
          <w:rFonts w:ascii="Times New Roman" w:hAnsi="Times New Roman"/>
          <w:vertAlign w:val="superscript"/>
        </w:rPr>
        <w:t>2</w:t>
      </w:r>
      <w:r w:rsidRPr="004F5257">
        <w:rPr>
          <w:rFonts w:ascii="Times New Roman" w:hAnsi="Times New Roman"/>
        </w:rPr>
        <w:t xml:space="preserve"> fölötti területrész 50%-a vehető figyelembe.</w:t>
      </w:r>
    </w:p>
    <w:p w:rsidR="00AF1390" w:rsidRPr="004F5257" w:rsidRDefault="00AF1390" w:rsidP="004F5257">
      <w:pPr>
        <w:ind w:left="20"/>
        <w:jc w:val="both"/>
        <w:rPr>
          <w:rFonts w:ascii="Times New Roman" w:hAnsi="Times New Roman"/>
        </w:rPr>
      </w:pPr>
    </w:p>
    <w:p w:rsidR="00C50BC7" w:rsidRDefault="00E05594" w:rsidP="00414109">
      <w:pPr>
        <w:pStyle w:val="Szvegtrzs"/>
        <w:numPr>
          <w:ilvl w:val="0"/>
          <w:numId w:val="24"/>
        </w:numPr>
        <w:tabs>
          <w:tab w:val="left" w:pos="304"/>
        </w:tabs>
        <w:spacing w:line="265" w:lineRule="exact"/>
        <w:rPr>
          <w:rFonts w:cs="Arial Narrow"/>
        </w:rPr>
      </w:pPr>
      <w:r>
        <w:rPr>
          <w:rStyle w:val="Lbjegyzet-hivatkozs"/>
        </w:rPr>
        <w:footnoteReference w:id="21"/>
      </w:r>
      <w:r w:rsidR="00DF4DF4">
        <w:t>A f</w:t>
      </w:r>
      <w:r w:rsidR="00C50BC7">
        <w:t>alusias</w:t>
      </w:r>
      <w:r w:rsidR="00C50BC7">
        <w:rPr>
          <w:spacing w:val="8"/>
        </w:rPr>
        <w:t xml:space="preserve"> </w:t>
      </w:r>
      <w:r w:rsidR="00C50BC7">
        <w:rPr>
          <w:spacing w:val="-1"/>
        </w:rPr>
        <w:t>lakóterületek</w:t>
      </w:r>
      <w:r w:rsidR="00C50BC7">
        <w:rPr>
          <w:spacing w:val="7"/>
        </w:rPr>
        <w:t xml:space="preserve"> </w:t>
      </w:r>
      <w:r w:rsidR="00C50BC7">
        <w:rPr>
          <w:spacing w:val="-1"/>
        </w:rPr>
        <w:t>(Lf-2)</w:t>
      </w:r>
      <w:r w:rsidR="00DF4DF4">
        <w:rPr>
          <w:spacing w:val="-1"/>
        </w:rPr>
        <w:t xml:space="preserve"> esetében</w:t>
      </w:r>
    </w:p>
    <w:p w:rsidR="00DF4DF4" w:rsidRPr="00DF4DF4" w:rsidRDefault="00B93251" w:rsidP="00DF4DF4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DF4DF4" w:rsidRPr="00DF4DF4">
        <w:rPr>
          <w:rFonts w:ascii="Times New Roman" w:hAnsi="Times New Roman"/>
        </w:rPr>
        <w:t xml:space="preserve">a) </w:t>
      </w:r>
      <w:proofErr w:type="gramStart"/>
      <w:r w:rsidR="00DF4DF4" w:rsidRPr="00DF4DF4">
        <w:rPr>
          <w:rFonts w:ascii="Times New Roman" w:hAnsi="Times New Roman"/>
        </w:rPr>
        <w:t>telkenként</w:t>
      </w:r>
      <w:proofErr w:type="gramEnd"/>
      <w:r w:rsidR="00DF4DF4" w:rsidRPr="00DF4DF4">
        <w:rPr>
          <w:rFonts w:ascii="Times New Roman" w:hAnsi="Times New Roman"/>
        </w:rPr>
        <w:t xml:space="preserve"> elhelyezhető fő rendeltetésű létesítmények: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DF4DF4" w:rsidRPr="00B93251">
        <w:rPr>
          <w:rFonts w:ascii="Times New Roman" w:hAnsi="Times New Roman"/>
        </w:rPr>
        <w:t>aa</w:t>
      </w:r>
      <w:proofErr w:type="gramEnd"/>
      <w:r w:rsidR="00DF4DF4" w:rsidRPr="00B93251">
        <w:rPr>
          <w:rFonts w:ascii="Times New Roman" w:hAnsi="Times New Roman"/>
        </w:rPr>
        <w:t>) lakóépület, épületenként legfeljebb 3 lakás,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DF4DF4" w:rsidRPr="00B93251">
        <w:rPr>
          <w:rFonts w:ascii="Times New Roman" w:hAnsi="Times New Roman"/>
        </w:rPr>
        <w:t>ab</w:t>
      </w:r>
      <w:proofErr w:type="gramEnd"/>
      <w:r w:rsidR="00DF4DF4" w:rsidRPr="00B93251">
        <w:rPr>
          <w:rFonts w:ascii="Times New Roman" w:hAnsi="Times New Roman"/>
        </w:rPr>
        <w:t>) egy alapfokú ellátást biztosító kereskedelmi, szolgáltató, vendéglátó létesítmény,</w:t>
      </w:r>
      <w:r w:rsidR="007A73B0">
        <w:rPr>
          <w:rFonts w:ascii="Times New Roman" w:hAnsi="Times New Roman"/>
        </w:rPr>
        <w:t xml:space="preserve"> vagy</w:t>
      </w:r>
    </w:p>
    <w:p w:rsidR="007A73B0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 w:rsidR="00DF4DF4" w:rsidRPr="00B93251">
        <w:rPr>
          <w:rFonts w:ascii="Times New Roman" w:hAnsi="Times New Roman"/>
        </w:rPr>
        <w:t>ac</w:t>
      </w:r>
      <w:proofErr w:type="gramEnd"/>
      <w:r w:rsidR="00DF4DF4" w:rsidRPr="00B93251">
        <w:rPr>
          <w:rFonts w:ascii="Times New Roman" w:hAnsi="Times New Roman"/>
        </w:rPr>
        <w:t>) a lakókörnyezetet nem zavaró, a szokásos mértékű gépjármű- és személyforgalmat meg nem haladó vonzású, legfeljebb egy lakótelek területet igénylő kisipari, kézműipari, kisüzemi mezőgazdasági üzemi építmény</w:t>
      </w:r>
      <w:r w:rsidR="007A73B0">
        <w:rPr>
          <w:rFonts w:ascii="Times New Roman" w:hAnsi="Times New Roman"/>
        </w:rPr>
        <w:t>: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 xml:space="preserve"> b</w:t>
      </w:r>
      <w:r w:rsidR="00DF4DF4" w:rsidRPr="00B93251">
        <w:rPr>
          <w:rFonts w:ascii="Times New Roman" w:hAnsi="Times New Roman"/>
        </w:rPr>
        <w:t xml:space="preserve">) </w:t>
      </w:r>
      <w:proofErr w:type="gramStart"/>
      <w:r w:rsidR="00DF4DF4" w:rsidRPr="00B93251">
        <w:rPr>
          <w:rFonts w:ascii="Times New Roman" w:hAnsi="Times New Roman"/>
        </w:rPr>
        <w:t>egyéb</w:t>
      </w:r>
      <w:proofErr w:type="gramEnd"/>
      <w:r w:rsidR="00DF4DF4" w:rsidRPr="00B93251">
        <w:rPr>
          <w:rFonts w:ascii="Times New Roman" w:hAnsi="Times New Roman"/>
        </w:rPr>
        <w:t xml:space="preserve"> épületek a fő funkció kiegészítéseként csak annak megléte, vagy egyidejű építése esetén: tárolóépület, műhely, állattartó épület;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) A telkek kialakítására vonatkozó méretek: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a) a kialakítható legkisebb telekterület 3000 m</w:t>
      </w:r>
      <w:r w:rsidR="00DF4DF4" w:rsidRPr="00B93251">
        <w:rPr>
          <w:rFonts w:ascii="Times New Roman" w:hAnsi="Times New Roman"/>
          <w:vertAlign w:val="superscript"/>
        </w:rPr>
        <w:t>2</w:t>
      </w:r>
      <w:r w:rsidR="00DF4DF4" w:rsidRPr="00B93251">
        <w:rPr>
          <w:rFonts w:ascii="Times New Roman" w:hAnsi="Times New Roman"/>
        </w:rPr>
        <w:t>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b</w:t>
      </w:r>
      <w:proofErr w:type="gramEnd"/>
      <w:r w:rsidR="00DF4DF4" w:rsidRPr="00B93251">
        <w:rPr>
          <w:rFonts w:ascii="Times New Roman" w:hAnsi="Times New Roman"/>
        </w:rPr>
        <w:t>) a kialakítható legkisebb telekszélesség 40 m,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c) a beépítési mód szabadon álló,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d</w:t>
      </w:r>
      <w:proofErr w:type="gramEnd"/>
      <w:r w:rsidR="00DF4DF4" w:rsidRPr="00B93251">
        <w:rPr>
          <w:rFonts w:ascii="Times New Roman" w:hAnsi="Times New Roman"/>
        </w:rPr>
        <w:t>) a beépítettség legnagyobb mértéke 15%,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e</w:t>
      </w:r>
      <w:proofErr w:type="gramEnd"/>
      <w:r w:rsidR="00DF4DF4" w:rsidRPr="00B93251">
        <w:rPr>
          <w:rFonts w:ascii="Times New Roman" w:hAnsi="Times New Roman"/>
        </w:rPr>
        <w:t>) a terepszint alatti beépítés legnagyobb mértéke 25%,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f) a megengedett legkisebb-legnagyobb építménymagasság a (4) bekezdés szerint,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g</w:t>
      </w:r>
      <w:proofErr w:type="gramEnd"/>
      <w:r w:rsidR="00DF4DF4" w:rsidRPr="00B93251">
        <w:rPr>
          <w:rFonts w:ascii="Times New Roman" w:hAnsi="Times New Roman"/>
        </w:rPr>
        <w:t>) a zöldfelület legkisebb mértéke</w:t>
      </w:r>
      <w:r w:rsidR="00DF4DF4" w:rsidRPr="00B93251">
        <w:rPr>
          <w:rFonts w:ascii="Times New Roman" w:hAnsi="Times New Roman"/>
        </w:rPr>
        <w:tab/>
        <w:t xml:space="preserve"> 70%;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C106AA">
        <w:rPr>
          <w:rFonts w:ascii="Times New Roman" w:hAnsi="Times New Roman"/>
        </w:rPr>
        <w:t>d</w:t>
      </w:r>
      <w:r w:rsidR="00DF4DF4" w:rsidRPr="00B93251">
        <w:rPr>
          <w:rFonts w:ascii="Times New Roman" w:hAnsi="Times New Roman"/>
        </w:rPr>
        <w:t xml:space="preserve">) </w:t>
      </w:r>
      <w:proofErr w:type="gramStart"/>
      <w:r w:rsidR="00DF4DF4" w:rsidRPr="00B93251">
        <w:rPr>
          <w:rFonts w:ascii="Times New Roman" w:hAnsi="Times New Roman"/>
        </w:rPr>
        <w:t>az</w:t>
      </w:r>
      <w:proofErr w:type="gramEnd"/>
      <w:r w:rsidR="00DF4DF4" w:rsidRPr="00B93251">
        <w:rPr>
          <w:rFonts w:ascii="Times New Roman" w:hAnsi="Times New Roman"/>
        </w:rPr>
        <w:t xml:space="preserve"> építési hely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C106AA">
        <w:rPr>
          <w:rFonts w:ascii="Times New Roman" w:hAnsi="Times New Roman"/>
        </w:rPr>
        <w:t>d</w:t>
      </w:r>
      <w:r w:rsidR="00DF4DF4" w:rsidRPr="00B93251">
        <w:rPr>
          <w:rFonts w:ascii="Times New Roman" w:hAnsi="Times New Roman"/>
        </w:rPr>
        <w:t>a</w:t>
      </w:r>
      <w:proofErr w:type="gramEnd"/>
      <w:r w:rsidR="00DF4DF4" w:rsidRPr="00B93251">
        <w:rPr>
          <w:rFonts w:ascii="Times New Roman" w:hAnsi="Times New Roman"/>
        </w:rPr>
        <w:t>) előkert, oldalkert, hátsókert legalább 10,0 m,</w:t>
      </w:r>
    </w:p>
    <w:p w:rsidR="00E05594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 w:rsidR="00C106AA">
        <w:rPr>
          <w:rFonts w:ascii="Times New Roman" w:hAnsi="Times New Roman"/>
        </w:rPr>
        <w:t>d</w:t>
      </w:r>
      <w:r w:rsidR="00DF4DF4" w:rsidRPr="00B93251">
        <w:rPr>
          <w:rFonts w:ascii="Times New Roman" w:hAnsi="Times New Roman"/>
        </w:rPr>
        <w:t>b</w:t>
      </w:r>
      <w:proofErr w:type="gramEnd"/>
      <w:r w:rsidR="00DF4DF4" w:rsidRPr="00B93251">
        <w:rPr>
          <w:rFonts w:ascii="Times New Roman" w:hAnsi="Times New Roman"/>
        </w:rPr>
        <w:t>) meglévő, 3000 m</w:t>
      </w:r>
      <w:r w:rsidR="00DF4DF4" w:rsidRPr="00B93251">
        <w:rPr>
          <w:rFonts w:ascii="Times New Roman" w:hAnsi="Times New Roman"/>
          <w:vertAlign w:val="superscript"/>
        </w:rPr>
        <w:t>2</w:t>
      </w:r>
      <w:r w:rsidR="00DF4DF4" w:rsidRPr="00B93251">
        <w:rPr>
          <w:rFonts w:ascii="Times New Roman" w:hAnsi="Times New Roman"/>
        </w:rPr>
        <w:t xml:space="preserve">-nél kisebb területű, de jelen Szabályzat szerint beépíthető telkek esetében </w:t>
      </w:r>
    </w:p>
    <w:p w:rsidR="00DF4DF4" w:rsidRDefault="00E05594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proofErr w:type="gramStart"/>
      <w:r w:rsidR="00DF4DF4" w:rsidRPr="00B93251">
        <w:rPr>
          <w:rFonts w:ascii="Times New Roman" w:hAnsi="Times New Roman"/>
        </w:rPr>
        <w:t>az</w:t>
      </w:r>
      <w:proofErr w:type="gramEnd"/>
      <w:r w:rsidR="00DF4DF4" w:rsidRPr="00B93251">
        <w:rPr>
          <w:rFonts w:ascii="Times New Roman" w:hAnsi="Times New Roman"/>
        </w:rPr>
        <w:t xml:space="preserve"> elő- oldal- és hátsókert mérete a</w:t>
      </w:r>
      <w:r>
        <w:rPr>
          <w:rFonts w:ascii="Times New Roman" w:hAnsi="Times New Roman"/>
        </w:rPr>
        <w:t>z OTÉK szerint állapítandó meg.</w:t>
      </w:r>
    </w:p>
    <w:p w:rsidR="00E05594" w:rsidRPr="00B93251" w:rsidRDefault="00E05594" w:rsidP="00B93251">
      <w:pPr>
        <w:ind w:left="20"/>
        <w:jc w:val="both"/>
        <w:rPr>
          <w:rFonts w:ascii="Times New Roman" w:hAnsi="Times New Roman"/>
        </w:rPr>
      </w:pPr>
    </w:p>
    <w:p w:rsidR="00C50BC7" w:rsidRDefault="00C50BC7" w:rsidP="00414109">
      <w:pPr>
        <w:pStyle w:val="Szvegtrzs"/>
        <w:numPr>
          <w:ilvl w:val="0"/>
          <w:numId w:val="24"/>
        </w:numPr>
        <w:spacing w:line="266" w:lineRule="exact"/>
        <w:rPr>
          <w:spacing w:val="-1"/>
        </w:rPr>
      </w:pPr>
      <w:r>
        <w:t>Falusias</w:t>
      </w:r>
      <w:r>
        <w:rPr>
          <w:spacing w:val="5"/>
        </w:rPr>
        <w:t xml:space="preserve"> </w:t>
      </w:r>
      <w:r>
        <w:rPr>
          <w:spacing w:val="-1"/>
        </w:rPr>
        <w:t>lakóterületek</w:t>
      </w:r>
      <w:r>
        <w:rPr>
          <w:spacing w:val="5"/>
        </w:rPr>
        <w:t xml:space="preserve"> </w:t>
      </w:r>
      <w:r>
        <w:rPr>
          <w:spacing w:val="-1"/>
        </w:rPr>
        <w:t>(Lf-3)</w:t>
      </w:r>
    </w:p>
    <w:p w:rsidR="00C50BC7" w:rsidRDefault="00C50BC7" w:rsidP="00414109">
      <w:pPr>
        <w:pStyle w:val="Szvegtrzs"/>
        <w:numPr>
          <w:ilvl w:val="0"/>
          <w:numId w:val="27"/>
        </w:numPr>
        <w:spacing w:line="265" w:lineRule="exact"/>
      </w:pPr>
      <w:r>
        <w:rPr>
          <w:w w:val="105"/>
        </w:rPr>
        <w:t>Telkenként</w:t>
      </w:r>
      <w:r>
        <w:rPr>
          <w:spacing w:val="-31"/>
          <w:w w:val="105"/>
        </w:rPr>
        <w:t xml:space="preserve"> </w:t>
      </w:r>
      <w:r>
        <w:rPr>
          <w:w w:val="105"/>
        </w:rPr>
        <w:t>elhelyezhetı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ı</w:t>
      </w:r>
      <w:r>
        <w:rPr>
          <w:spacing w:val="-29"/>
          <w:w w:val="105"/>
        </w:rPr>
        <w:t xml:space="preserve"> </w:t>
      </w:r>
      <w:r>
        <w:rPr>
          <w:w w:val="105"/>
        </w:rPr>
        <w:t>rendeltetéső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létesítmények:</w:t>
      </w:r>
    </w:p>
    <w:p w:rsidR="00C50BC7" w:rsidRDefault="00C50BC7" w:rsidP="00414109">
      <w:pPr>
        <w:pStyle w:val="Szvegtrzs"/>
        <w:numPr>
          <w:ilvl w:val="0"/>
          <w:numId w:val="26"/>
        </w:numPr>
        <w:tabs>
          <w:tab w:val="left" w:pos="141"/>
        </w:tabs>
        <w:spacing w:line="274" w:lineRule="exact"/>
        <w:ind w:hanging="144"/>
      </w:pPr>
      <w:proofErr w:type="gramStart"/>
      <w:r>
        <w:t>lakóépület</w:t>
      </w:r>
      <w:proofErr w:type="gramEnd"/>
      <w:r>
        <w:t>,</w:t>
      </w:r>
      <w:r>
        <w:rPr>
          <w:spacing w:val="-4"/>
        </w:rPr>
        <w:t xml:space="preserve"> </w:t>
      </w:r>
      <w:r>
        <w:t>épületenként</w:t>
      </w:r>
      <w:r>
        <w:rPr>
          <w:spacing w:val="-4"/>
        </w:rPr>
        <w:t xml:space="preserve"> </w:t>
      </w:r>
      <w:r>
        <w:t>max.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lakás</w:t>
      </w:r>
    </w:p>
    <w:p w:rsidR="00C50BC7" w:rsidRDefault="00C50BC7" w:rsidP="00414109">
      <w:pPr>
        <w:pStyle w:val="Szvegtrzs"/>
        <w:numPr>
          <w:ilvl w:val="0"/>
          <w:numId w:val="26"/>
        </w:numPr>
        <w:tabs>
          <w:tab w:val="left" w:pos="141"/>
        </w:tabs>
        <w:spacing w:before="3" w:line="274" w:lineRule="exact"/>
        <w:ind w:left="140" w:hanging="120"/>
      </w:pPr>
      <w:r>
        <w:t>egy</w:t>
      </w:r>
      <w:r>
        <w:rPr>
          <w:spacing w:val="-1"/>
        </w:rPr>
        <w:t xml:space="preserve"> </w:t>
      </w:r>
      <w:r>
        <w:t>alapfokú</w:t>
      </w:r>
      <w:r>
        <w:rPr>
          <w:spacing w:val="-1"/>
        </w:rPr>
        <w:t xml:space="preserve"> ellátást</w:t>
      </w:r>
      <w:r>
        <w:rPr>
          <w:spacing w:val="-4"/>
        </w:rPr>
        <w:t xml:space="preserve"> </w:t>
      </w:r>
      <w:r>
        <w:rPr>
          <w:spacing w:val="-1"/>
        </w:rPr>
        <w:t xml:space="preserve">biztosító </w:t>
      </w:r>
      <w:r>
        <w:t>kereskedelmi,</w:t>
      </w:r>
      <w:r>
        <w:rPr>
          <w:spacing w:val="-4"/>
        </w:rPr>
        <w:t xml:space="preserve"> </w:t>
      </w:r>
      <w:r>
        <w:rPr>
          <w:spacing w:val="-1"/>
        </w:rPr>
        <w:t>szolgáltató,</w:t>
      </w:r>
      <w:r>
        <w:rPr>
          <w:spacing w:val="-4"/>
        </w:rPr>
        <w:t xml:space="preserve"> </w:t>
      </w:r>
      <w:r>
        <w:t>vendéglátó</w:t>
      </w:r>
      <w:r>
        <w:rPr>
          <w:spacing w:val="-1"/>
        </w:rPr>
        <w:t xml:space="preserve"> </w:t>
      </w:r>
      <w:r>
        <w:t>létesítmény,</w:t>
      </w:r>
    </w:p>
    <w:p w:rsidR="00C50BC7" w:rsidRDefault="00C50BC7" w:rsidP="00414109">
      <w:pPr>
        <w:pStyle w:val="Szvegtrzs"/>
        <w:numPr>
          <w:ilvl w:val="0"/>
          <w:numId w:val="26"/>
        </w:numPr>
        <w:tabs>
          <w:tab w:val="left" w:pos="165"/>
        </w:tabs>
        <w:ind w:right="17" w:hanging="144"/>
        <w:jc w:val="both"/>
      </w:pPr>
      <w:proofErr w:type="gramStart"/>
      <w:r>
        <w:t>a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lakókörnyezetet</w:t>
      </w:r>
      <w:r>
        <w:rPr>
          <w:spacing w:val="20"/>
        </w:rPr>
        <w:t xml:space="preserve"> </w:t>
      </w:r>
      <w:r>
        <w:t>nem</w:t>
      </w:r>
      <w:r>
        <w:rPr>
          <w:spacing w:val="21"/>
        </w:rPr>
        <w:t xml:space="preserve"> </w:t>
      </w:r>
      <w:r>
        <w:t>zavaró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szokásos</w:t>
      </w:r>
      <w:r>
        <w:rPr>
          <w:spacing w:val="24"/>
        </w:rPr>
        <w:t xml:space="preserve"> </w:t>
      </w:r>
      <w:r>
        <w:rPr>
          <w:spacing w:val="-1"/>
        </w:rPr>
        <w:t>mértékő</w:t>
      </w:r>
      <w:r>
        <w:rPr>
          <w:spacing w:val="22"/>
        </w:rPr>
        <w:t xml:space="preserve"> </w:t>
      </w:r>
      <w:r>
        <w:rPr>
          <w:spacing w:val="-1"/>
        </w:rPr>
        <w:t>gépjármő-</w:t>
      </w:r>
      <w:r>
        <w:rPr>
          <w:spacing w:val="23"/>
        </w:rPr>
        <w:t xml:space="preserve"> </w:t>
      </w:r>
      <w:r>
        <w:rPr>
          <w:spacing w:val="-2"/>
        </w:rPr>
        <w:t>és</w:t>
      </w:r>
      <w:r>
        <w:rPr>
          <w:spacing w:val="24"/>
        </w:rPr>
        <w:t xml:space="preserve"> </w:t>
      </w:r>
      <w:r>
        <w:rPr>
          <w:spacing w:val="-1"/>
        </w:rPr>
        <w:t>személyforgalmat</w:t>
      </w:r>
      <w:r>
        <w:rPr>
          <w:spacing w:val="19"/>
        </w:rPr>
        <w:t xml:space="preserve"> </w:t>
      </w:r>
      <w:r>
        <w:t>meg</w:t>
      </w:r>
      <w:r>
        <w:rPr>
          <w:spacing w:val="23"/>
        </w:rPr>
        <w:t xml:space="preserve"> </w:t>
      </w:r>
      <w:r>
        <w:t>nem</w:t>
      </w:r>
      <w:r>
        <w:rPr>
          <w:spacing w:val="85"/>
        </w:rPr>
        <w:t xml:space="preserve"> </w:t>
      </w:r>
      <w:r>
        <w:t>haladó</w:t>
      </w:r>
      <w:r>
        <w:rPr>
          <w:spacing w:val="37"/>
        </w:rPr>
        <w:t xml:space="preserve"> </w:t>
      </w:r>
      <w:r>
        <w:rPr>
          <w:spacing w:val="-1"/>
        </w:rPr>
        <w:t>vonzású</w:t>
      </w:r>
      <w:r>
        <w:rPr>
          <w:spacing w:val="38"/>
        </w:rPr>
        <w:t xml:space="preserve"> </w:t>
      </w:r>
      <w:r>
        <w:t>legfeljebb</w:t>
      </w:r>
      <w:r>
        <w:rPr>
          <w:spacing w:val="38"/>
        </w:rPr>
        <w:t xml:space="preserve"> </w:t>
      </w:r>
      <w:r>
        <w:t>egy</w:t>
      </w:r>
      <w:r>
        <w:rPr>
          <w:spacing w:val="39"/>
        </w:rPr>
        <w:t xml:space="preserve"> </w:t>
      </w:r>
      <w:r>
        <w:rPr>
          <w:spacing w:val="-1"/>
        </w:rPr>
        <w:t>lakótelek</w:t>
      </w:r>
      <w:r>
        <w:rPr>
          <w:spacing w:val="39"/>
        </w:rPr>
        <w:t xml:space="preserve"> </w:t>
      </w:r>
      <w:r>
        <w:t>területet</w:t>
      </w:r>
      <w:r>
        <w:rPr>
          <w:spacing w:val="34"/>
        </w:rPr>
        <w:t xml:space="preserve"> </w:t>
      </w:r>
      <w:r>
        <w:rPr>
          <w:spacing w:val="-1"/>
        </w:rPr>
        <w:t>igénylı</w:t>
      </w:r>
      <w:r>
        <w:rPr>
          <w:spacing w:val="38"/>
        </w:rPr>
        <w:t xml:space="preserve"> </w:t>
      </w:r>
      <w:r>
        <w:rPr>
          <w:spacing w:val="-1"/>
        </w:rPr>
        <w:t>kisipari,</w:t>
      </w:r>
      <w:r>
        <w:rPr>
          <w:spacing w:val="35"/>
        </w:rPr>
        <w:t xml:space="preserve"> </w:t>
      </w:r>
      <w:r>
        <w:t>kézmőipari</w:t>
      </w:r>
      <w:r>
        <w:rPr>
          <w:spacing w:val="36"/>
        </w:rPr>
        <w:t xml:space="preserve"> </w:t>
      </w:r>
      <w:r>
        <w:t>kisüzemi</w:t>
      </w:r>
      <w:r>
        <w:rPr>
          <w:spacing w:val="35"/>
        </w:rPr>
        <w:t xml:space="preserve"> </w:t>
      </w:r>
      <w:r>
        <w:t>mezı-</w:t>
      </w:r>
      <w:r>
        <w:rPr>
          <w:spacing w:val="68"/>
          <w:w w:val="99"/>
        </w:rPr>
        <w:t xml:space="preserve"> </w:t>
      </w:r>
      <w:r>
        <w:t>gazdasági</w:t>
      </w:r>
      <w:r>
        <w:rPr>
          <w:spacing w:val="-3"/>
        </w:rPr>
        <w:t xml:space="preserve"> </w:t>
      </w:r>
      <w:r>
        <w:rPr>
          <w:spacing w:val="-1"/>
        </w:rPr>
        <w:t>üzemi</w:t>
      </w:r>
      <w:r>
        <w:rPr>
          <w:spacing w:val="-3"/>
        </w:rPr>
        <w:t xml:space="preserve"> </w:t>
      </w:r>
      <w:r>
        <w:t>építmény.</w:t>
      </w:r>
    </w:p>
    <w:p w:rsidR="00C50BC7" w:rsidRDefault="00C50BC7" w:rsidP="00414109">
      <w:pPr>
        <w:pStyle w:val="Szvegtrzs"/>
        <w:numPr>
          <w:ilvl w:val="0"/>
          <w:numId w:val="26"/>
        </w:numPr>
        <w:tabs>
          <w:tab w:val="left" w:pos="174"/>
        </w:tabs>
        <w:spacing w:line="242" w:lineRule="auto"/>
        <w:ind w:right="17" w:hanging="130"/>
      </w:pPr>
      <w:r>
        <w:t>egyéb</w:t>
      </w:r>
      <w:r>
        <w:rPr>
          <w:spacing w:val="23"/>
        </w:rPr>
        <w:t xml:space="preserve"> </w:t>
      </w:r>
      <w:r>
        <w:rPr>
          <w:spacing w:val="-1"/>
        </w:rPr>
        <w:t>épületek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fıfunkció</w:t>
      </w:r>
      <w:r>
        <w:rPr>
          <w:spacing w:val="17"/>
        </w:rPr>
        <w:t xml:space="preserve"> </w:t>
      </w:r>
      <w:r>
        <w:t>kiegészítéseként,</w:t>
      </w:r>
      <w:r>
        <w:rPr>
          <w:spacing w:val="20"/>
        </w:rPr>
        <w:t xml:space="preserve"> </w:t>
      </w:r>
      <w:r>
        <w:rPr>
          <w:spacing w:val="-2"/>
        </w:rPr>
        <w:t>csak</w:t>
      </w:r>
      <w:r>
        <w:rPr>
          <w:spacing w:val="22"/>
        </w:rPr>
        <w:t xml:space="preserve"> </w:t>
      </w:r>
      <w:r>
        <w:rPr>
          <w:spacing w:val="-1"/>
        </w:rPr>
        <w:t>annak</w:t>
      </w:r>
      <w:r>
        <w:rPr>
          <w:spacing w:val="24"/>
        </w:rPr>
        <w:t xml:space="preserve"> </w:t>
      </w:r>
      <w:r>
        <w:t>megléte,</w:t>
      </w:r>
      <w:r>
        <w:rPr>
          <w:spacing w:val="20"/>
        </w:rPr>
        <w:t xml:space="preserve"> </w:t>
      </w:r>
      <w:r>
        <w:rPr>
          <w:spacing w:val="-1"/>
        </w:rPr>
        <w:t>vagy</w:t>
      </w:r>
      <w:r>
        <w:rPr>
          <w:spacing w:val="19"/>
        </w:rPr>
        <w:t xml:space="preserve"> </w:t>
      </w:r>
      <w:r>
        <w:rPr>
          <w:spacing w:val="-1"/>
        </w:rPr>
        <w:t>egyidejő</w:t>
      </w:r>
      <w:r>
        <w:rPr>
          <w:spacing w:val="23"/>
        </w:rPr>
        <w:t xml:space="preserve"> </w:t>
      </w:r>
      <w:r>
        <w:t>építése</w:t>
      </w:r>
      <w:r>
        <w:rPr>
          <w:spacing w:val="18"/>
        </w:rPr>
        <w:t xml:space="preserve"> </w:t>
      </w:r>
      <w:r>
        <w:rPr>
          <w:spacing w:val="-1"/>
        </w:rPr>
        <w:t>ese-</w:t>
      </w:r>
      <w:r>
        <w:rPr>
          <w:spacing w:val="63"/>
          <w:w w:val="99"/>
        </w:rPr>
        <w:t xml:space="preserve"> </w:t>
      </w:r>
      <w:r>
        <w:t>tén:</w:t>
      </w:r>
      <w:r>
        <w:rPr>
          <w:spacing w:val="-5"/>
        </w:rPr>
        <w:t xml:space="preserve"> </w:t>
      </w:r>
      <w:r>
        <w:t>tárolóépület,</w:t>
      </w:r>
      <w:r>
        <w:rPr>
          <w:spacing w:val="-4"/>
        </w:rPr>
        <w:t xml:space="preserve"> </w:t>
      </w:r>
      <w:r>
        <w:t>mőhely,</w:t>
      </w:r>
      <w:r>
        <w:rPr>
          <w:spacing w:val="-4"/>
        </w:rPr>
        <w:t xml:space="preserve"> </w:t>
      </w:r>
      <w:r>
        <w:rPr>
          <w:spacing w:val="-1"/>
        </w:rPr>
        <w:t>állattartó</w:t>
      </w:r>
      <w:r>
        <w:rPr>
          <w:spacing w:val="-2"/>
        </w:rPr>
        <w:t xml:space="preserve"> </w:t>
      </w:r>
      <w:r>
        <w:t>épület</w:t>
      </w:r>
    </w:p>
    <w:p w:rsidR="00C50BC7" w:rsidRDefault="00C50BC7" w:rsidP="00414109">
      <w:pPr>
        <w:pStyle w:val="Szvegtrzs"/>
        <w:numPr>
          <w:ilvl w:val="0"/>
          <w:numId w:val="27"/>
        </w:numPr>
        <w:spacing w:line="271" w:lineRule="exact"/>
      </w:pPr>
      <w:r>
        <w:t>A</w:t>
      </w:r>
      <w:r>
        <w:rPr>
          <w:spacing w:val="-5"/>
        </w:rPr>
        <w:t xml:space="preserve"> </w:t>
      </w:r>
      <w:r>
        <w:t>telkek</w:t>
      </w:r>
      <w:r>
        <w:rPr>
          <w:spacing w:val="-1"/>
        </w:rPr>
        <w:t xml:space="preserve"> </w:t>
      </w:r>
      <w:r>
        <w:t>kialakítására</w:t>
      </w:r>
      <w:r>
        <w:rPr>
          <w:spacing w:val="-1"/>
        </w:rPr>
        <w:t xml:space="preserve"> </w:t>
      </w:r>
      <w:r>
        <w:t>vonatkozó</w:t>
      </w:r>
      <w:r>
        <w:rPr>
          <w:spacing w:val="-2"/>
        </w:rPr>
        <w:t xml:space="preserve"> </w:t>
      </w:r>
      <w:r>
        <w:rPr>
          <w:spacing w:val="-1"/>
        </w:rPr>
        <w:t>méretek</w:t>
      </w:r>
      <w:r>
        <w:t xml:space="preserve"> :</w:t>
      </w:r>
    </w:p>
    <w:p w:rsidR="00C50BC7" w:rsidRPr="00C50BC7" w:rsidRDefault="00C50BC7" w:rsidP="00414109">
      <w:pPr>
        <w:pStyle w:val="Szvegtrzs"/>
        <w:numPr>
          <w:ilvl w:val="0"/>
          <w:numId w:val="26"/>
        </w:numPr>
        <w:ind w:right="851"/>
      </w:pPr>
      <w:r>
        <w:rPr>
          <w:spacing w:val="-1"/>
        </w:rPr>
        <w:t>Kialakítható</w:t>
      </w:r>
      <w:r>
        <w:rPr>
          <w:spacing w:val="-2"/>
        </w:rPr>
        <w:t xml:space="preserve"> </w:t>
      </w:r>
      <w:r>
        <w:t>legkisebb</w:t>
      </w:r>
      <w:r>
        <w:rPr>
          <w:spacing w:val="-2"/>
        </w:rPr>
        <w:t xml:space="preserve"> </w:t>
      </w:r>
      <w:r>
        <w:rPr>
          <w:spacing w:val="-1"/>
        </w:rPr>
        <w:t>telekterület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6000 m2</w:t>
      </w:r>
    </w:p>
    <w:p w:rsidR="00C50BC7" w:rsidRPr="00C50BC7" w:rsidRDefault="00C50BC7" w:rsidP="00414109">
      <w:pPr>
        <w:pStyle w:val="Szvegtrzs"/>
        <w:numPr>
          <w:ilvl w:val="0"/>
          <w:numId w:val="26"/>
        </w:numPr>
        <w:ind w:right="851"/>
      </w:pPr>
      <w:r>
        <w:rPr>
          <w:spacing w:val="-1"/>
        </w:rPr>
        <w:t>Kialakítható</w:t>
      </w:r>
      <w:r>
        <w:rPr>
          <w:spacing w:val="-2"/>
        </w:rPr>
        <w:t xml:space="preserve"> </w:t>
      </w:r>
      <w:r>
        <w:t>legkisebb</w:t>
      </w:r>
      <w:r>
        <w:rPr>
          <w:spacing w:val="-2"/>
        </w:rPr>
        <w:t xml:space="preserve"> </w:t>
      </w:r>
      <w:r>
        <w:rPr>
          <w:spacing w:val="-1"/>
        </w:rPr>
        <w:t>telekszélesség</w:t>
      </w:r>
      <w:r>
        <w:rPr>
          <w:spacing w:val="48"/>
        </w:rPr>
        <w:t xml:space="preserve"> </w:t>
      </w:r>
      <w:r>
        <w:rPr>
          <w:spacing w:val="48"/>
        </w:rPr>
        <w:tab/>
      </w:r>
      <w:r>
        <w:rPr>
          <w:spacing w:val="48"/>
        </w:rPr>
        <w:tab/>
      </w:r>
      <w:r>
        <w:rPr>
          <w:spacing w:val="48"/>
        </w:rPr>
        <w:tab/>
      </w:r>
      <w:r>
        <w:rPr>
          <w:spacing w:val="48"/>
        </w:rPr>
        <w:tab/>
      </w:r>
      <w:r>
        <w:rPr>
          <w:spacing w:val="48"/>
        </w:rPr>
        <w:tab/>
        <w:t>60 m</w:t>
      </w:r>
    </w:p>
    <w:p w:rsidR="00C50BC7" w:rsidRDefault="00C50BC7" w:rsidP="00414109">
      <w:pPr>
        <w:pStyle w:val="Szvegtrzs"/>
        <w:numPr>
          <w:ilvl w:val="0"/>
          <w:numId w:val="26"/>
        </w:numPr>
        <w:ind w:right="851"/>
      </w:pPr>
      <w:r>
        <w:t>Beépítési</w:t>
      </w:r>
      <w:r>
        <w:rPr>
          <w:spacing w:val="-5"/>
        </w:rPr>
        <w:t xml:space="preserve"> </w:t>
      </w:r>
      <w:r>
        <w:t>mód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szabadon álló</w:t>
      </w:r>
    </w:p>
    <w:p w:rsidR="00C50BC7" w:rsidRDefault="00C50BC7" w:rsidP="00414109">
      <w:pPr>
        <w:pStyle w:val="Szvegtrzs"/>
        <w:numPr>
          <w:ilvl w:val="0"/>
          <w:numId w:val="26"/>
        </w:numPr>
        <w:spacing w:line="273" w:lineRule="exact"/>
      </w:pPr>
      <w:r>
        <w:rPr>
          <w:spacing w:val="-1"/>
        </w:rPr>
        <w:t>Beépítettség</w:t>
      </w:r>
      <w:r>
        <w:rPr>
          <w:spacing w:val="-2"/>
        </w:rPr>
        <w:t xml:space="preserve"> </w:t>
      </w:r>
      <w:r>
        <w:t>legnagyobb</w:t>
      </w:r>
      <w:r>
        <w:rPr>
          <w:spacing w:val="-2"/>
        </w:rPr>
        <w:t xml:space="preserve"> </w:t>
      </w:r>
      <w:r>
        <w:rPr>
          <w:spacing w:val="-1"/>
        </w:rPr>
        <w:t>mértéke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10%</w:t>
      </w:r>
    </w:p>
    <w:p w:rsidR="00C50BC7" w:rsidRPr="00C50BC7" w:rsidRDefault="00C50BC7" w:rsidP="00414109">
      <w:pPr>
        <w:pStyle w:val="Szvegtrzs"/>
        <w:numPr>
          <w:ilvl w:val="0"/>
          <w:numId w:val="26"/>
        </w:numPr>
        <w:spacing w:before="3"/>
      </w:pPr>
      <w:r>
        <w:t>Terepszint</w:t>
      </w:r>
      <w:r>
        <w:rPr>
          <w:spacing w:val="-5"/>
        </w:rPr>
        <w:t xml:space="preserve"> </w:t>
      </w:r>
      <w:r>
        <w:rPr>
          <w:spacing w:val="-1"/>
        </w:rPr>
        <w:t>alatti</w:t>
      </w:r>
      <w:r>
        <w:rPr>
          <w:spacing w:val="-4"/>
        </w:rPr>
        <w:t xml:space="preserve"> </w:t>
      </w:r>
      <w:r>
        <w:t>beépítés legnagyobb</w:t>
      </w:r>
      <w:r>
        <w:rPr>
          <w:spacing w:val="-2"/>
        </w:rPr>
        <w:t xml:space="preserve"> </w:t>
      </w:r>
      <w:r>
        <w:rPr>
          <w:spacing w:val="-1"/>
        </w:rPr>
        <w:t>mértéke: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15%</w:t>
      </w:r>
    </w:p>
    <w:p w:rsidR="00C50BC7" w:rsidRPr="00C50BC7" w:rsidRDefault="00C50BC7" w:rsidP="00414109">
      <w:pPr>
        <w:pStyle w:val="Szvegtrzs"/>
        <w:numPr>
          <w:ilvl w:val="0"/>
          <w:numId w:val="26"/>
        </w:numPr>
        <w:spacing w:before="3"/>
      </w:pPr>
      <w:r>
        <w:rPr>
          <w:spacing w:val="-1"/>
        </w:rPr>
        <w:t>Megngedett legkiseb-legnagyobb építménymagasság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(4) bek. szerint</w:t>
      </w:r>
    </w:p>
    <w:p w:rsidR="00C50BC7" w:rsidRPr="00C50BC7" w:rsidRDefault="00C50BC7" w:rsidP="00414109">
      <w:pPr>
        <w:pStyle w:val="Szvegtrzs"/>
        <w:numPr>
          <w:ilvl w:val="0"/>
          <w:numId w:val="26"/>
        </w:numPr>
        <w:spacing w:before="3"/>
      </w:pPr>
      <w:r>
        <w:rPr>
          <w:spacing w:val="-1"/>
        </w:rPr>
        <w:t>Zöldfelület legkisebb mértéke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75%</w:t>
      </w:r>
    </w:p>
    <w:p w:rsidR="00C50BC7" w:rsidRDefault="00C50BC7" w:rsidP="00414109">
      <w:pPr>
        <w:pStyle w:val="Szvegtrzs"/>
        <w:numPr>
          <w:ilvl w:val="0"/>
          <w:numId w:val="27"/>
        </w:numPr>
        <w:spacing w:before="3"/>
      </w:pPr>
      <w:r>
        <w:t>Építési hely:</w:t>
      </w:r>
    </w:p>
    <w:p w:rsidR="00C50BC7" w:rsidRDefault="00C50BC7" w:rsidP="00414109">
      <w:pPr>
        <w:pStyle w:val="Szvegtrzs"/>
        <w:numPr>
          <w:ilvl w:val="0"/>
          <w:numId w:val="26"/>
        </w:numPr>
        <w:spacing w:before="3"/>
      </w:pPr>
      <w:r>
        <w:t xml:space="preserve">előkert, oldalkert, hátsókert </w:t>
      </w:r>
      <w:r>
        <w:tab/>
      </w:r>
      <w:r>
        <w:tab/>
      </w:r>
      <w:r>
        <w:tab/>
      </w:r>
      <w:r>
        <w:tab/>
      </w:r>
      <w:r>
        <w:tab/>
      </w:r>
      <w:r>
        <w:tab/>
        <w:t>min. 16,0 m</w:t>
      </w:r>
    </w:p>
    <w:p w:rsidR="00C50BC7" w:rsidRDefault="00C50BC7" w:rsidP="00414109">
      <w:pPr>
        <w:pStyle w:val="Szvegtrzs"/>
        <w:numPr>
          <w:ilvl w:val="0"/>
          <w:numId w:val="27"/>
        </w:numPr>
        <w:spacing w:line="238" w:lineRule="auto"/>
        <w:ind w:right="17"/>
        <w:jc w:val="both"/>
      </w:pPr>
      <w:r>
        <w:rPr>
          <w:spacing w:val="-1"/>
        </w:rPr>
        <w:t>Egy</w:t>
      </w:r>
      <w:r>
        <w:rPr>
          <w:spacing w:val="3"/>
        </w:rPr>
        <w:t xml:space="preserve"> </w:t>
      </w:r>
      <w:r>
        <w:t xml:space="preserve">épület </w:t>
      </w:r>
      <w:r>
        <w:rPr>
          <w:spacing w:val="-1"/>
        </w:rPr>
        <w:t xml:space="preserve">beépített </w:t>
      </w:r>
      <w:r>
        <w:t>alapterülete</w:t>
      </w:r>
      <w:r>
        <w:rPr>
          <w:spacing w:val="3"/>
        </w:rPr>
        <w:t xml:space="preserve"> </w:t>
      </w:r>
      <w:r>
        <w:t>600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spacing w:val="-1"/>
          <w:position w:val="6"/>
          <w:sz w:val="16"/>
        </w:rPr>
        <w:t>2</w:t>
      </w:r>
      <w:r>
        <w:rPr>
          <w:spacing w:val="-1"/>
        </w:rPr>
        <w:t>-nél</w:t>
      </w:r>
      <w:r>
        <w:rPr>
          <w:spacing w:val="1"/>
        </w:rPr>
        <w:t xml:space="preserve"> nagyobb</w:t>
      </w:r>
      <w:r>
        <w:rPr>
          <w:spacing w:val="2"/>
        </w:rPr>
        <w:t xml:space="preserve"> </w:t>
      </w:r>
      <w:r>
        <w:rPr>
          <w:spacing w:val="-1"/>
        </w:rPr>
        <w:t>nem</w:t>
      </w:r>
      <w:r>
        <w:rPr>
          <w:spacing w:val="1"/>
        </w:rPr>
        <w:t xml:space="preserve"> </w:t>
      </w:r>
      <w:r>
        <w:t>lehet.</w:t>
      </w:r>
      <w:r>
        <w:rPr>
          <w:spacing w:val="-1"/>
        </w:rPr>
        <w:t xml:space="preserve"> </w:t>
      </w:r>
      <w:r>
        <w:t>Amennyiben</w:t>
      </w:r>
      <w:r>
        <w:rPr>
          <w:spacing w:val="3"/>
        </w:rPr>
        <w:t xml:space="preserve"> </w:t>
      </w:r>
      <w:proofErr w:type="gramStart"/>
      <w:r>
        <w:t>az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övezeti</w:t>
      </w:r>
      <w:r>
        <w:t xml:space="preserve"> </w:t>
      </w:r>
      <w:r>
        <w:rPr>
          <w:spacing w:val="-1"/>
        </w:rPr>
        <w:t>elıírá-</w:t>
      </w:r>
      <w:r>
        <w:rPr>
          <w:spacing w:val="76"/>
          <w:w w:val="99"/>
        </w:rPr>
        <w:t xml:space="preserve"> </w:t>
      </w:r>
      <w:r>
        <w:rPr>
          <w:spacing w:val="1"/>
        </w:rPr>
        <w:t>sok</w:t>
      </w:r>
      <w:r>
        <w:rPr>
          <w:spacing w:val="9"/>
        </w:rPr>
        <w:t xml:space="preserve"> </w:t>
      </w:r>
      <w:r>
        <w:rPr>
          <w:spacing w:val="-1"/>
        </w:rPr>
        <w:t>ennél</w:t>
      </w:r>
      <w:r>
        <w:rPr>
          <w:spacing w:val="6"/>
        </w:rPr>
        <w:t xml:space="preserve"> </w:t>
      </w:r>
      <w:r>
        <w:t>nagyobb</w:t>
      </w:r>
      <w:r>
        <w:rPr>
          <w:spacing w:val="8"/>
        </w:rPr>
        <w:t xml:space="preserve"> </w:t>
      </w:r>
      <w:r>
        <w:t>beépítést</w:t>
      </w:r>
      <w:r>
        <w:rPr>
          <w:spacing w:val="5"/>
        </w:rPr>
        <w:t xml:space="preserve"> </w:t>
      </w:r>
      <w:r>
        <w:t>tesznek</w:t>
      </w:r>
      <w:r>
        <w:rPr>
          <w:spacing w:val="10"/>
        </w:rPr>
        <w:t xml:space="preserve"> </w:t>
      </w:r>
      <w:r>
        <w:rPr>
          <w:spacing w:val="-1"/>
        </w:rPr>
        <w:t>lehetıvé,</w:t>
      </w:r>
      <w:r>
        <w:rPr>
          <w:spacing w:val="4"/>
        </w:rPr>
        <w:t xml:space="preserve"> </w:t>
      </w:r>
      <w:r>
        <w:t>több</w:t>
      </w:r>
      <w:r>
        <w:rPr>
          <w:spacing w:val="6"/>
        </w:rPr>
        <w:t xml:space="preserve"> </w:t>
      </w:r>
      <w:r>
        <w:t>épület</w:t>
      </w:r>
      <w:r>
        <w:rPr>
          <w:spacing w:val="5"/>
        </w:rPr>
        <w:t xml:space="preserve"> </w:t>
      </w:r>
      <w:r>
        <w:t>építendı.</w:t>
      </w:r>
      <w:r>
        <w:rPr>
          <w:spacing w:val="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beépítettség</w:t>
      </w:r>
      <w:r>
        <w:rPr>
          <w:spacing w:val="8"/>
        </w:rPr>
        <w:t xml:space="preserve"> </w:t>
      </w:r>
      <w:r>
        <w:t>számítása-</w:t>
      </w:r>
      <w:r>
        <w:rPr>
          <w:spacing w:val="52"/>
          <w:w w:val="99"/>
        </w:rPr>
        <w:t xml:space="preserve"> </w:t>
      </w:r>
      <w:r>
        <w:rPr>
          <w:spacing w:val="1"/>
        </w:rPr>
        <w:t>kor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8000m</w:t>
      </w:r>
      <w:r>
        <w:rPr>
          <w:position w:val="6"/>
          <w:sz w:val="16"/>
        </w:rPr>
        <w:t>2</w:t>
      </w:r>
      <w:r>
        <w:rPr>
          <w:spacing w:val="23"/>
          <w:position w:val="6"/>
          <w:sz w:val="16"/>
        </w:rPr>
        <w:t xml:space="preserve"> </w:t>
      </w:r>
      <w:r>
        <w:rPr>
          <w:spacing w:val="-1"/>
        </w:rPr>
        <w:t>fölötti</w:t>
      </w:r>
      <w:r>
        <w:rPr>
          <w:spacing w:val="5"/>
        </w:rPr>
        <w:t xml:space="preserve"> </w:t>
      </w:r>
      <w:r>
        <w:t>területrész</w:t>
      </w:r>
      <w:r>
        <w:rPr>
          <w:spacing w:val="7"/>
        </w:rPr>
        <w:t xml:space="preserve"> </w:t>
      </w:r>
      <w:r>
        <w:t>50%-a</w:t>
      </w:r>
      <w:r>
        <w:rPr>
          <w:spacing w:val="7"/>
        </w:rPr>
        <w:t xml:space="preserve"> </w:t>
      </w:r>
      <w:r>
        <w:rPr>
          <w:spacing w:val="-1"/>
        </w:rPr>
        <w:t>vehetı</w:t>
      </w:r>
      <w:r>
        <w:rPr>
          <w:spacing w:val="6"/>
        </w:rPr>
        <w:t xml:space="preserve"> </w:t>
      </w:r>
      <w:r>
        <w:t>figyelembe</w:t>
      </w:r>
    </w:p>
    <w:p w:rsidR="00C50BC7" w:rsidRDefault="00C50BC7" w:rsidP="00414109">
      <w:pPr>
        <w:pStyle w:val="Szvegtrzs"/>
        <w:numPr>
          <w:ilvl w:val="0"/>
          <w:numId w:val="28"/>
        </w:numPr>
        <w:tabs>
          <w:tab w:val="left" w:pos="318"/>
        </w:tabs>
        <w:spacing w:line="265" w:lineRule="exact"/>
      </w:pPr>
      <w:r>
        <w:t>Építménymagasság,</w:t>
      </w:r>
      <w:r>
        <w:rPr>
          <w:spacing w:val="-7"/>
        </w:rPr>
        <w:t xml:space="preserve"> </w:t>
      </w:r>
      <w:r>
        <w:rPr>
          <w:spacing w:val="-1"/>
        </w:rPr>
        <w:t>homlokzatmagasság</w:t>
      </w:r>
      <w:r>
        <w:rPr>
          <w:spacing w:val="-1"/>
          <w:position w:val="6"/>
          <w:sz w:val="16"/>
        </w:rPr>
        <w:t>1</w:t>
      </w:r>
      <w:r>
        <w:rPr>
          <w:spacing w:val="-1"/>
        </w:rPr>
        <w:t>:</w:t>
      </w:r>
    </w:p>
    <w:p w:rsidR="00C50BC7" w:rsidRDefault="00C50BC7" w:rsidP="00414109">
      <w:pPr>
        <w:pStyle w:val="Szvegtrzs"/>
        <w:numPr>
          <w:ilvl w:val="1"/>
          <w:numId w:val="28"/>
        </w:numPr>
        <w:tabs>
          <w:tab w:val="left" w:pos="534"/>
        </w:tabs>
        <w:spacing w:line="274" w:lineRule="exact"/>
      </w:pPr>
      <w:r>
        <w:t>Kereskedelmi,</w:t>
      </w:r>
      <w:r>
        <w:rPr>
          <w:spacing w:val="-5"/>
        </w:rPr>
        <w:t xml:space="preserve"> </w:t>
      </w:r>
      <w:r>
        <w:t>szolgáltató,</w:t>
      </w:r>
      <w:r>
        <w:rPr>
          <w:spacing w:val="-4"/>
        </w:rPr>
        <w:t xml:space="preserve"> </w:t>
      </w:r>
      <w:r>
        <w:t>vendéglátó</w:t>
      </w:r>
      <w:r>
        <w:rPr>
          <w:spacing w:val="-1"/>
        </w:rPr>
        <w:t xml:space="preserve"> </w:t>
      </w:r>
      <w:r>
        <w:t>épületek</w:t>
      </w:r>
      <w:r>
        <w:rPr>
          <w:spacing w:val="-3"/>
        </w:rPr>
        <w:t xml:space="preserve"> </w:t>
      </w:r>
      <w:r>
        <w:rPr>
          <w:spacing w:val="-1"/>
        </w:rPr>
        <w:t>min.</w:t>
      </w:r>
      <w:r>
        <w:rPr>
          <w:spacing w:val="-4"/>
        </w:rPr>
        <w:t xml:space="preserve"> </w:t>
      </w:r>
      <w:r>
        <w:t>építménymagassága</w:t>
      </w:r>
      <w:r>
        <w:rPr>
          <w:spacing w:val="-1"/>
        </w:rPr>
        <w:t xml:space="preserve"> 3,5 </w:t>
      </w:r>
      <w:r>
        <w:t>m</w:t>
      </w:r>
    </w:p>
    <w:p w:rsidR="00C50BC7" w:rsidRDefault="00C50BC7" w:rsidP="00414109">
      <w:pPr>
        <w:pStyle w:val="Szvegtrzs"/>
        <w:numPr>
          <w:ilvl w:val="1"/>
          <w:numId w:val="28"/>
        </w:numPr>
        <w:tabs>
          <w:tab w:val="left" w:pos="539"/>
        </w:tabs>
        <w:spacing w:before="3" w:after="240"/>
        <w:ind w:left="1111" w:right="17" w:hanging="357"/>
      </w:pPr>
      <w:r>
        <w:t xml:space="preserve">Lakóépület, </w:t>
      </w:r>
      <w:r>
        <w:rPr>
          <w:spacing w:val="-1"/>
        </w:rPr>
        <w:t>kereskedelmi,</w:t>
      </w:r>
      <w:r>
        <w:rPr>
          <w:spacing w:val="1"/>
        </w:rPr>
        <w:t xml:space="preserve"> </w:t>
      </w:r>
      <w:r>
        <w:t>szolgáltató,</w:t>
      </w:r>
      <w:r>
        <w:rPr>
          <w:spacing w:val="1"/>
        </w:rPr>
        <w:t xml:space="preserve"> </w:t>
      </w:r>
      <w:r>
        <w:t>iroda,</w:t>
      </w:r>
      <w:r>
        <w:rPr>
          <w:spacing w:val="-4"/>
        </w:rPr>
        <w:t xml:space="preserve"> </w:t>
      </w:r>
      <w:r>
        <w:rPr>
          <w:spacing w:val="-1"/>
        </w:rPr>
        <w:t>vendéglátó</w:t>
      </w:r>
      <w:r>
        <w:rPr>
          <w:spacing w:val="3"/>
        </w:rPr>
        <w:t xml:space="preserve"> </w:t>
      </w:r>
      <w:r>
        <w:t>épületek</w:t>
      </w:r>
      <w:r>
        <w:rPr>
          <w:spacing w:val="5"/>
        </w:rPr>
        <w:t xml:space="preserve"> </w:t>
      </w:r>
      <w:r>
        <w:rPr>
          <w:spacing w:val="-1"/>
        </w:rPr>
        <w:t>maximális</w:t>
      </w:r>
      <w:r>
        <w:rPr>
          <w:spacing w:val="4"/>
        </w:rPr>
        <w:t xml:space="preserve"> </w:t>
      </w:r>
      <w:r>
        <w:rPr>
          <w:spacing w:val="-1"/>
        </w:rPr>
        <w:t xml:space="preserve">építménymagassága </w:t>
      </w:r>
      <w:r>
        <w:t>a</w:t>
      </w:r>
      <w:r>
        <w:rPr>
          <w:spacing w:val="87"/>
        </w:rPr>
        <w:t xml:space="preserve"> </w:t>
      </w:r>
      <w:r>
        <w:t>terep</w:t>
      </w:r>
      <w:r>
        <w:rPr>
          <w:spacing w:val="-2"/>
        </w:rPr>
        <w:t xml:space="preserve"> </w:t>
      </w:r>
      <w:r>
        <w:rPr>
          <w:spacing w:val="-1"/>
        </w:rPr>
        <w:t>lejtésének</w:t>
      </w:r>
      <w:r>
        <w:t xml:space="preserve"> függvényében:</w:t>
      </w:r>
    </w:p>
    <w:p w:rsidR="00C50BC7" w:rsidRDefault="00C50BC7" w:rsidP="00C50BC7">
      <w:pPr>
        <w:pStyle w:val="Szvegtrzs"/>
        <w:spacing w:line="238" w:lineRule="auto"/>
        <w:ind w:left="394" w:right="17"/>
      </w:pPr>
      <w:r>
        <w:t>Terep</w:t>
      </w:r>
      <w:r>
        <w:rPr>
          <w:spacing w:val="-3"/>
        </w:rPr>
        <w:t xml:space="preserve"> </w:t>
      </w:r>
      <w:r>
        <w:rPr>
          <w:spacing w:val="-1"/>
        </w:rPr>
        <w:t>lejtése</w:t>
      </w:r>
      <w:r>
        <w:rPr>
          <w:spacing w:val="-3"/>
        </w:rPr>
        <w:t xml:space="preserve"> </w:t>
      </w:r>
      <w:r>
        <w:rPr>
          <w:spacing w:val="-1"/>
        </w:rPr>
        <w:t>(%)</w:t>
      </w:r>
      <w:r>
        <w:rPr>
          <w:spacing w:val="20"/>
          <w:w w:val="99"/>
        </w:rPr>
        <w:t xml:space="preserve"> </w:t>
      </w:r>
      <w:r>
        <w:rPr>
          <w:spacing w:val="-1"/>
        </w:rPr>
        <w:t>0-3%</w:t>
      </w:r>
      <w:r>
        <w:rPr>
          <w:spacing w:val="-1"/>
        </w:rPr>
        <w:tab/>
        <w:t>Max. építménymagasság</w:t>
      </w:r>
      <w:r>
        <w:rPr>
          <w:spacing w:val="-1"/>
        </w:rPr>
        <w:tab/>
      </w:r>
      <w:r>
        <w:rPr>
          <w:spacing w:val="-2"/>
          <w:w w:val="105"/>
        </w:rPr>
        <w:t>Lejt</w:t>
      </w:r>
      <w:r>
        <w:rPr>
          <w:spacing w:val="-1"/>
          <w:w w:val="105"/>
        </w:rPr>
        <w:t>ı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li</w:t>
      </w:r>
      <w:r>
        <w:rPr>
          <w:spacing w:val="-15"/>
          <w:w w:val="105"/>
        </w:rPr>
        <w:t xml:space="preserve"> </w:t>
      </w:r>
      <w:r>
        <w:rPr>
          <w:w w:val="105"/>
        </w:rPr>
        <w:t>homlokzat</w:t>
      </w:r>
      <w:r>
        <w:rPr>
          <w:spacing w:val="-15"/>
          <w:w w:val="105"/>
        </w:rPr>
        <w:t xml:space="preserve"> </w:t>
      </w:r>
      <w:r>
        <w:rPr>
          <w:w w:val="105"/>
        </w:rPr>
        <w:t>max.</w:t>
      </w:r>
      <w:r>
        <w:rPr>
          <w:spacing w:val="-15"/>
          <w:w w:val="105"/>
        </w:rPr>
        <w:t xml:space="preserve"> </w:t>
      </w:r>
      <w:r>
        <w:rPr>
          <w:w w:val="105"/>
        </w:rPr>
        <w:t>magassága</w:t>
      </w:r>
    </w:p>
    <w:p w:rsidR="00C50BC7" w:rsidRDefault="00C50BC7" w:rsidP="00C50BC7">
      <w:pPr>
        <w:pStyle w:val="Szvegtrzs"/>
        <w:spacing w:before="3" w:line="274" w:lineRule="exact"/>
        <w:ind w:left="394"/>
      </w:pPr>
      <w:r>
        <w:rPr>
          <w:spacing w:val="-1"/>
        </w:rPr>
        <w:t>3-6%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4</w:t>
      </w:r>
      <w:proofErr w:type="gramStart"/>
      <w:r>
        <w:rPr>
          <w:spacing w:val="-1"/>
        </w:rPr>
        <w:t>,5</w:t>
      </w:r>
      <w:proofErr w:type="gramEnd"/>
      <w:r>
        <w:rPr>
          <w:spacing w:val="-1"/>
        </w:rPr>
        <w:t xml:space="preserve"> m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4,5 m</w:t>
      </w:r>
    </w:p>
    <w:p w:rsidR="00C50BC7" w:rsidRDefault="00C50BC7" w:rsidP="00C50BC7">
      <w:pPr>
        <w:pStyle w:val="Szvegtrzs"/>
        <w:spacing w:line="274" w:lineRule="exact"/>
        <w:ind w:left="394"/>
      </w:pPr>
      <w:r>
        <w:rPr>
          <w:spacing w:val="-2"/>
        </w:rPr>
        <w:t>6-10%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5</w:t>
      </w:r>
      <w:proofErr w:type="gramStart"/>
      <w:r>
        <w:rPr>
          <w:spacing w:val="-2"/>
        </w:rPr>
        <w:t>,0</w:t>
      </w:r>
      <w:proofErr w:type="gramEnd"/>
      <w:r>
        <w:rPr>
          <w:spacing w:val="-2"/>
        </w:rPr>
        <w:t xml:space="preserve"> m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5,5 m</w:t>
      </w:r>
    </w:p>
    <w:p w:rsidR="00C50BC7" w:rsidRDefault="00C50BC7" w:rsidP="00C50BC7">
      <w:pPr>
        <w:pStyle w:val="Szvegtrzs"/>
        <w:spacing w:line="274" w:lineRule="exact"/>
        <w:ind w:left="394"/>
      </w:pPr>
      <w:r>
        <w:rPr>
          <w:spacing w:val="-1"/>
        </w:rPr>
        <w:t>10%</w:t>
      </w:r>
      <w:r>
        <w:rPr>
          <w:spacing w:val="5"/>
        </w:rPr>
        <w:t xml:space="preserve"> </w:t>
      </w:r>
      <w:r>
        <w:rPr>
          <w:spacing w:val="-1"/>
        </w:rPr>
        <w:t>fölött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5</w:t>
      </w:r>
      <w:proofErr w:type="gramStart"/>
      <w:r>
        <w:rPr>
          <w:spacing w:val="-1"/>
        </w:rPr>
        <w:t>,5</w:t>
      </w:r>
      <w:proofErr w:type="gramEnd"/>
      <w:r>
        <w:rPr>
          <w:spacing w:val="-1"/>
        </w:rPr>
        <w:t xml:space="preserve"> m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6,0 m</w:t>
      </w:r>
    </w:p>
    <w:p w:rsidR="00C50BC7" w:rsidRDefault="00C50BC7" w:rsidP="00C50BC7">
      <w:pPr>
        <w:pStyle w:val="Szvegtrzs"/>
        <w:tabs>
          <w:tab w:val="left" w:pos="539"/>
        </w:tabs>
        <w:spacing w:before="3" w:after="240"/>
        <w:ind w:left="23" w:right="17"/>
      </w:pPr>
      <w:r>
        <w:t xml:space="preserve">      10% fölött</w:t>
      </w:r>
      <w:r>
        <w:tab/>
      </w:r>
      <w:r>
        <w:tab/>
      </w:r>
      <w:r>
        <w:tab/>
        <w:t>6</w:t>
      </w:r>
      <w:proofErr w:type="gramStart"/>
      <w:r>
        <w:t>,0</w:t>
      </w:r>
      <w:proofErr w:type="gramEnd"/>
      <w:r>
        <w:t xml:space="preserve"> m</w:t>
      </w:r>
      <w:r>
        <w:tab/>
      </w:r>
      <w:r>
        <w:tab/>
      </w:r>
      <w:r>
        <w:tab/>
      </w:r>
      <w:r>
        <w:tab/>
        <w:t>6,5 m</w:t>
      </w:r>
    </w:p>
    <w:p w:rsidR="00C50BC7" w:rsidRDefault="00C50BC7" w:rsidP="00C50BC7">
      <w:pPr>
        <w:pStyle w:val="Szvegtrzs"/>
        <w:spacing w:after="240" w:line="266" w:lineRule="exact"/>
        <w:ind w:left="23"/>
      </w:pPr>
      <w:r>
        <w:t>A domb</w:t>
      </w:r>
      <w:r>
        <w:rPr>
          <w:spacing w:val="3"/>
        </w:rPr>
        <w:t xml:space="preserve"> </w:t>
      </w:r>
      <w:r>
        <w:rPr>
          <w:spacing w:val="-1"/>
        </w:rPr>
        <w:t>felıli</w:t>
      </w:r>
      <w:r>
        <w:rPr>
          <w:spacing w:val="2"/>
        </w:rPr>
        <w:t xml:space="preserve"> </w:t>
      </w:r>
      <w:r>
        <w:t>homlokzat magassága</w:t>
      </w:r>
      <w:r>
        <w:rPr>
          <w:spacing w:val="3"/>
        </w:rPr>
        <w:t xml:space="preserve"> </w:t>
      </w:r>
      <w:r>
        <w:rPr>
          <w:spacing w:val="-1"/>
        </w:rPr>
        <w:t>egyik</w:t>
      </w:r>
      <w:r>
        <w:rPr>
          <w:spacing w:val="5"/>
        </w:rPr>
        <w:t xml:space="preserve"> </w:t>
      </w:r>
      <w:r>
        <w:rPr>
          <w:spacing w:val="-1"/>
        </w:rPr>
        <w:t>esetben</w:t>
      </w:r>
      <w:r>
        <w:rPr>
          <w:spacing w:val="3"/>
        </w:rPr>
        <w:t xml:space="preserve"> </w:t>
      </w:r>
      <w:r>
        <w:rPr>
          <w:spacing w:val="1"/>
        </w:rPr>
        <w:t>sem</w:t>
      </w:r>
      <w:r>
        <w:rPr>
          <w:spacing w:val="-6"/>
        </w:rPr>
        <w:t xml:space="preserve"> </w:t>
      </w:r>
      <w:r>
        <w:t>haladhatja</w:t>
      </w:r>
      <w:r>
        <w:rPr>
          <w:spacing w:val="4"/>
        </w:rPr>
        <w:t xml:space="preserve"> </w:t>
      </w:r>
      <w:r>
        <w:t>meg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4</w:t>
      </w:r>
      <w:proofErr w:type="gramStart"/>
      <w:r>
        <w:rPr>
          <w:spacing w:val="-1"/>
        </w:rPr>
        <w:t>,5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métert.</w:t>
      </w:r>
    </w:p>
    <w:p w:rsidR="00C50BC7" w:rsidRDefault="00C50BC7" w:rsidP="00414109">
      <w:pPr>
        <w:pStyle w:val="Szvegtrzs"/>
        <w:numPr>
          <w:ilvl w:val="0"/>
          <w:numId w:val="29"/>
        </w:numPr>
        <w:spacing w:after="240" w:line="238" w:lineRule="auto"/>
        <w:ind w:right="17"/>
        <w:rPr>
          <w:spacing w:val="-1"/>
        </w:rPr>
      </w:pPr>
      <w:r>
        <w:t>Középület,</w:t>
      </w:r>
      <w:r>
        <w:rPr>
          <w:spacing w:val="23"/>
        </w:rPr>
        <w:t xml:space="preserve"> </w:t>
      </w:r>
      <w:r>
        <w:t>kereskedelmi</w:t>
      </w:r>
      <w:r>
        <w:rPr>
          <w:spacing w:val="25"/>
        </w:rPr>
        <w:t xml:space="preserve"> </w:t>
      </w:r>
      <w:r>
        <w:t>szálláshely</w:t>
      </w:r>
      <w:r>
        <w:rPr>
          <w:spacing w:val="28"/>
        </w:rPr>
        <w:t xml:space="preserve"> </w:t>
      </w:r>
      <w:r>
        <w:rPr>
          <w:spacing w:val="-1"/>
        </w:rPr>
        <w:t>építménymagassága:</w:t>
      </w:r>
      <w:r>
        <w:rPr>
          <w:spacing w:val="23"/>
        </w:rPr>
        <w:t xml:space="preserve"> </w:t>
      </w:r>
      <w:r>
        <w:t>3</w:t>
      </w:r>
      <w:proofErr w:type="gramStart"/>
      <w:r>
        <w:t>,5</w:t>
      </w:r>
      <w:proofErr w:type="gramEnd"/>
      <w:r>
        <w:t>-7,5</w:t>
      </w:r>
      <w:r>
        <w:rPr>
          <w:spacing w:val="27"/>
        </w:rPr>
        <w:t xml:space="preserve"> </w:t>
      </w:r>
      <w:r>
        <w:rPr>
          <w:spacing w:val="-1"/>
        </w:rPr>
        <w:t>m;</w:t>
      </w:r>
      <w:r>
        <w:rPr>
          <w:spacing w:val="2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lejtı</w:t>
      </w:r>
      <w:r>
        <w:rPr>
          <w:spacing w:val="27"/>
        </w:rPr>
        <w:t xml:space="preserve"> </w:t>
      </w:r>
      <w:r>
        <w:rPr>
          <w:spacing w:val="-1"/>
        </w:rPr>
        <w:t>felıli</w:t>
      </w:r>
      <w:r>
        <w:rPr>
          <w:spacing w:val="30"/>
        </w:rPr>
        <w:t xml:space="preserve"> </w:t>
      </w:r>
      <w:r>
        <w:t>homlokzat</w:t>
      </w:r>
      <w:r>
        <w:rPr>
          <w:spacing w:val="24"/>
        </w:rPr>
        <w:t xml:space="preserve"> </w:t>
      </w:r>
      <w:r>
        <w:t>ma-</w:t>
      </w:r>
      <w:r>
        <w:rPr>
          <w:spacing w:val="53"/>
          <w:w w:val="99"/>
        </w:rPr>
        <w:t xml:space="preserve"> </w:t>
      </w:r>
      <w:r>
        <w:rPr>
          <w:spacing w:val="-1"/>
        </w:rPr>
        <w:t>ximális</w:t>
      </w:r>
      <w:r>
        <w:t xml:space="preserve"> magassága</w:t>
      </w:r>
      <w:r>
        <w:rPr>
          <w:spacing w:val="-1"/>
        </w:rPr>
        <w:t xml:space="preserve"> 7,5 m.</w:t>
      </w:r>
    </w:p>
    <w:p w:rsidR="00C50BC7" w:rsidRPr="00C50BC7" w:rsidRDefault="00C50BC7" w:rsidP="00C50BC7">
      <w:pPr>
        <w:pStyle w:val="Listaszerbekezds"/>
        <w:spacing w:line="226" w:lineRule="exact"/>
        <w:ind w:left="379"/>
        <w:rPr>
          <w:rFonts w:ascii="Arial Narrow" w:eastAsia="Arial Narrow" w:hAnsi="Arial Narrow" w:cs="Arial Narrow"/>
          <w:sz w:val="20"/>
          <w:szCs w:val="20"/>
        </w:rPr>
      </w:pPr>
      <w:r w:rsidRPr="00C50BC7">
        <w:rPr>
          <w:rFonts w:ascii="Arial Narrow" w:eastAsia="Arial Narrow" w:hAnsi="Arial Narrow" w:cs="Arial Narrow"/>
          <w:position w:val="5"/>
          <w:sz w:val="13"/>
          <w:szCs w:val="13"/>
        </w:rPr>
        <w:t>1</w:t>
      </w:r>
      <w:r w:rsidRPr="00C50BC7">
        <w:rPr>
          <w:rFonts w:ascii="Arial Narrow" w:eastAsia="Arial Narrow" w:hAnsi="Arial Narrow" w:cs="Arial Narrow"/>
          <w:spacing w:val="16"/>
          <w:position w:val="5"/>
          <w:sz w:val="13"/>
          <w:szCs w:val="13"/>
        </w:rPr>
        <w:t xml:space="preserve"> </w:t>
      </w:r>
      <w:r w:rsidRPr="00C50BC7">
        <w:rPr>
          <w:rFonts w:ascii="Arial Narrow" w:eastAsia="Arial Narrow" w:hAnsi="Arial Narrow" w:cs="Arial Narrow"/>
          <w:spacing w:val="-2"/>
          <w:sz w:val="20"/>
          <w:szCs w:val="20"/>
        </w:rPr>
        <w:t>Meghatározását</w:t>
      </w:r>
      <w:r w:rsidRPr="00C50BC7">
        <w:rPr>
          <w:rFonts w:ascii="Arial Narrow" w:eastAsia="Arial Narrow" w:hAnsi="Arial Narrow" w:cs="Arial Narrow"/>
          <w:spacing w:val="4"/>
          <w:sz w:val="20"/>
          <w:szCs w:val="20"/>
        </w:rPr>
        <w:t xml:space="preserve"> </w:t>
      </w:r>
      <w:r w:rsidRPr="00C50BC7">
        <w:rPr>
          <w:rFonts w:ascii="Arial Narrow" w:eastAsia="Arial Narrow" w:hAnsi="Arial Narrow" w:cs="Arial Narrow"/>
          <w:sz w:val="20"/>
          <w:szCs w:val="20"/>
        </w:rPr>
        <w:t>a</w:t>
      </w:r>
      <w:r w:rsidRPr="00C50BC7"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 w:rsidRPr="00C50BC7">
        <w:rPr>
          <w:rFonts w:ascii="Arial Narrow" w:eastAsia="Arial Narrow" w:hAnsi="Arial Narrow" w:cs="Arial Narrow"/>
          <w:sz w:val="20"/>
          <w:szCs w:val="20"/>
        </w:rPr>
        <w:t>14</w:t>
      </w:r>
      <w:proofErr w:type="gramStart"/>
      <w:r w:rsidRPr="00C50BC7">
        <w:rPr>
          <w:rFonts w:ascii="Arial Narrow" w:eastAsia="Arial Narrow" w:hAnsi="Arial Narrow" w:cs="Arial Narrow"/>
          <w:sz w:val="20"/>
          <w:szCs w:val="20"/>
        </w:rPr>
        <w:t>.§</w:t>
      </w:r>
      <w:proofErr w:type="gramEnd"/>
      <w:r w:rsidRPr="00C50BC7"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 w:rsidRPr="00C50BC7">
        <w:rPr>
          <w:rFonts w:ascii="Arial Narrow" w:eastAsia="Arial Narrow" w:hAnsi="Arial Narrow" w:cs="Arial Narrow"/>
          <w:spacing w:val="-2"/>
          <w:sz w:val="20"/>
          <w:szCs w:val="20"/>
        </w:rPr>
        <w:t>(5)</w:t>
      </w:r>
      <w:r w:rsidRPr="00C50BC7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50BC7">
        <w:rPr>
          <w:rFonts w:ascii="Arial Narrow" w:eastAsia="Arial Narrow" w:hAnsi="Arial Narrow" w:cs="Arial Narrow"/>
          <w:spacing w:val="-1"/>
          <w:sz w:val="20"/>
          <w:szCs w:val="20"/>
        </w:rPr>
        <w:t xml:space="preserve">bek. </w:t>
      </w:r>
      <w:proofErr w:type="gramStart"/>
      <w:r w:rsidRPr="00C50BC7">
        <w:rPr>
          <w:rFonts w:ascii="Arial Narrow" w:eastAsia="Arial Narrow" w:hAnsi="Arial Narrow" w:cs="Arial Narrow"/>
          <w:spacing w:val="-1"/>
          <w:sz w:val="20"/>
          <w:szCs w:val="20"/>
        </w:rPr>
        <w:t>tartalmazza</w:t>
      </w:r>
      <w:proofErr w:type="gramEnd"/>
    </w:p>
    <w:p w:rsidR="00C50BC7" w:rsidRDefault="00C50BC7" w:rsidP="00C50BC7">
      <w:pPr>
        <w:pStyle w:val="Szvegtrzs"/>
        <w:spacing w:line="238" w:lineRule="auto"/>
        <w:ind w:left="0" w:right="17"/>
      </w:pPr>
    </w:p>
    <w:p w:rsidR="005F381E" w:rsidRDefault="005F381E" w:rsidP="005F381E">
      <w:pPr>
        <w:pStyle w:val="Szvegtrzs"/>
        <w:spacing w:after="240"/>
        <w:ind w:left="303" w:right="17" w:hanging="284"/>
        <w:jc w:val="both"/>
      </w:pPr>
      <w:r>
        <w:t>d)</w:t>
      </w:r>
      <w:r>
        <w:rPr>
          <w:spacing w:val="13"/>
        </w:rPr>
        <w:t xml:space="preserve"> </w:t>
      </w:r>
      <w:r>
        <w:t>Gazdasági</w:t>
      </w:r>
      <w:r>
        <w:rPr>
          <w:spacing w:val="12"/>
        </w:rPr>
        <w:t xml:space="preserve"> </w:t>
      </w:r>
      <w:r>
        <w:rPr>
          <w:spacing w:val="-1"/>
        </w:rPr>
        <w:t>épület</w:t>
      </w:r>
      <w:r>
        <w:rPr>
          <w:spacing w:val="10"/>
        </w:rPr>
        <w:t xml:space="preserve"> </w:t>
      </w:r>
      <w:r>
        <w:t>(pl.</w:t>
      </w:r>
      <w:r>
        <w:rPr>
          <w:spacing w:val="9"/>
        </w:rPr>
        <w:t xml:space="preserve"> </w:t>
      </w:r>
      <w:r>
        <w:rPr>
          <w:spacing w:val="-1"/>
        </w:rPr>
        <w:t>pajta,</w:t>
      </w:r>
      <w:r>
        <w:rPr>
          <w:spacing w:val="10"/>
        </w:rPr>
        <w:t xml:space="preserve"> </w:t>
      </w:r>
      <w:r>
        <w:t>tároló,</w:t>
      </w:r>
      <w:r>
        <w:rPr>
          <w:spacing w:val="10"/>
        </w:rPr>
        <w:t xml:space="preserve"> </w:t>
      </w:r>
      <w:r>
        <w:rPr>
          <w:spacing w:val="-1"/>
        </w:rPr>
        <w:t>istálló,</w:t>
      </w:r>
      <w:r>
        <w:rPr>
          <w:spacing w:val="14"/>
        </w:rPr>
        <w:t xml:space="preserve"> </w:t>
      </w:r>
      <w:r>
        <w:t>mőhely)</w:t>
      </w:r>
      <w:r>
        <w:rPr>
          <w:spacing w:val="14"/>
        </w:rPr>
        <w:t xml:space="preserve"> </w:t>
      </w:r>
      <w:r>
        <w:rPr>
          <w:spacing w:val="-1"/>
        </w:rPr>
        <w:t>építménymagassága</w:t>
      </w:r>
      <w:r>
        <w:rPr>
          <w:spacing w:val="13"/>
        </w:rPr>
        <w:t xml:space="preserve"> </w:t>
      </w:r>
      <w:r>
        <w:rPr>
          <w:spacing w:val="-1"/>
        </w:rPr>
        <w:t>lakóterületen</w:t>
      </w:r>
      <w:r>
        <w:rPr>
          <w:spacing w:val="13"/>
        </w:rPr>
        <w:t xml:space="preserve"> </w:t>
      </w:r>
      <w:r>
        <w:t>3,5-7,5</w:t>
      </w:r>
      <w:r>
        <w:rPr>
          <w:spacing w:val="12"/>
        </w:rPr>
        <w:t xml:space="preserve"> </w:t>
      </w:r>
      <w:r>
        <w:rPr>
          <w:spacing w:val="-1"/>
        </w:rPr>
        <w:t>m;</w:t>
      </w:r>
      <w:r>
        <w:rPr>
          <w:spacing w:val="10"/>
        </w:rPr>
        <w:t xml:space="preserve"> </w:t>
      </w:r>
      <w:r>
        <w:t>a</w:t>
      </w:r>
      <w:r>
        <w:rPr>
          <w:spacing w:val="104"/>
        </w:rPr>
        <w:t xml:space="preserve"> </w:t>
      </w:r>
      <w:r>
        <w:rPr>
          <w:spacing w:val="-1"/>
        </w:rPr>
        <w:t>lejtı</w:t>
      </w:r>
      <w:r>
        <w:rPr>
          <w:spacing w:val="19"/>
        </w:rPr>
        <w:t xml:space="preserve"> </w:t>
      </w:r>
      <w:r>
        <w:rPr>
          <w:spacing w:val="-1"/>
        </w:rPr>
        <w:t>felıli</w:t>
      </w:r>
      <w:r>
        <w:rPr>
          <w:spacing w:val="19"/>
        </w:rPr>
        <w:t xml:space="preserve"> </w:t>
      </w:r>
      <w:r>
        <w:t>homlokzat</w:t>
      </w:r>
      <w:r>
        <w:rPr>
          <w:spacing w:val="16"/>
        </w:rPr>
        <w:t xml:space="preserve"> </w:t>
      </w:r>
      <w:r>
        <w:rPr>
          <w:spacing w:val="-1"/>
        </w:rPr>
        <w:t>maximális</w:t>
      </w:r>
      <w:r>
        <w:rPr>
          <w:spacing w:val="22"/>
        </w:rPr>
        <w:t xml:space="preserve"> </w:t>
      </w:r>
      <w:r>
        <w:rPr>
          <w:spacing w:val="-1"/>
        </w:rPr>
        <w:t>magassága</w:t>
      </w:r>
      <w:r>
        <w:rPr>
          <w:spacing w:val="14"/>
        </w:rPr>
        <w:t xml:space="preserve"> </w:t>
      </w:r>
      <w:r>
        <w:rPr>
          <w:spacing w:val="-1"/>
        </w:rPr>
        <w:t>7,5</w:t>
      </w:r>
      <w:r>
        <w:rPr>
          <w:spacing w:val="20"/>
        </w:rPr>
        <w:t xml:space="preserve"> </w:t>
      </w:r>
      <w:r>
        <w:rPr>
          <w:spacing w:val="-1"/>
        </w:rPr>
        <w:t>m.</w:t>
      </w:r>
      <w:r>
        <w:rPr>
          <w:spacing w:val="16"/>
        </w:rPr>
        <w:t xml:space="preserve"> </w:t>
      </w:r>
      <w:r>
        <w:t>Egyéb</w:t>
      </w:r>
      <w:r>
        <w:rPr>
          <w:spacing w:val="20"/>
        </w:rPr>
        <w:t xml:space="preserve"> </w:t>
      </w:r>
      <w:r>
        <w:t>területen</w:t>
      </w:r>
      <w:r>
        <w:rPr>
          <w:spacing w:val="20"/>
        </w:rPr>
        <w:t xml:space="preserve"> </w:t>
      </w:r>
      <w:r>
        <w:t>-</w:t>
      </w:r>
      <w:r>
        <w:rPr>
          <w:spacing w:val="21"/>
        </w:rPr>
        <w:t xml:space="preserve"> </w:t>
      </w:r>
      <w:r>
        <w:rPr>
          <w:spacing w:val="-2"/>
        </w:rPr>
        <w:t>ha</w:t>
      </w:r>
      <w:r>
        <w:rPr>
          <w:spacing w:val="20"/>
        </w:rPr>
        <w:t xml:space="preserve"> </w:t>
      </w:r>
      <w:r>
        <w:t>egyébként</w:t>
      </w:r>
      <w:r>
        <w:rPr>
          <w:spacing w:val="16"/>
        </w:rPr>
        <w:t xml:space="preserve"> </w:t>
      </w:r>
      <w:r>
        <w:t>elhelyezhetı:</w:t>
      </w:r>
      <w:r>
        <w:rPr>
          <w:spacing w:val="16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technológia</w:t>
      </w:r>
      <w:r>
        <w:rPr>
          <w:spacing w:val="-1"/>
        </w:rPr>
        <w:t xml:space="preserve"> </w:t>
      </w:r>
      <w:r>
        <w:t>függvényében</w:t>
      </w:r>
      <w:r>
        <w:rPr>
          <w:spacing w:val="-1"/>
        </w:rPr>
        <w:t xml:space="preserve"> megengedett.</w:t>
      </w:r>
    </w:p>
    <w:p w:rsidR="005F381E" w:rsidRDefault="005F381E" w:rsidP="005F381E">
      <w:pPr>
        <w:pStyle w:val="Szvegtrzs"/>
        <w:spacing w:after="240" w:line="238" w:lineRule="auto"/>
        <w:ind w:left="303" w:right="17" w:hanging="284"/>
      </w:pPr>
      <w:r>
        <w:t>(5)</w:t>
      </w:r>
      <w:r>
        <w:rPr>
          <w:spacing w:val="8"/>
        </w:rPr>
        <w:t xml:space="preserve"> </w:t>
      </w:r>
      <w:r>
        <w:rPr>
          <w:spacing w:val="-1"/>
        </w:rPr>
        <w:t>Telken</w:t>
      </w:r>
      <w:r>
        <w:rPr>
          <w:spacing w:val="8"/>
        </w:rPr>
        <w:t xml:space="preserve"> </w:t>
      </w:r>
      <w:r>
        <w:rPr>
          <w:spacing w:val="-1"/>
        </w:rPr>
        <w:t>belüli</w:t>
      </w:r>
      <w:r>
        <w:rPr>
          <w:spacing w:val="6"/>
        </w:rPr>
        <w:t xml:space="preserve"> </w:t>
      </w:r>
      <w:r>
        <w:rPr>
          <w:spacing w:val="-1"/>
        </w:rPr>
        <w:t>építmények</w:t>
      </w:r>
      <w:r>
        <w:rPr>
          <w:spacing w:val="5"/>
        </w:rPr>
        <w:t xml:space="preserve"> </w:t>
      </w:r>
      <w:r>
        <w:t>közti</w:t>
      </w:r>
      <w:r>
        <w:rPr>
          <w:spacing w:val="6"/>
        </w:rPr>
        <w:t xml:space="preserve"> </w:t>
      </w:r>
      <w:r>
        <w:rPr>
          <w:spacing w:val="-1"/>
        </w:rPr>
        <w:t>távolság</w:t>
      </w:r>
      <w:r>
        <w:rPr>
          <w:spacing w:val="3"/>
        </w:rPr>
        <w:t xml:space="preserve"> </w:t>
      </w:r>
      <w:r>
        <w:t>(a</w:t>
      </w:r>
      <w:r>
        <w:rPr>
          <w:spacing w:val="8"/>
        </w:rPr>
        <w:t xml:space="preserve"> </w:t>
      </w:r>
      <w:r>
        <w:rPr>
          <w:spacing w:val="-2"/>
        </w:rPr>
        <w:t>14</w:t>
      </w:r>
      <w:proofErr w:type="gramStart"/>
      <w:r>
        <w:rPr>
          <w:spacing w:val="-2"/>
        </w:rPr>
        <w:t>.§</w:t>
      </w:r>
      <w:proofErr w:type="gramEnd"/>
      <w:r>
        <w:rPr>
          <w:spacing w:val="5"/>
        </w:rPr>
        <w:t xml:space="preserve"> </w:t>
      </w:r>
      <w:r>
        <w:rPr>
          <w:spacing w:val="-1"/>
        </w:rPr>
        <w:t>(1)</w:t>
      </w:r>
      <w:r>
        <w:rPr>
          <w:spacing w:val="9"/>
        </w:rPr>
        <w:t xml:space="preserve"> </w:t>
      </w:r>
      <w:r>
        <w:rPr>
          <w:spacing w:val="-2"/>
        </w:rPr>
        <w:t>b)</w:t>
      </w:r>
      <w:r>
        <w:rPr>
          <w:spacing w:val="8"/>
        </w:rPr>
        <w:t xml:space="preserve"> </w:t>
      </w:r>
      <w:r>
        <w:rPr>
          <w:spacing w:val="-1"/>
        </w:rPr>
        <w:t>bekezdés</w:t>
      </w:r>
      <w:r>
        <w:rPr>
          <w:spacing w:val="10"/>
        </w:rPr>
        <w:t xml:space="preserve"> </w:t>
      </w:r>
      <w:r>
        <w:rPr>
          <w:spacing w:val="-2"/>
        </w:rPr>
        <w:t>alatti</w:t>
      </w:r>
      <w:r>
        <w:rPr>
          <w:spacing w:val="6"/>
        </w:rPr>
        <w:t xml:space="preserve"> </w:t>
      </w:r>
      <w:r>
        <w:rPr>
          <w:spacing w:val="-1"/>
        </w:rPr>
        <w:t>kerített</w:t>
      </w:r>
      <w:r>
        <w:rPr>
          <w:spacing w:val="5"/>
        </w:rPr>
        <w:t xml:space="preserve"> </w:t>
      </w:r>
      <w:r>
        <w:t>ház</w:t>
      </w:r>
      <w:r>
        <w:rPr>
          <w:spacing w:val="9"/>
        </w:rPr>
        <w:t xml:space="preserve"> </w:t>
      </w:r>
      <w:r>
        <w:rPr>
          <w:spacing w:val="-1"/>
        </w:rPr>
        <w:t>építményeinek</w:t>
      </w:r>
      <w:r>
        <w:rPr>
          <w:spacing w:val="3"/>
        </w:rPr>
        <w:t xml:space="preserve"> </w:t>
      </w:r>
      <w:r>
        <w:rPr>
          <w:spacing w:val="-1"/>
        </w:rPr>
        <w:t>kivé-</w:t>
      </w:r>
      <w:r>
        <w:rPr>
          <w:spacing w:val="127"/>
          <w:w w:val="99"/>
        </w:rPr>
        <w:t xml:space="preserve"> </w:t>
      </w:r>
      <w:r>
        <w:t>telével)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amennyiben</w:t>
      </w:r>
      <w:r>
        <w:rPr>
          <w:spacing w:val="3"/>
        </w:rPr>
        <w:t xml:space="preserve"> </w:t>
      </w:r>
      <w:r>
        <w:t>magasabb</w:t>
      </w:r>
      <w:r>
        <w:rPr>
          <w:spacing w:val="3"/>
        </w:rPr>
        <w:t xml:space="preserve"> </w:t>
      </w:r>
      <w:r>
        <w:rPr>
          <w:spacing w:val="-1"/>
        </w:rPr>
        <w:t>rendő</w:t>
      </w:r>
      <w:r>
        <w:rPr>
          <w:spacing w:val="3"/>
        </w:rPr>
        <w:t xml:space="preserve"> </w:t>
      </w:r>
      <w:r>
        <w:rPr>
          <w:spacing w:val="-1"/>
        </w:rPr>
        <w:t>jogszabály</w:t>
      </w:r>
      <w:r>
        <w:rPr>
          <w:spacing w:val="4"/>
        </w:rPr>
        <w:t xml:space="preserve"> </w:t>
      </w:r>
      <w:r>
        <w:rPr>
          <w:spacing w:val="-1"/>
        </w:rPr>
        <w:t>nagyobbat</w:t>
      </w:r>
      <w:r>
        <w:t xml:space="preserve"> nem</w:t>
      </w:r>
      <w:r>
        <w:rPr>
          <w:spacing w:val="1"/>
        </w:rPr>
        <w:t xml:space="preserve"> </w:t>
      </w:r>
      <w:r>
        <w:rPr>
          <w:spacing w:val="-1"/>
        </w:rPr>
        <w:t>ír</w:t>
      </w:r>
      <w:r>
        <w:rPr>
          <w:spacing w:val="3"/>
        </w:rPr>
        <w:t xml:space="preserve"> </w:t>
      </w:r>
      <w:r>
        <w:t>elı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legalább</w:t>
      </w:r>
      <w:r>
        <w:rPr>
          <w:spacing w:val="3"/>
        </w:rPr>
        <w:t xml:space="preserve"> </w:t>
      </w:r>
      <w:r>
        <w:t>15</w:t>
      </w:r>
      <w:r>
        <w:rPr>
          <w:spacing w:val="3"/>
        </w:rPr>
        <w:t xml:space="preserve"> </w:t>
      </w:r>
      <w:r>
        <w:rPr>
          <w:spacing w:val="-1"/>
        </w:rPr>
        <w:t>m.</w:t>
      </w:r>
    </w:p>
    <w:p w:rsidR="005F381E" w:rsidRDefault="005F381E" w:rsidP="005F381E">
      <w:pPr>
        <w:pStyle w:val="Szvegtrzs"/>
        <w:spacing w:after="240" w:line="238" w:lineRule="auto"/>
        <w:ind w:left="303" w:right="17" w:hanging="284"/>
      </w:pPr>
      <w:r>
        <w:t>(6)</w:t>
      </w:r>
      <w:r>
        <w:rPr>
          <w:spacing w:val="-1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falusias</w:t>
      </w:r>
      <w:r>
        <w:rPr>
          <w:spacing w:val="33"/>
        </w:rPr>
        <w:t xml:space="preserve"> </w:t>
      </w:r>
      <w:r>
        <w:rPr>
          <w:spacing w:val="-1"/>
        </w:rPr>
        <w:t>lakóterületen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környezetterhelési</w:t>
      </w:r>
      <w:r>
        <w:rPr>
          <w:spacing w:val="30"/>
        </w:rPr>
        <w:t xml:space="preserve"> </w:t>
      </w:r>
      <w:r>
        <w:rPr>
          <w:spacing w:val="-1"/>
        </w:rPr>
        <w:t>határérték: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lakóterületen</w:t>
      </w:r>
      <w:r>
        <w:rPr>
          <w:spacing w:val="32"/>
        </w:rPr>
        <w:t xml:space="preserve"> </w:t>
      </w:r>
      <w:r>
        <w:rPr>
          <w:spacing w:val="-1"/>
        </w:rPr>
        <w:t>megengedett</w:t>
      </w:r>
      <w:r>
        <w:rPr>
          <w:spacing w:val="29"/>
        </w:rPr>
        <w:t xml:space="preserve"> </w:t>
      </w:r>
      <w:r>
        <w:rPr>
          <w:spacing w:val="-1"/>
        </w:rPr>
        <w:t>igénybevételi,</w:t>
      </w:r>
      <w:r>
        <w:rPr>
          <w:spacing w:val="127"/>
        </w:rPr>
        <w:t xml:space="preserve"> </w:t>
      </w:r>
      <w:r>
        <w:t>kibocsátási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szennyezettségi</w:t>
      </w:r>
      <w:r>
        <w:rPr>
          <w:spacing w:val="-3"/>
        </w:rPr>
        <w:t xml:space="preserve"> </w:t>
      </w:r>
      <w:r>
        <w:rPr>
          <w:spacing w:val="-1"/>
        </w:rPr>
        <w:t>határértékeket</w:t>
      </w:r>
      <w:r>
        <w:rPr>
          <w:spacing w:val="-4"/>
        </w:rPr>
        <w:t xml:space="preserve"> </w:t>
      </w:r>
      <w:r>
        <w:t>kell</w:t>
      </w:r>
      <w:r>
        <w:rPr>
          <w:spacing w:val="-6"/>
        </w:rPr>
        <w:t xml:space="preserve"> </w:t>
      </w:r>
      <w:r>
        <w:rPr>
          <w:spacing w:val="-1"/>
        </w:rPr>
        <w:t xml:space="preserve">figyelembe </w:t>
      </w:r>
      <w:r>
        <w:t>venni.</w:t>
      </w:r>
    </w:p>
    <w:p w:rsidR="005F381E" w:rsidRDefault="005F381E" w:rsidP="005F381E">
      <w:pPr>
        <w:pStyle w:val="Szvegtrzs"/>
        <w:spacing w:after="240" w:line="266" w:lineRule="exact"/>
      </w:pPr>
      <w:r>
        <w:t>(7)</w:t>
      </w:r>
      <w:r>
        <w:rPr>
          <w:spacing w:val="-16"/>
        </w:rPr>
        <w:t xml:space="preserve"> </w:t>
      </w:r>
      <w:r>
        <w:rPr>
          <w:spacing w:val="-1"/>
        </w:rPr>
        <w:t>Beépítés</w:t>
      </w:r>
      <w:r>
        <w:t xml:space="preserve"> </w:t>
      </w:r>
      <w:r>
        <w:rPr>
          <w:spacing w:val="-1"/>
        </w:rPr>
        <w:t xml:space="preserve">minimális </w:t>
      </w:r>
      <w:r>
        <w:t>közmővesítettségi</w:t>
      </w:r>
      <w:r>
        <w:rPr>
          <w:spacing w:val="-4"/>
        </w:rPr>
        <w:t xml:space="preserve"> </w:t>
      </w:r>
      <w:r>
        <w:rPr>
          <w:spacing w:val="-1"/>
        </w:rPr>
        <w:t>feltételei:</w:t>
      </w:r>
      <w:r>
        <w:rPr>
          <w:spacing w:val="1"/>
        </w:rPr>
        <w:t xml:space="preserve"> </w:t>
      </w:r>
      <w:r>
        <w:t>részleges</w:t>
      </w:r>
      <w:r>
        <w:rPr>
          <w:spacing w:val="-1"/>
        </w:rPr>
        <w:t xml:space="preserve"> közmővesítettség</w:t>
      </w:r>
    </w:p>
    <w:p w:rsidR="005F381E" w:rsidRDefault="005F381E" w:rsidP="005F381E">
      <w:pPr>
        <w:pStyle w:val="Szvegtrzs"/>
        <w:spacing w:after="240" w:line="238" w:lineRule="auto"/>
        <w:ind w:left="303" w:right="17" w:hanging="284"/>
      </w:pPr>
      <w:r>
        <w:t>(8)</w:t>
      </w:r>
      <w:r w:rsidR="00500257">
        <w:rPr>
          <w:rStyle w:val="Lbjegyzet-hivatkozs"/>
        </w:rPr>
        <w:footnoteReference w:id="22"/>
      </w:r>
      <w:r>
        <w:rPr>
          <w:spacing w:val="-13"/>
        </w:rPr>
        <w:t xml:space="preserve"> </w:t>
      </w:r>
    </w:p>
    <w:p w:rsidR="005F381E" w:rsidRDefault="005F381E" w:rsidP="005F381E">
      <w:pPr>
        <w:pStyle w:val="Szvegtrzs"/>
        <w:spacing w:line="265" w:lineRule="exact"/>
        <w:ind w:left="3"/>
        <w:jc w:val="center"/>
        <w:rPr>
          <w:rFonts w:cs="Arial Narrow"/>
        </w:rPr>
      </w:pPr>
      <w:r>
        <w:rPr>
          <w:rFonts w:cs="Arial Narrow"/>
        </w:rPr>
        <w:t>20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5F381E" w:rsidRDefault="005F381E" w:rsidP="005F381E">
      <w:pPr>
        <w:pStyle w:val="Szvegtrzs"/>
        <w:spacing w:after="240" w:line="274" w:lineRule="exact"/>
        <w:ind w:left="0"/>
        <w:jc w:val="center"/>
        <w:rPr>
          <w:rFonts w:cs="Arial Narrow"/>
        </w:rPr>
      </w:pPr>
      <w:r>
        <w:rPr>
          <w:w w:val="105"/>
        </w:rPr>
        <w:t>Gazdasági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>
        <w:rPr>
          <w:w w:val="105"/>
        </w:rPr>
        <w:t xml:space="preserve"> (G)</w:t>
      </w:r>
    </w:p>
    <w:p w:rsidR="005F381E" w:rsidRDefault="005F381E" w:rsidP="00414109">
      <w:pPr>
        <w:pStyle w:val="Szvegtrzs"/>
        <w:numPr>
          <w:ilvl w:val="0"/>
          <w:numId w:val="30"/>
        </w:numPr>
        <w:tabs>
          <w:tab w:val="left" w:pos="304"/>
        </w:tabs>
        <w:spacing w:line="242" w:lineRule="auto"/>
        <w:ind w:right="17" w:hanging="283"/>
      </w:pPr>
      <w:r>
        <w:t>A</w:t>
      </w:r>
      <w:r>
        <w:rPr>
          <w:spacing w:val="2"/>
        </w:rPr>
        <w:t xml:space="preserve"> </w:t>
      </w:r>
      <w:r>
        <w:rPr>
          <w:spacing w:val="1"/>
        </w:rPr>
        <w:t>gazdasági</w:t>
      </w:r>
      <w:r>
        <w:rPr>
          <w:spacing w:val="3"/>
        </w:rPr>
        <w:t xml:space="preserve"> </w:t>
      </w:r>
      <w:r>
        <w:t>terület</w:t>
      </w:r>
      <w:r>
        <w:rPr>
          <w:spacing w:val="2"/>
        </w:rPr>
        <w:t xml:space="preserve"> </w:t>
      </w:r>
      <w:r>
        <w:rPr>
          <w:spacing w:val="-1"/>
        </w:rPr>
        <w:t>elsısorban</w:t>
      </w:r>
      <w:r>
        <w:rPr>
          <w:spacing w:val="6"/>
        </w:rPr>
        <w:t xml:space="preserve"> </w:t>
      </w:r>
      <w:r>
        <w:t>gazdasági</w:t>
      </w:r>
      <w:r>
        <w:rPr>
          <w:spacing w:val="3"/>
        </w:rPr>
        <w:t xml:space="preserve"> </w:t>
      </w:r>
      <w:r>
        <w:t>célú</w:t>
      </w:r>
      <w:r>
        <w:rPr>
          <w:spacing w:val="6"/>
        </w:rPr>
        <w:t xml:space="preserve"> </w:t>
      </w:r>
      <w:r>
        <w:rPr>
          <w:spacing w:val="-1"/>
        </w:rPr>
        <w:t>építmények</w:t>
      </w:r>
      <w:r>
        <w:rPr>
          <w:spacing w:val="6"/>
        </w:rPr>
        <w:t xml:space="preserve"> </w:t>
      </w:r>
      <w:r>
        <w:rPr>
          <w:spacing w:val="-1"/>
        </w:rPr>
        <w:t>elhelyezésére</w:t>
      </w:r>
      <w:r>
        <w:rPr>
          <w:spacing w:val="6"/>
        </w:rPr>
        <w:t xml:space="preserve"> </w:t>
      </w:r>
      <w:r>
        <w:t>szolgál.</w:t>
      </w:r>
      <w:r>
        <w:rPr>
          <w:spacing w:val="5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gazdasági</w:t>
      </w:r>
      <w:r>
        <w:rPr>
          <w:spacing w:val="-4"/>
        </w:rPr>
        <w:t xml:space="preserve"> </w:t>
      </w:r>
      <w:r>
        <w:t>terület</w:t>
      </w:r>
      <w:r>
        <w:rPr>
          <w:spacing w:val="-4"/>
        </w:rPr>
        <w:t xml:space="preserve"> </w:t>
      </w:r>
      <w:r>
        <w:t>lehet:</w:t>
      </w:r>
    </w:p>
    <w:p w:rsidR="005F381E" w:rsidRPr="00365E8A" w:rsidRDefault="005F381E" w:rsidP="00414109">
      <w:pPr>
        <w:pStyle w:val="Szvegtrzs"/>
        <w:numPr>
          <w:ilvl w:val="1"/>
          <w:numId w:val="30"/>
        </w:numPr>
        <w:tabs>
          <w:tab w:val="left" w:pos="740"/>
        </w:tabs>
        <w:spacing w:after="240" w:line="271" w:lineRule="exact"/>
        <w:ind w:left="737" w:hanging="357"/>
      </w:pPr>
      <w:r>
        <w:rPr>
          <w:spacing w:val="-1"/>
        </w:rPr>
        <w:t>kereskedelmi,</w:t>
      </w:r>
      <w:r>
        <w:rPr>
          <w:spacing w:val="-5"/>
        </w:rPr>
        <w:t xml:space="preserve"> </w:t>
      </w:r>
      <w:r>
        <w:t>szolgáltató</w:t>
      </w:r>
      <w:r>
        <w:rPr>
          <w:spacing w:val="-1"/>
        </w:rPr>
        <w:t xml:space="preserve"> </w:t>
      </w:r>
      <w:r>
        <w:t>gazdasági</w:t>
      </w:r>
      <w:r>
        <w:rPr>
          <w:spacing w:val="-3"/>
        </w:rPr>
        <w:t xml:space="preserve"> </w:t>
      </w:r>
      <w:r>
        <w:rPr>
          <w:spacing w:val="-1"/>
        </w:rPr>
        <w:t>terület,</w:t>
      </w:r>
      <w:r>
        <w:rPr>
          <w:spacing w:val="-5"/>
        </w:rPr>
        <w:t xml:space="preserve"> </w:t>
      </w:r>
      <w:r>
        <w:rPr>
          <w:spacing w:val="-1"/>
        </w:rPr>
        <w:t>Gksz</w:t>
      </w:r>
    </w:p>
    <w:p w:rsidR="00365E8A" w:rsidRPr="00E05594" w:rsidRDefault="007E4393" w:rsidP="00414109">
      <w:pPr>
        <w:pStyle w:val="Szvegtrzs"/>
        <w:numPr>
          <w:ilvl w:val="0"/>
          <w:numId w:val="30"/>
        </w:numPr>
        <w:spacing w:line="266" w:lineRule="exact"/>
        <w:rPr>
          <w:rFonts w:cs="Arial Narrow"/>
        </w:rPr>
      </w:pPr>
      <w:r>
        <w:rPr>
          <w:rStyle w:val="Lbjegyzet-hivatkozs"/>
          <w:spacing w:val="-13"/>
        </w:rPr>
        <w:footnoteReference w:id="23"/>
      </w:r>
      <w:r w:rsidR="00365E8A">
        <w:rPr>
          <w:spacing w:val="-13"/>
        </w:rPr>
        <w:t xml:space="preserve"> </w:t>
      </w:r>
      <w:r w:rsidR="00365E8A">
        <w:t>Kereskedelmi,</w:t>
      </w:r>
      <w:r w:rsidR="00365E8A">
        <w:rPr>
          <w:spacing w:val="-1"/>
        </w:rPr>
        <w:t xml:space="preserve"> </w:t>
      </w:r>
      <w:r w:rsidR="00365E8A">
        <w:t>szolgáltató</w:t>
      </w:r>
      <w:r w:rsidR="00365E8A">
        <w:rPr>
          <w:spacing w:val="3"/>
        </w:rPr>
        <w:t xml:space="preserve"> </w:t>
      </w:r>
      <w:r w:rsidR="00365E8A">
        <w:t>gazdasági terület</w:t>
      </w:r>
      <w:r w:rsidR="00365E8A">
        <w:rPr>
          <w:spacing w:val="-3"/>
        </w:rPr>
        <w:t xml:space="preserve"> </w:t>
      </w:r>
      <w:r w:rsidR="00365E8A">
        <w:t>(Gksz-1)</w:t>
      </w:r>
      <w:r w:rsidR="00E05594">
        <w:t xml:space="preserve"> esetében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602A49">
        <w:rPr>
          <w:rFonts w:ascii="Times New Roman" w:hAnsi="Times New Roman"/>
        </w:rPr>
        <w:t xml:space="preserve">a) </w:t>
      </w:r>
      <w:proofErr w:type="gramStart"/>
      <w:r w:rsidRPr="00602A49">
        <w:rPr>
          <w:rFonts w:ascii="Times New Roman" w:hAnsi="Times New Roman"/>
        </w:rPr>
        <w:t>a</w:t>
      </w:r>
      <w:proofErr w:type="gramEnd"/>
      <w:r w:rsidRPr="00602A49">
        <w:rPr>
          <w:rFonts w:ascii="Times New Roman" w:hAnsi="Times New Roman"/>
        </w:rPr>
        <w:t xml:space="preserve"> területen elhelyezhető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aa</w:t>
      </w:r>
      <w:proofErr w:type="gramEnd"/>
      <w:r w:rsidRPr="00602A49">
        <w:rPr>
          <w:rFonts w:ascii="Times New Roman" w:hAnsi="Times New Roman"/>
        </w:rPr>
        <w:t xml:space="preserve">) mindenfajta, nem jelentős zavaró hatású </w:t>
      </w:r>
      <w:r w:rsidR="00C106AA">
        <w:rPr>
          <w:rFonts w:ascii="Times New Roman" w:hAnsi="Times New Roman"/>
        </w:rPr>
        <w:t>,</w:t>
      </w:r>
      <w:r w:rsidRPr="00602A49">
        <w:rPr>
          <w:rFonts w:ascii="Times New Roman" w:hAnsi="Times New Roman"/>
        </w:rPr>
        <w:t>gazdasági tevékenységi célú épület,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ab</w:t>
      </w:r>
      <w:proofErr w:type="gramEnd"/>
      <w:r w:rsidRPr="00602A49">
        <w:rPr>
          <w:rFonts w:ascii="Times New Roman" w:hAnsi="Times New Roman"/>
        </w:rPr>
        <w:t>) ezen belül a tulajdonos, a használó és a személyzet számára szolgáló legfeljebb 1 lakás, melynek bruttó alapterülete nem haladhatja meg a beépítettség 20 %-át,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ac</w:t>
      </w:r>
      <w:proofErr w:type="gramEnd"/>
      <w:r w:rsidRPr="00602A49">
        <w:rPr>
          <w:rFonts w:ascii="Times New Roman" w:hAnsi="Times New Roman"/>
        </w:rPr>
        <w:t>) igazgatási, egyéb irodaépület,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ad</w:t>
      </w:r>
      <w:proofErr w:type="gramEnd"/>
      <w:r w:rsidRPr="00602A49">
        <w:rPr>
          <w:rFonts w:ascii="Times New Roman" w:hAnsi="Times New Roman"/>
        </w:rPr>
        <w:t>) parkolóház, üzemanyagtöltő,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ae</w:t>
      </w:r>
      <w:proofErr w:type="gramEnd"/>
      <w:r w:rsidRPr="00602A49">
        <w:rPr>
          <w:rFonts w:ascii="Times New Roman" w:hAnsi="Times New Roman"/>
        </w:rPr>
        <w:t>) sportlétesítmény,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af</w:t>
      </w:r>
      <w:proofErr w:type="gramEnd"/>
      <w:r w:rsidRPr="00602A49">
        <w:rPr>
          <w:rFonts w:ascii="Times New Roman" w:hAnsi="Times New Roman"/>
        </w:rPr>
        <w:t>) a fő funkció kiegészítéseként, csak annak megléte, vagy egyidejű építése esetén tárolóépület;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602A49">
        <w:rPr>
          <w:rFonts w:ascii="Times New Roman" w:hAnsi="Times New Roman"/>
        </w:rPr>
        <w:t xml:space="preserve">b) </w:t>
      </w:r>
      <w:proofErr w:type="gramStart"/>
      <w:r w:rsidRPr="00602A49">
        <w:rPr>
          <w:rFonts w:ascii="Times New Roman" w:hAnsi="Times New Roman"/>
        </w:rPr>
        <w:t>a</w:t>
      </w:r>
      <w:proofErr w:type="gramEnd"/>
      <w:r w:rsidRPr="00602A49">
        <w:rPr>
          <w:rFonts w:ascii="Times New Roman" w:hAnsi="Times New Roman"/>
        </w:rPr>
        <w:t xml:space="preserve"> telkek kialakítására vonatkozó méretek: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ba</w:t>
      </w:r>
      <w:proofErr w:type="gramEnd"/>
      <w:r w:rsidRPr="00602A49">
        <w:rPr>
          <w:rFonts w:ascii="Times New Roman" w:hAnsi="Times New Roman"/>
        </w:rPr>
        <w:t>) a kialakítható legkisebb telekterület 1500</w:t>
      </w:r>
      <w:r w:rsidR="00C106AA">
        <w:rPr>
          <w:rFonts w:ascii="Times New Roman" w:hAnsi="Times New Roman"/>
        </w:rPr>
        <w:t xml:space="preserve"> </w:t>
      </w:r>
      <w:r w:rsidRPr="00602A49">
        <w:rPr>
          <w:rFonts w:ascii="Times New Roman" w:hAnsi="Times New Roman"/>
        </w:rPr>
        <w:t xml:space="preserve"> m</w:t>
      </w:r>
      <w:r w:rsidRPr="00602A49">
        <w:rPr>
          <w:rFonts w:ascii="Times New Roman" w:hAnsi="Times New Roman"/>
          <w:vertAlign w:val="superscript"/>
        </w:rPr>
        <w:t>2</w:t>
      </w:r>
      <w:r w:rsidRPr="00602A49">
        <w:rPr>
          <w:rFonts w:ascii="Times New Roman" w:hAnsi="Times New Roman"/>
        </w:rPr>
        <w:t>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bb</w:t>
      </w:r>
      <w:proofErr w:type="gramEnd"/>
      <w:r w:rsidRPr="00602A49">
        <w:rPr>
          <w:rFonts w:ascii="Times New Roman" w:hAnsi="Times New Roman"/>
        </w:rPr>
        <w:t>) a kialakítható legkisebb telekszélesség: 30 m,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bc</w:t>
      </w:r>
      <w:proofErr w:type="gramEnd"/>
      <w:r w:rsidRPr="00602A49">
        <w:rPr>
          <w:rFonts w:ascii="Times New Roman" w:hAnsi="Times New Roman"/>
        </w:rPr>
        <w:t>) a beépítési mód szabadonálló,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bd</w:t>
      </w:r>
      <w:proofErr w:type="gramEnd"/>
      <w:r w:rsidRPr="00602A49">
        <w:rPr>
          <w:rFonts w:ascii="Times New Roman" w:hAnsi="Times New Roman"/>
        </w:rPr>
        <w:t>) a beépítettség legnagyobb mértéke 40%,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602A49">
        <w:rPr>
          <w:rFonts w:ascii="Times New Roman" w:hAnsi="Times New Roman"/>
        </w:rPr>
        <w:t>be</w:t>
      </w:r>
      <w:proofErr w:type="gramEnd"/>
      <w:r w:rsidRPr="00602A49">
        <w:rPr>
          <w:rFonts w:ascii="Times New Roman" w:hAnsi="Times New Roman"/>
        </w:rPr>
        <w:t>) a terepszint alatti beépítés legnagyobb mértéke 40%,</w:t>
      </w:r>
    </w:p>
    <w:p w:rsidR="007E4393" w:rsidRPr="007E4393" w:rsidRDefault="007E4393" w:rsidP="007E4393">
      <w:pPr>
        <w:pStyle w:val="Szvegtrzs"/>
        <w:spacing w:line="266" w:lineRule="exact"/>
        <w:ind w:left="303"/>
        <w:rPr>
          <w:rFonts w:cs="Arial Narrow"/>
        </w:rPr>
      </w:pPr>
      <w:proofErr w:type="gramStart"/>
      <w:r w:rsidRPr="007E4393">
        <w:rPr>
          <w:rFonts w:cs="Arial Narrow"/>
        </w:rPr>
        <w:t>bf</w:t>
      </w:r>
      <w:proofErr w:type="gramEnd"/>
      <w:r w:rsidRPr="007E4393">
        <w:rPr>
          <w:rFonts w:cs="Arial Narrow"/>
        </w:rPr>
        <w:t xml:space="preserve">) a megengedett legkisebb-legnagyobb építménymagasság a 19. § (4) </w:t>
      </w:r>
      <w:proofErr w:type="gramStart"/>
      <w:r w:rsidRPr="007E4393">
        <w:rPr>
          <w:rFonts w:cs="Arial Narrow"/>
        </w:rPr>
        <w:t>bekezdése</w:t>
      </w:r>
      <w:proofErr w:type="gramEnd"/>
      <w:r w:rsidRPr="007E4393">
        <w:rPr>
          <w:rFonts w:cs="Arial Narrow"/>
        </w:rPr>
        <w:t xml:space="preserve"> szerint, technológiai építmény (pl. silo, kémény) esetében a technológia függvényében,</w:t>
      </w:r>
    </w:p>
    <w:p w:rsidR="007E4393" w:rsidRPr="007E4393" w:rsidRDefault="007E4393" w:rsidP="007E4393">
      <w:pPr>
        <w:pStyle w:val="Szvegtrzs"/>
        <w:spacing w:line="266" w:lineRule="exact"/>
        <w:ind w:left="303"/>
        <w:rPr>
          <w:rFonts w:cs="Arial Narrow"/>
        </w:rPr>
      </w:pPr>
      <w:proofErr w:type="gramStart"/>
      <w:r w:rsidRPr="007E4393">
        <w:rPr>
          <w:rFonts w:cs="Arial Narrow"/>
        </w:rPr>
        <w:t>bg</w:t>
      </w:r>
      <w:proofErr w:type="gramEnd"/>
      <w:r w:rsidRPr="007E4393">
        <w:rPr>
          <w:rFonts w:cs="Arial Narrow"/>
        </w:rPr>
        <w:t>) a zöldfelület legkisebb mértéke 50%;</w:t>
      </w:r>
    </w:p>
    <w:p w:rsidR="007E4393" w:rsidRPr="007E4393" w:rsidRDefault="007E4393" w:rsidP="007E4393">
      <w:pPr>
        <w:pStyle w:val="Szvegtrzs"/>
        <w:spacing w:line="266" w:lineRule="exact"/>
        <w:ind w:left="303"/>
        <w:rPr>
          <w:rFonts w:cs="Arial Narrow"/>
        </w:rPr>
      </w:pPr>
      <w:r w:rsidRPr="007E4393">
        <w:rPr>
          <w:rFonts w:cs="Arial Narrow"/>
        </w:rPr>
        <w:t xml:space="preserve">c) </w:t>
      </w:r>
      <w:proofErr w:type="gramStart"/>
      <w:r w:rsidRPr="007E4393">
        <w:rPr>
          <w:rFonts w:cs="Arial Narrow"/>
        </w:rPr>
        <w:t>az</w:t>
      </w:r>
      <w:proofErr w:type="gramEnd"/>
      <w:r w:rsidRPr="007E4393">
        <w:rPr>
          <w:rFonts w:cs="Arial Narrow"/>
        </w:rPr>
        <w:t xml:space="preserve"> építési hely:</w:t>
      </w:r>
    </w:p>
    <w:p w:rsidR="007E4393" w:rsidRPr="007E4393" w:rsidRDefault="007E4393" w:rsidP="007E4393">
      <w:pPr>
        <w:pStyle w:val="Szvegtrzs"/>
        <w:spacing w:line="266" w:lineRule="exact"/>
        <w:ind w:left="303"/>
        <w:rPr>
          <w:rFonts w:cs="Arial Narrow"/>
        </w:rPr>
      </w:pPr>
      <w:r w:rsidRPr="007E4393">
        <w:rPr>
          <w:rFonts w:cs="Arial Narrow"/>
        </w:rPr>
        <w:t>ca) az előkert legalább 6</w:t>
      </w:r>
      <w:proofErr w:type="gramStart"/>
      <w:r w:rsidRPr="007E4393">
        <w:rPr>
          <w:rFonts w:cs="Arial Narrow"/>
        </w:rPr>
        <w:t>,0</w:t>
      </w:r>
      <w:proofErr w:type="gramEnd"/>
      <w:r w:rsidRPr="007E4393">
        <w:rPr>
          <w:rFonts w:cs="Arial Narrow"/>
        </w:rPr>
        <w:t xml:space="preserve"> m,</w:t>
      </w:r>
    </w:p>
    <w:p w:rsidR="007E4393" w:rsidRPr="007E4393" w:rsidRDefault="007E4393" w:rsidP="007E4393">
      <w:pPr>
        <w:pStyle w:val="Szvegtrzs"/>
        <w:spacing w:line="266" w:lineRule="exact"/>
        <w:ind w:left="303"/>
        <w:rPr>
          <w:rFonts w:cs="Arial Narrow"/>
        </w:rPr>
      </w:pPr>
      <w:proofErr w:type="gramStart"/>
      <w:r w:rsidRPr="007E4393">
        <w:rPr>
          <w:rFonts w:cs="Arial Narrow"/>
        </w:rPr>
        <w:t>cb</w:t>
      </w:r>
      <w:proofErr w:type="gramEnd"/>
      <w:r w:rsidRPr="007E4393">
        <w:rPr>
          <w:rFonts w:cs="Arial Narrow"/>
        </w:rPr>
        <w:t xml:space="preserve">) az oldalkert az OTÉK 36. § (2) </w:t>
      </w:r>
      <w:proofErr w:type="gramStart"/>
      <w:r w:rsidRPr="007E4393">
        <w:rPr>
          <w:rFonts w:cs="Arial Narrow"/>
        </w:rPr>
        <w:t>bekezdése</w:t>
      </w:r>
      <w:proofErr w:type="gramEnd"/>
      <w:r w:rsidRPr="007E4393">
        <w:rPr>
          <w:rFonts w:cs="Arial Narrow"/>
        </w:rPr>
        <w:t xml:space="preserve"> szerint,</w:t>
      </w:r>
    </w:p>
    <w:p w:rsidR="00E05594" w:rsidRDefault="007E4393" w:rsidP="00E05594">
      <w:pPr>
        <w:pStyle w:val="Szvegtrzs"/>
        <w:spacing w:line="266" w:lineRule="exact"/>
        <w:ind w:left="303"/>
        <w:rPr>
          <w:rFonts w:cs="Arial Narrow"/>
        </w:rPr>
      </w:pPr>
      <w:r w:rsidRPr="007E4393">
        <w:rPr>
          <w:rFonts w:cs="Arial Narrow"/>
        </w:rPr>
        <w:t>cc) a hátsókert</w:t>
      </w:r>
      <w:r>
        <w:rPr>
          <w:rFonts w:cs="Arial Narrow"/>
        </w:rPr>
        <w:t xml:space="preserve"> legalább 10 m.</w:t>
      </w:r>
    </w:p>
    <w:p w:rsidR="007E4393" w:rsidRDefault="007E4393" w:rsidP="00E05594">
      <w:pPr>
        <w:pStyle w:val="Szvegtrzs"/>
        <w:spacing w:line="266" w:lineRule="exact"/>
        <w:ind w:left="303"/>
        <w:rPr>
          <w:rFonts w:cs="Arial Narrow"/>
        </w:rPr>
      </w:pPr>
    </w:p>
    <w:p w:rsidR="00365E8A" w:rsidRDefault="00E05594" w:rsidP="00365E8A">
      <w:pPr>
        <w:pStyle w:val="Szvegtrzs"/>
        <w:spacing w:line="238" w:lineRule="auto"/>
        <w:ind w:left="303" w:right="17" w:hanging="284"/>
      </w:pPr>
      <w:r>
        <w:t xml:space="preserve"> </w:t>
      </w:r>
      <w:r w:rsidR="00365E8A">
        <w:t>(3)</w:t>
      </w:r>
      <w:r w:rsidR="00365E8A">
        <w:rPr>
          <w:spacing w:val="-13"/>
        </w:rPr>
        <w:t xml:space="preserve"> </w:t>
      </w:r>
      <w:r w:rsidR="00365E8A">
        <w:t>Gazdasági</w:t>
      </w:r>
      <w:r w:rsidR="00365E8A">
        <w:rPr>
          <w:spacing w:val="1"/>
        </w:rPr>
        <w:t xml:space="preserve"> </w:t>
      </w:r>
      <w:r w:rsidR="00365E8A">
        <w:t>területen</w:t>
      </w:r>
      <w:r w:rsidR="00365E8A">
        <w:rPr>
          <w:spacing w:val="3"/>
        </w:rPr>
        <w:t xml:space="preserve"> </w:t>
      </w:r>
      <w:r w:rsidR="00365E8A">
        <w:rPr>
          <w:spacing w:val="-1"/>
        </w:rPr>
        <w:t>egy</w:t>
      </w:r>
      <w:r w:rsidR="00365E8A">
        <w:rPr>
          <w:spacing w:val="4"/>
        </w:rPr>
        <w:t xml:space="preserve"> </w:t>
      </w:r>
      <w:r w:rsidR="00365E8A">
        <w:t xml:space="preserve">épület </w:t>
      </w:r>
      <w:r w:rsidR="00365E8A">
        <w:rPr>
          <w:spacing w:val="-1"/>
        </w:rPr>
        <w:t>beépített alapterülete</w:t>
      </w:r>
      <w:r w:rsidR="00365E8A">
        <w:rPr>
          <w:spacing w:val="3"/>
        </w:rPr>
        <w:t xml:space="preserve"> </w:t>
      </w:r>
      <w:r w:rsidR="00365E8A">
        <w:t>legfeljebb</w:t>
      </w:r>
      <w:r w:rsidR="00365E8A">
        <w:rPr>
          <w:spacing w:val="3"/>
        </w:rPr>
        <w:t xml:space="preserve"> </w:t>
      </w:r>
      <w:r w:rsidR="00365E8A">
        <w:t>1000</w:t>
      </w:r>
      <w:r w:rsidR="00365E8A">
        <w:rPr>
          <w:spacing w:val="3"/>
        </w:rPr>
        <w:t xml:space="preserve"> </w:t>
      </w:r>
      <w:r w:rsidR="00365E8A">
        <w:rPr>
          <w:spacing w:val="-1"/>
        </w:rPr>
        <w:t>m</w:t>
      </w:r>
      <w:r w:rsidR="00365E8A">
        <w:rPr>
          <w:spacing w:val="-1"/>
          <w:position w:val="6"/>
          <w:sz w:val="16"/>
          <w:szCs w:val="16"/>
        </w:rPr>
        <w:t>2</w:t>
      </w:r>
      <w:r w:rsidR="00365E8A">
        <w:rPr>
          <w:spacing w:val="3"/>
          <w:position w:val="6"/>
          <w:sz w:val="16"/>
          <w:szCs w:val="16"/>
        </w:rPr>
        <w:t xml:space="preserve"> </w:t>
      </w:r>
      <w:r w:rsidR="00365E8A">
        <w:t>lehet, e</w:t>
      </w:r>
      <w:r w:rsidR="00365E8A">
        <w:rPr>
          <w:spacing w:val="3"/>
        </w:rPr>
        <w:t xml:space="preserve"> </w:t>
      </w:r>
      <w:r w:rsidR="00365E8A">
        <w:rPr>
          <w:spacing w:val="-1"/>
        </w:rPr>
        <w:t>fölött</w:t>
      </w:r>
      <w:r w:rsidR="00365E8A">
        <w:rPr>
          <w:spacing w:val="5"/>
        </w:rPr>
        <w:t xml:space="preserve"> </w:t>
      </w:r>
      <w:proofErr w:type="gramStart"/>
      <w:r w:rsidR="00365E8A">
        <w:t>az</w:t>
      </w:r>
      <w:proofErr w:type="gramEnd"/>
      <w:r w:rsidR="00365E8A">
        <w:rPr>
          <w:spacing w:val="4"/>
        </w:rPr>
        <w:t xml:space="preserve"> </w:t>
      </w:r>
      <w:r w:rsidR="00365E8A">
        <w:t>építendı</w:t>
      </w:r>
      <w:r w:rsidR="00365E8A">
        <w:rPr>
          <w:spacing w:val="78"/>
          <w:w w:val="200"/>
        </w:rPr>
        <w:t xml:space="preserve"> </w:t>
      </w:r>
      <w:r w:rsidR="00365E8A">
        <w:t>épületet</w:t>
      </w:r>
      <w:r w:rsidR="00365E8A">
        <w:rPr>
          <w:spacing w:val="-5"/>
        </w:rPr>
        <w:t xml:space="preserve"> </w:t>
      </w:r>
      <w:r w:rsidR="00365E8A">
        <w:t>több</w:t>
      </w:r>
      <w:r w:rsidR="00365E8A">
        <w:rPr>
          <w:spacing w:val="-1"/>
        </w:rPr>
        <w:t xml:space="preserve"> </w:t>
      </w:r>
      <w:r w:rsidR="00365E8A">
        <w:t>–</w:t>
      </w:r>
      <w:r w:rsidR="00365E8A">
        <w:rPr>
          <w:spacing w:val="-1"/>
        </w:rPr>
        <w:t xml:space="preserve"> </w:t>
      </w:r>
      <w:r w:rsidR="00365E8A">
        <w:t>esetleg</w:t>
      </w:r>
      <w:r w:rsidR="00365E8A">
        <w:rPr>
          <w:spacing w:val="-1"/>
        </w:rPr>
        <w:t xml:space="preserve"> </w:t>
      </w:r>
      <w:r w:rsidR="00365E8A">
        <w:t>kapcsolódó</w:t>
      </w:r>
      <w:r w:rsidR="00365E8A">
        <w:rPr>
          <w:spacing w:val="-1"/>
        </w:rPr>
        <w:t xml:space="preserve"> </w:t>
      </w:r>
      <w:r w:rsidR="00365E8A">
        <w:t>–</w:t>
      </w:r>
      <w:r w:rsidR="00365E8A">
        <w:rPr>
          <w:spacing w:val="-1"/>
        </w:rPr>
        <w:t xml:space="preserve"> </w:t>
      </w:r>
      <w:r w:rsidR="00365E8A">
        <w:t>tömegre</w:t>
      </w:r>
      <w:r w:rsidR="00365E8A">
        <w:rPr>
          <w:spacing w:val="-1"/>
        </w:rPr>
        <w:t xml:space="preserve"> bontva</w:t>
      </w:r>
      <w:r w:rsidR="00365E8A">
        <w:rPr>
          <w:spacing w:val="-4"/>
        </w:rPr>
        <w:t xml:space="preserve"> </w:t>
      </w:r>
      <w:r w:rsidR="00365E8A">
        <w:rPr>
          <w:spacing w:val="-1"/>
        </w:rPr>
        <w:t>kell</w:t>
      </w:r>
      <w:r w:rsidR="00365E8A">
        <w:rPr>
          <w:spacing w:val="-3"/>
        </w:rPr>
        <w:t xml:space="preserve"> </w:t>
      </w:r>
      <w:r w:rsidR="00365E8A">
        <w:t>kialakítani.</w:t>
      </w:r>
    </w:p>
    <w:p w:rsidR="00703537" w:rsidRDefault="00703537" w:rsidP="00414109">
      <w:pPr>
        <w:pStyle w:val="Szvegtrzs"/>
        <w:spacing w:after="120" w:line="266" w:lineRule="exact"/>
        <w:ind w:left="7"/>
        <w:jc w:val="center"/>
        <w:rPr>
          <w:rFonts w:cs="Arial Narrow"/>
        </w:rPr>
      </w:pPr>
    </w:p>
    <w:p w:rsidR="00365E8A" w:rsidRDefault="00365E8A" w:rsidP="00414109">
      <w:pPr>
        <w:pStyle w:val="Szvegtrzs"/>
        <w:spacing w:after="120" w:line="266" w:lineRule="exact"/>
        <w:ind w:left="7"/>
        <w:jc w:val="center"/>
        <w:rPr>
          <w:rFonts w:cs="Arial Narrow"/>
        </w:rPr>
      </w:pPr>
      <w:r>
        <w:rPr>
          <w:rFonts w:cs="Arial Narrow"/>
        </w:rPr>
        <w:t>21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365E8A" w:rsidRDefault="00365E8A" w:rsidP="00414109">
      <w:pPr>
        <w:pStyle w:val="Szvegtrzs"/>
        <w:spacing w:before="3" w:after="120"/>
        <w:ind w:left="0"/>
        <w:jc w:val="center"/>
        <w:rPr>
          <w:rFonts w:cs="Arial Narrow"/>
        </w:rPr>
      </w:pPr>
      <w:r>
        <w:rPr>
          <w:spacing w:val="-1"/>
          <w:w w:val="110"/>
        </w:rPr>
        <w:t>Különl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g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w w:val="110"/>
        </w:rPr>
        <w:t>területek</w:t>
      </w:r>
      <w:r>
        <w:rPr>
          <w:spacing w:val="27"/>
          <w:w w:val="110"/>
        </w:rPr>
        <w:t xml:space="preserve"> </w:t>
      </w:r>
      <w:r>
        <w:rPr>
          <w:w w:val="110"/>
        </w:rPr>
        <w:t>K</w:t>
      </w:r>
    </w:p>
    <w:p w:rsidR="00365E8A" w:rsidRDefault="00703537" w:rsidP="00414109">
      <w:pPr>
        <w:pStyle w:val="Szvegtrzs"/>
        <w:spacing w:after="120" w:line="266" w:lineRule="exact"/>
      </w:pPr>
      <w:r>
        <w:rPr>
          <w:rStyle w:val="Lbjegyzet-hivatkozs"/>
        </w:rPr>
        <w:footnoteReference w:id="24"/>
      </w:r>
      <w:r w:rsidR="00365E8A">
        <w:t>(1)</w:t>
      </w:r>
      <w:r w:rsidR="00365E8A">
        <w:rPr>
          <w:spacing w:val="-12"/>
        </w:rPr>
        <w:t xml:space="preserve"> </w:t>
      </w:r>
      <w:r w:rsidR="00365E8A">
        <w:rPr>
          <w:spacing w:val="1"/>
        </w:rPr>
        <w:t>Nagy</w:t>
      </w:r>
      <w:r w:rsidR="00365E8A">
        <w:rPr>
          <w:spacing w:val="4"/>
        </w:rPr>
        <w:t xml:space="preserve"> </w:t>
      </w:r>
      <w:r w:rsidR="00365E8A">
        <w:rPr>
          <w:spacing w:val="-1"/>
        </w:rPr>
        <w:t>kiterjedéső</w:t>
      </w:r>
      <w:r w:rsidR="00365E8A">
        <w:rPr>
          <w:spacing w:val="4"/>
        </w:rPr>
        <w:t xml:space="preserve"> </w:t>
      </w:r>
      <w:r w:rsidR="00365E8A">
        <w:t>sportolási</w:t>
      </w:r>
      <w:r w:rsidR="00365E8A">
        <w:rPr>
          <w:spacing w:val="1"/>
        </w:rPr>
        <w:t xml:space="preserve"> </w:t>
      </w:r>
      <w:r w:rsidR="00365E8A">
        <w:t>célú</w:t>
      </w:r>
      <w:r w:rsidR="00365E8A">
        <w:rPr>
          <w:spacing w:val="4"/>
        </w:rPr>
        <w:t xml:space="preserve"> </w:t>
      </w:r>
      <w:r w:rsidR="00365E8A">
        <w:rPr>
          <w:spacing w:val="-1"/>
        </w:rPr>
        <w:t>terület:</w:t>
      </w:r>
      <w:r w:rsidR="00365E8A">
        <w:rPr>
          <w:spacing w:val="-2"/>
        </w:rPr>
        <w:t xml:space="preserve"> </w:t>
      </w:r>
      <w:r w:rsidR="00365E8A">
        <w:t>(Ksp)</w:t>
      </w:r>
      <w:r>
        <w:t xml:space="preserve"> esetében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 xml:space="preserve">a) </w:t>
      </w:r>
      <w:proofErr w:type="gramStart"/>
      <w:r w:rsidRPr="00790D21">
        <w:rPr>
          <w:rFonts w:cs="Arial Narrow"/>
        </w:rPr>
        <w:t>az</w:t>
      </w:r>
      <w:proofErr w:type="gramEnd"/>
      <w:r w:rsidRPr="00790D21">
        <w:rPr>
          <w:rFonts w:cs="Arial Narrow"/>
        </w:rPr>
        <w:t xml:space="preserve"> elhelyezhető fő rendeltetésű létesítmények egy telken: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aa</w:t>
      </w:r>
      <w:proofErr w:type="gramEnd"/>
      <w:r w:rsidRPr="00790D21">
        <w:rPr>
          <w:rFonts w:cs="Arial Narrow"/>
        </w:rPr>
        <w:t>) az alapvető települési igényeket kielégítő sportpálya,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ab</w:t>
      </w:r>
      <w:proofErr w:type="gramEnd"/>
      <w:r w:rsidRPr="00790D21">
        <w:rPr>
          <w:rFonts w:cs="Arial Narrow"/>
        </w:rPr>
        <w:t>) sportolást és turizmust kiszolgáló létesítmények és építmények, az ezeket kiszolgáló karbantartó, szociális létesítmények,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ac</w:t>
      </w:r>
      <w:proofErr w:type="gramEnd"/>
      <w:r w:rsidRPr="00790D21">
        <w:rPr>
          <w:rFonts w:cs="Arial Narrow"/>
        </w:rPr>
        <w:t>) a beépíthető terület legfeljebb 20%-a mértékéig szállásférőhely szolgáltatás.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 xml:space="preserve">b) </w:t>
      </w:r>
      <w:proofErr w:type="gramStart"/>
      <w:r w:rsidRPr="00790D21">
        <w:rPr>
          <w:rFonts w:cs="Arial Narrow"/>
        </w:rPr>
        <w:t>a</w:t>
      </w:r>
      <w:proofErr w:type="gramEnd"/>
      <w:r w:rsidRPr="00790D21">
        <w:rPr>
          <w:rFonts w:cs="Arial Narrow"/>
        </w:rPr>
        <w:t xml:space="preserve"> telkek kialakítására vonatkozó méretek: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ba</w:t>
      </w:r>
      <w:proofErr w:type="gramEnd"/>
      <w:r w:rsidRPr="00790D21">
        <w:rPr>
          <w:rFonts w:cs="Arial Narrow"/>
        </w:rPr>
        <w:t>) a kialakítható legkisebb telekterület 3000 m</w:t>
      </w:r>
      <w:r w:rsidRPr="00790D21">
        <w:rPr>
          <w:rFonts w:cs="Arial Narrow"/>
          <w:vertAlign w:val="superscript"/>
        </w:rPr>
        <w:t>2</w:t>
      </w:r>
      <w:r w:rsidRPr="00790D21">
        <w:rPr>
          <w:rFonts w:cs="Arial Narrow"/>
        </w:rPr>
        <w:t>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bb</w:t>
      </w:r>
      <w:proofErr w:type="gramEnd"/>
      <w:r w:rsidRPr="00790D21">
        <w:rPr>
          <w:rFonts w:cs="Arial Narrow"/>
        </w:rPr>
        <w:t>) a beépítési mód szabadonálló,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bc</w:t>
      </w:r>
      <w:proofErr w:type="gramEnd"/>
      <w:r w:rsidRPr="00790D21">
        <w:rPr>
          <w:rFonts w:cs="Arial Narrow"/>
        </w:rPr>
        <w:t>) a beépítettség legnagyobb mértéke 10%,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bd</w:t>
      </w:r>
      <w:proofErr w:type="gramEnd"/>
      <w:r w:rsidRPr="00790D21">
        <w:rPr>
          <w:rFonts w:cs="Arial Narrow"/>
        </w:rPr>
        <w:t>) a megengedett legkisebb-legnagyobb építménymagasság 3,5-7,5 m,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proofErr w:type="gramStart"/>
      <w:r w:rsidRPr="00790D21">
        <w:rPr>
          <w:rFonts w:cs="Arial Narrow"/>
        </w:rPr>
        <w:t>be</w:t>
      </w:r>
      <w:proofErr w:type="gramEnd"/>
      <w:r w:rsidRPr="00790D21">
        <w:rPr>
          <w:rFonts w:cs="Arial Narrow"/>
        </w:rPr>
        <w:t>) a zöldterület legkisebb mértéke 70%.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 xml:space="preserve">c) </w:t>
      </w:r>
      <w:proofErr w:type="gramStart"/>
      <w:r w:rsidRPr="00790D21">
        <w:rPr>
          <w:rFonts w:cs="Arial Narrow"/>
        </w:rPr>
        <w:t>az</w:t>
      </w:r>
      <w:proofErr w:type="gramEnd"/>
      <w:r w:rsidRPr="00790D21">
        <w:rPr>
          <w:rFonts w:cs="Arial Narrow"/>
        </w:rPr>
        <w:t xml:space="preserve"> építési </w:t>
      </w:r>
      <w:r>
        <w:rPr>
          <w:rFonts w:cs="Arial Narrow"/>
        </w:rPr>
        <w:t>hely a telekhatártól mért 10 m.</w:t>
      </w:r>
    </w:p>
    <w:p w:rsidR="00703537" w:rsidRDefault="00703537" w:rsidP="00414109">
      <w:pPr>
        <w:pStyle w:val="Szvegtrzs"/>
        <w:spacing w:after="120" w:line="266" w:lineRule="exact"/>
        <w:rPr>
          <w:rFonts w:cs="Arial Narrow"/>
        </w:rPr>
      </w:pPr>
    </w:p>
    <w:p w:rsidR="00365E8A" w:rsidRDefault="00365E8A" w:rsidP="00703537">
      <w:pPr>
        <w:pStyle w:val="Szvegtrzs"/>
        <w:numPr>
          <w:ilvl w:val="0"/>
          <w:numId w:val="33"/>
        </w:numPr>
        <w:tabs>
          <w:tab w:val="left" w:pos="318"/>
        </w:tabs>
        <w:spacing w:after="120" w:line="265" w:lineRule="exact"/>
        <w:rPr>
          <w:rFonts w:cs="Arial Narrow"/>
        </w:rPr>
      </w:pPr>
      <w:r>
        <w:rPr>
          <w:spacing w:val="-1"/>
        </w:rPr>
        <w:t>Különleges</w:t>
      </w:r>
      <w:r>
        <w:rPr>
          <w:spacing w:val="26"/>
        </w:rPr>
        <w:t xml:space="preserve"> </w:t>
      </w:r>
      <w:r>
        <w:rPr>
          <w:spacing w:val="-1"/>
        </w:rPr>
        <w:t>temetıi</w:t>
      </w:r>
      <w:r>
        <w:rPr>
          <w:spacing w:val="21"/>
        </w:rPr>
        <w:t xml:space="preserve"> </w:t>
      </w:r>
      <w:r>
        <w:rPr>
          <w:spacing w:val="-1"/>
        </w:rPr>
        <w:t>terület: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t>Kt</w:t>
      </w:r>
      <w:r>
        <w:rPr>
          <w:spacing w:val="1"/>
        </w:rPr>
        <w:t>e-1)</w:t>
      </w:r>
    </w:p>
    <w:p w:rsidR="00365E8A" w:rsidRDefault="00365E8A" w:rsidP="00414109">
      <w:pPr>
        <w:pStyle w:val="Szvegtrzs"/>
        <w:numPr>
          <w:ilvl w:val="1"/>
          <w:numId w:val="33"/>
        </w:numPr>
        <w:tabs>
          <w:tab w:val="left" w:pos="587"/>
        </w:tabs>
        <w:spacing w:after="120" w:line="242" w:lineRule="auto"/>
        <w:ind w:right="17"/>
      </w:pPr>
      <w:r>
        <w:rPr>
          <w:w w:val="105"/>
        </w:rPr>
        <w:t>Elhelyezhetı</w:t>
      </w:r>
      <w:r>
        <w:rPr>
          <w:spacing w:val="-35"/>
          <w:w w:val="105"/>
        </w:rPr>
        <w:t xml:space="preserve"> </w:t>
      </w:r>
      <w:r>
        <w:rPr>
          <w:spacing w:val="-2"/>
          <w:w w:val="120"/>
        </w:rPr>
        <w:t>f</w:t>
      </w:r>
      <w:r>
        <w:rPr>
          <w:spacing w:val="-1"/>
          <w:w w:val="120"/>
        </w:rPr>
        <w:t>ı</w:t>
      </w:r>
      <w:r>
        <w:rPr>
          <w:spacing w:val="-43"/>
          <w:w w:val="120"/>
        </w:rPr>
        <w:t xml:space="preserve"> </w:t>
      </w:r>
      <w:r>
        <w:rPr>
          <w:spacing w:val="-2"/>
          <w:w w:val="105"/>
        </w:rPr>
        <w:t>rendeltetéső</w:t>
      </w:r>
      <w:r>
        <w:rPr>
          <w:spacing w:val="-35"/>
          <w:w w:val="105"/>
        </w:rPr>
        <w:t xml:space="preserve"> </w:t>
      </w:r>
      <w:r>
        <w:rPr>
          <w:w w:val="105"/>
        </w:rPr>
        <w:t>létesítmények:</w:t>
      </w:r>
      <w:r>
        <w:rPr>
          <w:spacing w:val="-36"/>
          <w:w w:val="105"/>
        </w:rPr>
        <w:t xml:space="preserve"> </w:t>
      </w:r>
      <w:r>
        <w:rPr>
          <w:spacing w:val="-2"/>
          <w:w w:val="105"/>
        </w:rPr>
        <w:t>ravatalozó,</w:t>
      </w:r>
      <w:r>
        <w:rPr>
          <w:spacing w:val="-37"/>
          <w:w w:val="105"/>
        </w:rPr>
        <w:t xml:space="preserve"> </w:t>
      </w:r>
      <w:r>
        <w:rPr>
          <w:w w:val="105"/>
        </w:rPr>
        <w:t>kápolna,</w:t>
      </w:r>
      <w:r>
        <w:rPr>
          <w:spacing w:val="-36"/>
          <w:w w:val="105"/>
        </w:rPr>
        <w:t xml:space="preserve"> </w:t>
      </w:r>
      <w:r>
        <w:rPr>
          <w:spacing w:val="-2"/>
          <w:w w:val="105"/>
        </w:rPr>
        <w:t>fenntartó</w:t>
      </w:r>
      <w:r>
        <w:rPr>
          <w:spacing w:val="-35"/>
          <w:w w:val="105"/>
        </w:rPr>
        <w:t xml:space="preserve"> </w:t>
      </w:r>
      <w:r>
        <w:rPr>
          <w:w w:val="105"/>
        </w:rPr>
        <w:t>épület,</w:t>
      </w:r>
      <w:r>
        <w:rPr>
          <w:spacing w:val="-36"/>
          <w:w w:val="105"/>
        </w:rPr>
        <w:t xml:space="preserve"> </w:t>
      </w:r>
      <w:r>
        <w:rPr>
          <w:w w:val="105"/>
        </w:rPr>
        <w:t>sírkert,</w:t>
      </w:r>
      <w:r>
        <w:rPr>
          <w:spacing w:val="-36"/>
          <w:w w:val="105"/>
        </w:rPr>
        <w:t xml:space="preserve"> </w:t>
      </w:r>
      <w:r>
        <w:rPr>
          <w:spacing w:val="-2"/>
          <w:w w:val="105"/>
        </w:rPr>
        <w:t>templom,</w:t>
      </w:r>
      <w:r>
        <w:rPr>
          <w:spacing w:val="98"/>
        </w:rPr>
        <w:t xml:space="preserve"> </w:t>
      </w:r>
      <w:r>
        <w:t>parkoló,</w:t>
      </w:r>
      <w:r>
        <w:rPr>
          <w:spacing w:val="-6"/>
        </w:rPr>
        <w:t xml:space="preserve"> </w:t>
      </w:r>
      <w:r>
        <w:t>sírkert.</w:t>
      </w:r>
    </w:p>
    <w:p w:rsidR="00365E8A" w:rsidRDefault="00365E8A" w:rsidP="00414109">
      <w:pPr>
        <w:pStyle w:val="Szvegtrzs"/>
        <w:numPr>
          <w:ilvl w:val="1"/>
          <w:numId w:val="33"/>
        </w:numPr>
        <w:tabs>
          <w:tab w:val="left" w:pos="534"/>
        </w:tabs>
        <w:spacing w:after="120" w:line="271" w:lineRule="exact"/>
      </w:pPr>
      <w:r>
        <w:t>Telek</w:t>
      </w:r>
      <w:r>
        <w:rPr>
          <w:spacing w:val="-1"/>
        </w:rPr>
        <w:t xml:space="preserve"> </w:t>
      </w:r>
      <w:r>
        <w:t>kialakítására</w:t>
      </w:r>
      <w:r>
        <w:rPr>
          <w:spacing w:val="-2"/>
        </w:rPr>
        <w:t xml:space="preserve"> </w:t>
      </w:r>
      <w:r>
        <w:rPr>
          <w:spacing w:val="-1"/>
        </w:rPr>
        <w:t>vonatkozó</w:t>
      </w:r>
      <w:r>
        <w:rPr>
          <w:spacing w:val="-2"/>
        </w:rPr>
        <w:t xml:space="preserve"> </w:t>
      </w:r>
      <w:r>
        <w:rPr>
          <w:spacing w:val="-1"/>
        </w:rPr>
        <w:t>méretek: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Telekterület: kialakult, telekalakítás nem végezhető, kivéve a telekhatár rendezés esetét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Beépítési mód:</w:t>
      </w:r>
      <w:r>
        <w:tab/>
      </w:r>
      <w:r>
        <w:tab/>
      </w:r>
      <w:r>
        <w:tab/>
      </w:r>
      <w:r>
        <w:tab/>
      </w:r>
      <w:r>
        <w:tab/>
      </w:r>
      <w:r>
        <w:tab/>
        <w:t>szabadonálló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Beépítettség legnagyob mértéke:</w:t>
      </w:r>
      <w:r>
        <w:tab/>
      </w:r>
      <w:r>
        <w:tab/>
      </w:r>
      <w:r>
        <w:tab/>
      </w:r>
      <w:r>
        <w:tab/>
        <w:t>5%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Megengedett legnagyobb építménymagasság:</w:t>
      </w:r>
      <w:r>
        <w:tab/>
      </w:r>
      <w:r>
        <w:tab/>
      </w:r>
      <w:r>
        <w:tab/>
        <w:t>15,0m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Zöldterület legkisebb mértéke:</w:t>
      </w:r>
      <w:r>
        <w:tab/>
      </w:r>
      <w:r>
        <w:tab/>
      </w:r>
      <w:r>
        <w:tab/>
      </w:r>
      <w:r>
        <w:tab/>
      </w:r>
      <w:r>
        <w:tab/>
        <w:t>70%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Építési hely: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telekhatártól mért 10,0 m</w:t>
      </w:r>
    </w:p>
    <w:p w:rsidR="00414109" w:rsidRDefault="00414109" w:rsidP="00414109">
      <w:pPr>
        <w:pStyle w:val="Szvegtrzs"/>
        <w:numPr>
          <w:ilvl w:val="1"/>
          <w:numId w:val="33"/>
        </w:numPr>
        <w:tabs>
          <w:tab w:val="left" w:pos="304"/>
        </w:tabs>
        <w:spacing w:after="120" w:line="238" w:lineRule="auto"/>
        <w:ind w:right="17"/>
      </w:pPr>
      <w:r>
        <w:t>A</w:t>
      </w:r>
      <w:r>
        <w:rPr>
          <w:spacing w:val="-5"/>
        </w:rPr>
        <w:t xml:space="preserve"> </w:t>
      </w:r>
      <w:r>
        <w:t>környezetterhelési</w:t>
      </w:r>
      <w:r>
        <w:rPr>
          <w:spacing w:val="-4"/>
        </w:rPr>
        <w:t xml:space="preserve"> </w:t>
      </w:r>
      <w:r>
        <w:t>határérték: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lakóterületen</w:t>
      </w:r>
      <w:r>
        <w:rPr>
          <w:spacing w:val="-4"/>
        </w:rPr>
        <w:t xml:space="preserve"> </w:t>
      </w:r>
      <w:r>
        <w:t>megengedett</w:t>
      </w:r>
      <w:r>
        <w:rPr>
          <w:spacing w:val="-4"/>
        </w:rPr>
        <w:t xml:space="preserve"> </w:t>
      </w:r>
      <w:r>
        <w:t>igénybevételi</w:t>
      </w:r>
      <w:r>
        <w:rPr>
          <w:spacing w:val="-4"/>
        </w:rPr>
        <w:t xml:space="preserve"> </w:t>
      </w:r>
      <w:r>
        <w:rPr>
          <w:spacing w:val="-1"/>
        </w:rPr>
        <w:t>kibocsátási,</w:t>
      </w:r>
      <w:r>
        <w:rPr>
          <w:spacing w:val="-5"/>
        </w:rPr>
        <w:t xml:space="preserve"> </w:t>
      </w:r>
      <w:r>
        <w:t>szeny-</w:t>
      </w:r>
      <w:r>
        <w:rPr>
          <w:spacing w:val="52"/>
          <w:w w:val="99"/>
        </w:rPr>
        <w:t xml:space="preserve"> </w:t>
      </w:r>
      <w:r>
        <w:t>nyezettségi</w:t>
      </w:r>
      <w:r>
        <w:rPr>
          <w:spacing w:val="-4"/>
        </w:rPr>
        <w:t xml:space="preserve"> </w:t>
      </w:r>
      <w:r>
        <w:t>határértéket</w:t>
      </w:r>
      <w:r>
        <w:rPr>
          <w:spacing w:val="-4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t>figyelembe</w:t>
      </w:r>
      <w:r>
        <w:rPr>
          <w:spacing w:val="-2"/>
        </w:rPr>
        <w:t xml:space="preserve"> </w:t>
      </w:r>
      <w:r>
        <w:rPr>
          <w:spacing w:val="-1"/>
        </w:rPr>
        <w:t>venni.</w:t>
      </w:r>
    </w:p>
    <w:p w:rsidR="00414109" w:rsidRDefault="00414109" w:rsidP="00414109">
      <w:pPr>
        <w:pStyle w:val="Szvegtrzs"/>
        <w:numPr>
          <w:ilvl w:val="1"/>
          <w:numId w:val="33"/>
        </w:numPr>
        <w:tabs>
          <w:tab w:val="left" w:pos="304"/>
        </w:tabs>
        <w:spacing w:after="120" w:line="274" w:lineRule="exact"/>
      </w:pPr>
      <w:r>
        <w:rPr>
          <w:spacing w:val="-1"/>
        </w:rPr>
        <w:t>Beépítés minimális</w:t>
      </w:r>
      <w:r>
        <w:t xml:space="preserve"> közmővesítettségi</w:t>
      </w:r>
      <w:r>
        <w:rPr>
          <w:spacing w:val="-4"/>
        </w:rPr>
        <w:t xml:space="preserve"> </w:t>
      </w:r>
      <w:r>
        <w:rPr>
          <w:spacing w:val="-1"/>
        </w:rPr>
        <w:t xml:space="preserve">feltételei: </w:t>
      </w:r>
      <w:r>
        <w:t xml:space="preserve">részleges </w:t>
      </w:r>
      <w:r>
        <w:rPr>
          <w:spacing w:val="-1"/>
        </w:rPr>
        <w:t>közmővesítettség.</w:t>
      </w:r>
    </w:p>
    <w:p w:rsidR="00365E8A" w:rsidRDefault="00365E8A" w:rsidP="00414109">
      <w:pPr>
        <w:pStyle w:val="Szvegtrzs"/>
        <w:spacing w:after="120" w:line="266" w:lineRule="exact"/>
        <w:ind w:left="0"/>
      </w:pPr>
    </w:p>
    <w:p w:rsidR="00C50BC7" w:rsidRDefault="00C50BC7" w:rsidP="00414109">
      <w:pPr>
        <w:pStyle w:val="Szvegtrzs"/>
        <w:spacing w:after="120"/>
        <w:ind w:left="23" w:right="17"/>
      </w:pPr>
    </w:p>
    <w:p w:rsidR="00414109" w:rsidRDefault="00414109" w:rsidP="00414109">
      <w:pPr>
        <w:pStyle w:val="Szvegtrzs"/>
        <w:numPr>
          <w:ilvl w:val="0"/>
          <w:numId w:val="34"/>
        </w:numPr>
        <w:tabs>
          <w:tab w:val="left" w:pos="318"/>
        </w:tabs>
        <w:spacing w:after="120" w:line="265" w:lineRule="exact"/>
        <w:ind w:hanging="297"/>
        <w:rPr>
          <w:rFonts w:cs="Arial Narrow"/>
        </w:rPr>
      </w:pPr>
      <w:r>
        <w:rPr>
          <w:spacing w:val="-1"/>
        </w:rPr>
        <w:t>Különleges,</w:t>
      </w:r>
      <w:r>
        <w:t xml:space="preserve"> </w:t>
      </w:r>
      <w:r>
        <w:rPr>
          <w:spacing w:val="-1"/>
        </w:rPr>
        <w:t>földtani</w:t>
      </w:r>
      <w:r>
        <w:rPr>
          <w:spacing w:val="2"/>
        </w:rPr>
        <w:t xml:space="preserve"> </w:t>
      </w:r>
      <w:r>
        <w:t>szelvény-bemutató</w:t>
      </w:r>
      <w:r>
        <w:rPr>
          <w:spacing w:val="3"/>
        </w:rPr>
        <w:t xml:space="preserve"> </w:t>
      </w:r>
      <w:r>
        <w:t>terület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t>Kf</w:t>
      </w:r>
      <w:r>
        <w:rPr>
          <w:spacing w:val="1"/>
        </w:rPr>
        <w:t>-1)</w:t>
      </w:r>
    </w:p>
    <w:p w:rsidR="00414109" w:rsidRDefault="00414109" w:rsidP="00414109">
      <w:pPr>
        <w:pStyle w:val="Szvegtrzs"/>
        <w:numPr>
          <w:ilvl w:val="1"/>
          <w:numId w:val="34"/>
        </w:numPr>
        <w:tabs>
          <w:tab w:val="left" w:pos="707"/>
        </w:tabs>
        <w:spacing w:after="120" w:line="274" w:lineRule="exact"/>
        <w:ind w:hanging="120"/>
      </w:pPr>
      <w:r>
        <w:t>telekterület:</w:t>
      </w:r>
      <w:r>
        <w:rPr>
          <w:spacing w:val="-5"/>
        </w:rPr>
        <w:t xml:space="preserve"> </w:t>
      </w:r>
      <w:r>
        <w:t>kialakult</w:t>
      </w:r>
      <w:r>
        <w:rPr>
          <w:spacing w:val="-4"/>
        </w:rPr>
        <w:t xml:space="preserve"> </w:t>
      </w:r>
      <w:r>
        <w:t>állapot</w:t>
      </w:r>
    </w:p>
    <w:p w:rsidR="00414109" w:rsidRDefault="00414109" w:rsidP="00414109">
      <w:pPr>
        <w:pStyle w:val="Szvegtrzs"/>
        <w:numPr>
          <w:ilvl w:val="1"/>
          <w:numId w:val="34"/>
        </w:numPr>
        <w:tabs>
          <w:tab w:val="left" w:pos="707"/>
        </w:tabs>
        <w:spacing w:before="3" w:after="120"/>
        <w:ind w:hanging="120"/>
      </w:pPr>
      <w:r>
        <w:t>a</w:t>
      </w:r>
      <w:r>
        <w:rPr>
          <w:spacing w:val="9"/>
        </w:rPr>
        <w:t xml:space="preserve"> </w:t>
      </w:r>
      <w:r>
        <w:t>területen</w:t>
      </w:r>
      <w:r>
        <w:rPr>
          <w:spacing w:val="10"/>
        </w:rPr>
        <w:t xml:space="preserve"> </w:t>
      </w:r>
      <w:r>
        <w:rPr>
          <w:spacing w:val="-1"/>
        </w:rPr>
        <w:t>építmény</w:t>
      </w:r>
      <w:r>
        <w:rPr>
          <w:spacing w:val="11"/>
        </w:rPr>
        <w:t xml:space="preserve"> </w:t>
      </w:r>
      <w:r>
        <w:t>nem</w:t>
      </w:r>
      <w:r>
        <w:rPr>
          <w:spacing w:val="8"/>
        </w:rPr>
        <w:t xml:space="preserve"> </w:t>
      </w:r>
      <w:r>
        <w:t>helyezhetı</w:t>
      </w:r>
      <w:r>
        <w:rPr>
          <w:spacing w:val="10"/>
        </w:rPr>
        <w:t xml:space="preserve"> </w:t>
      </w:r>
      <w:r>
        <w:t>el</w:t>
      </w:r>
    </w:p>
    <w:p w:rsidR="00414109" w:rsidRDefault="00414109" w:rsidP="00414109">
      <w:pPr>
        <w:pStyle w:val="Szvegtrzs"/>
        <w:numPr>
          <w:ilvl w:val="0"/>
          <w:numId w:val="34"/>
        </w:numPr>
        <w:tabs>
          <w:tab w:val="left" w:pos="318"/>
        </w:tabs>
        <w:spacing w:line="266" w:lineRule="exact"/>
        <w:rPr>
          <w:rFonts w:cs="Arial Narrow"/>
        </w:rPr>
      </w:pPr>
      <w:r>
        <w:rPr>
          <w:spacing w:val="-1"/>
        </w:rPr>
        <w:t>Különleges,</w:t>
      </w:r>
      <w:r>
        <w:rPr>
          <w:spacing w:val="7"/>
        </w:rPr>
        <w:t xml:space="preserve"> </w:t>
      </w:r>
      <w:r>
        <w:t>mővelıdési</w:t>
      </w:r>
      <w:r>
        <w:rPr>
          <w:spacing w:val="9"/>
        </w:rPr>
        <w:t xml:space="preserve"> </w:t>
      </w:r>
      <w:r>
        <w:t>intézmény</w:t>
      </w:r>
      <w:r>
        <w:rPr>
          <w:spacing w:val="12"/>
        </w:rPr>
        <w:t xml:space="preserve"> </w:t>
      </w:r>
      <w:r>
        <w:rPr>
          <w:spacing w:val="-1"/>
        </w:rPr>
        <w:t>elhelyezésére</w:t>
      </w:r>
      <w:r>
        <w:rPr>
          <w:spacing w:val="9"/>
        </w:rPr>
        <w:t xml:space="preserve"> </w:t>
      </w:r>
      <w:r>
        <w:t>szolgáló</w:t>
      </w:r>
      <w:r>
        <w:rPr>
          <w:spacing w:val="11"/>
        </w:rPr>
        <w:t xml:space="preserve"> </w:t>
      </w:r>
      <w:r>
        <w:t>terület</w:t>
      </w:r>
      <w:r>
        <w:rPr>
          <w:spacing w:val="6"/>
        </w:rPr>
        <w:t xml:space="preserve"> </w:t>
      </w:r>
      <w:r>
        <w:t>(Km-1)</w:t>
      </w:r>
    </w:p>
    <w:p w:rsidR="00414109" w:rsidRDefault="00414109" w:rsidP="00414109">
      <w:pPr>
        <w:pStyle w:val="Szvegtrzs"/>
        <w:numPr>
          <w:ilvl w:val="0"/>
          <w:numId w:val="36"/>
        </w:numPr>
        <w:tabs>
          <w:tab w:val="left" w:pos="587"/>
        </w:tabs>
        <w:spacing w:before="3"/>
        <w:ind w:right="17"/>
      </w:pPr>
      <w:r>
        <w:rPr>
          <w:w w:val="105"/>
        </w:rPr>
        <w:t>Elhelyezhetı</w:t>
      </w:r>
      <w:r>
        <w:rPr>
          <w:spacing w:val="-26"/>
          <w:w w:val="105"/>
        </w:rPr>
        <w:t xml:space="preserve"> </w:t>
      </w:r>
      <w:r>
        <w:rPr>
          <w:spacing w:val="-2"/>
          <w:w w:val="120"/>
        </w:rPr>
        <w:t>f</w:t>
      </w:r>
      <w:r>
        <w:rPr>
          <w:spacing w:val="-1"/>
          <w:w w:val="120"/>
        </w:rPr>
        <w:t>ı</w:t>
      </w:r>
      <w:r>
        <w:rPr>
          <w:spacing w:val="-34"/>
          <w:w w:val="120"/>
        </w:rPr>
        <w:t xml:space="preserve"> </w:t>
      </w:r>
      <w:r>
        <w:rPr>
          <w:spacing w:val="-2"/>
          <w:w w:val="105"/>
        </w:rPr>
        <w:t>rendeltetéső</w:t>
      </w:r>
      <w:r>
        <w:rPr>
          <w:spacing w:val="-26"/>
          <w:w w:val="105"/>
        </w:rPr>
        <w:t xml:space="preserve"> </w:t>
      </w:r>
      <w:r>
        <w:rPr>
          <w:w w:val="105"/>
        </w:rPr>
        <w:t>létesítmények:</w:t>
      </w:r>
      <w:r>
        <w:rPr>
          <w:spacing w:val="-28"/>
          <w:w w:val="105"/>
        </w:rPr>
        <w:t xml:space="preserve"> </w:t>
      </w:r>
      <w:r>
        <w:rPr>
          <w:w w:val="105"/>
        </w:rPr>
        <w:t>múzeum</w:t>
      </w:r>
      <w:r>
        <w:rPr>
          <w:spacing w:val="-26"/>
          <w:w w:val="105"/>
        </w:rPr>
        <w:t xml:space="preserve"> </w:t>
      </w:r>
      <w:r>
        <w:rPr>
          <w:w w:val="105"/>
        </w:rPr>
        <w:t>–</w:t>
      </w:r>
      <w:r>
        <w:rPr>
          <w:spacing w:val="-29"/>
          <w:w w:val="105"/>
        </w:rPr>
        <w:t xml:space="preserve"> </w:t>
      </w:r>
      <w:r>
        <w:rPr>
          <w:w w:val="105"/>
        </w:rPr>
        <w:t>határır</w:t>
      </w:r>
      <w:r>
        <w:rPr>
          <w:spacing w:val="-26"/>
          <w:w w:val="105"/>
        </w:rPr>
        <w:t xml:space="preserve"> </w:t>
      </w:r>
      <w:r>
        <w:rPr>
          <w:w w:val="105"/>
        </w:rPr>
        <w:t>emlékhely,</w:t>
      </w:r>
      <w:r>
        <w:rPr>
          <w:spacing w:val="-27"/>
          <w:w w:val="105"/>
        </w:rPr>
        <w:t xml:space="preserve"> </w:t>
      </w:r>
      <w:r>
        <w:rPr>
          <w:w w:val="105"/>
        </w:rPr>
        <w:t>és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kiszolgáló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létesítmé-</w:t>
      </w:r>
      <w:r>
        <w:rPr>
          <w:spacing w:val="70"/>
          <w:w w:val="99"/>
        </w:rPr>
        <w:t xml:space="preserve"> </w:t>
      </w:r>
      <w:r>
        <w:rPr>
          <w:spacing w:val="1"/>
          <w:w w:val="105"/>
        </w:rPr>
        <w:t>n</w:t>
      </w:r>
      <w:r>
        <w:rPr>
          <w:spacing w:val="2"/>
          <w:w w:val="105"/>
        </w:rPr>
        <w:t>y</w:t>
      </w:r>
      <w:r>
        <w:rPr>
          <w:spacing w:val="1"/>
          <w:w w:val="105"/>
        </w:rPr>
        <w:t>e</w:t>
      </w:r>
      <w:r>
        <w:rPr>
          <w:w w:val="105"/>
        </w:rPr>
        <w:t>i</w:t>
      </w:r>
    </w:p>
    <w:p w:rsidR="00414109" w:rsidRDefault="00414109" w:rsidP="00414109">
      <w:pPr>
        <w:pStyle w:val="Szvegtrzs"/>
        <w:numPr>
          <w:ilvl w:val="0"/>
          <w:numId w:val="36"/>
        </w:numPr>
        <w:tabs>
          <w:tab w:val="left" w:pos="534"/>
        </w:tabs>
        <w:spacing w:before="3"/>
      </w:pPr>
      <w:r>
        <w:t>Telek</w:t>
      </w:r>
      <w:r>
        <w:rPr>
          <w:spacing w:val="-1"/>
        </w:rPr>
        <w:t xml:space="preserve"> </w:t>
      </w:r>
      <w:r>
        <w:t>kialakítására</w:t>
      </w:r>
      <w:r>
        <w:rPr>
          <w:spacing w:val="-2"/>
        </w:rPr>
        <w:t xml:space="preserve"> </w:t>
      </w:r>
      <w:r>
        <w:rPr>
          <w:spacing w:val="-1"/>
        </w:rPr>
        <w:t>vonatkozó</w:t>
      </w:r>
      <w:r>
        <w:rPr>
          <w:spacing w:val="-2"/>
        </w:rPr>
        <w:t xml:space="preserve"> </w:t>
      </w:r>
      <w:r>
        <w:rPr>
          <w:spacing w:val="-1"/>
        </w:rPr>
        <w:t>méretek:</w:t>
      </w:r>
    </w:p>
    <w:p w:rsidR="00414109" w:rsidRDefault="00414109" w:rsidP="00414109">
      <w:pPr>
        <w:pStyle w:val="Szvegtrzs"/>
        <w:numPr>
          <w:ilvl w:val="0"/>
          <w:numId w:val="35"/>
        </w:numPr>
        <w:spacing w:line="238" w:lineRule="auto"/>
        <w:ind w:right="992"/>
      </w:pPr>
      <w:r>
        <w:t>telekterület: Beépítési</w:t>
      </w:r>
      <w:r>
        <w:rPr>
          <w:spacing w:val="-5"/>
        </w:rPr>
        <w:t xml:space="preserve"> </w:t>
      </w:r>
      <w:r>
        <w:t>mód:</w:t>
      </w:r>
      <w:r>
        <w:tab/>
      </w:r>
      <w:r>
        <w:tab/>
      </w:r>
      <w:r>
        <w:tab/>
      </w:r>
      <w:r>
        <w:tab/>
      </w:r>
      <w:r>
        <w:tab/>
        <w:t>kialakult</w:t>
      </w:r>
      <w:r>
        <w:rPr>
          <w:spacing w:val="-4"/>
        </w:rPr>
        <w:t xml:space="preserve"> </w:t>
      </w:r>
      <w:r>
        <w:t>állapot</w:t>
      </w:r>
      <w:r>
        <w:tab/>
      </w:r>
      <w:r>
        <w:tab/>
      </w:r>
    </w:p>
    <w:p w:rsidR="00414109" w:rsidRDefault="00414109" w:rsidP="00414109">
      <w:pPr>
        <w:pStyle w:val="Szvegtrzs"/>
        <w:numPr>
          <w:ilvl w:val="0"/>
          <w:numId w:val="35"/>
        </w:numPr>
        <w:spacing w:before="3" w:line="274" w:lineRule="exact"/>
      </w:pPr>
      <w:r>
        <w:rPr>
          <w:spacing w:val="-1"/>
        </w:rPr>
        <w:t>Beépítettség</w:t>
      </w:r>
      <w:r>
        <w:rPr>
          <w:spacing w:val="-2"/>
        </w:rPr>
        <w:t xml:space="preserve"> </w:t>
      </w:r>
      <w:r>
        <w:t>legnagyobb</w:t>
      </w:r>
      <w:r>
        <w:rPr>
          <w:spacing w:val="-2"/>
        </w:rPr>
        <w:t xml:space="preserve"> </w:t>
      </w:r>
      <w:r>
        <w:rPr>
          <w:spacing w:val="-1"/>
        </w:rPr>
        <w:t>mértéke: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kialakult</w:t>
      </w:r>
      <w:r>
        <w:rPr>
          <w:spacing w:val="-4"/>
        </w:rPr>
        <w:t xml:space="preserve"> </w:t>
      </w:r>
      <w:r>
        <w:t>állapot</w:t>
      </w:r>
    </w:p>
    <w:p w:rsidR="00414109" w:rsidRPr="00414109" w:rsidRDefault="00414109" w:rsidP="00414109">
      <w:pPr>
        <w:pStyle w:val="Szvegtrzs"/>
        <w:numPr>
          <w:ilvl w:val="0"/>
          <w:numId w:val="35"/>
        </w:numPr>
        <w:ind w:right="17"/>
      </w:pPr>
      <w:r>
        <w:t>Megengedett</w:t>
      </w:r>
      <w:r>
        <w:rPr>
          <w:spacing w:val="-5"/>
        </w:rPr>
        <w:t xml:space="preserve"> </w:t>
      </w:r>
      <w:r>
        <w:t>legkisebb-legnagyobb</w:t>
      </w:r>
      <w:r>
        <w:rPr>
          <w:spacing w:val="-1"/>
        </w:rPr>
        <w:t xml:space="preserve"> építménymagasság:</w:t>
      </w:r>
      <w:r>
        <w:rPr>
          <w:spacing w:val="-1"/>
        </w:rPr>
        <w:tab/>
      </w:r>
      <w:r>
        <w:t>kialakult</w:t>
      </w:r>
      <w:r>
        <w:rPr>
          <w:spacing w:val="-4"/>
        </w:rPr>
        <w:t xml:space="preserve"> </w:t>
      </w:r>
      <w:r>
        <w:t>állapot</w:t>
      </w:r>
    </w:p>
    <w:p w:rsidR="00414109" w:rsidRDefault="00414109" w:rsidP="00414109">
      <w:pPr>
        <w:pStyle w:val="Szvegtrzs"/>
        <w:numPr>
          <w:ilvl w:val="0"/>
          <w:numId w:val="35"/>
        </w:numPr>
        <w:ind w:right="17"/>
      </w:pPr>
      <w:r>
        <w:t>Zöldterület</w:t>
      </w:r>
      <w:r>
        <w:rPr>
          <w:spacing w:val="-6"/>
        </w:rPr>
        <w:t xml:space="preserve"> </w:t>
      </w:r>
      <w:r>
        <w:t>legkisebb</w:t>
      </w:r>
      <w:r>
        <w:rPr>
          <w:spacing w:val="-2"/>
        </w:rPr>
        <w:t xml:space="preserve"> </w:t>
      </w:r>
      <w:r>
        <w:t>mértéke:</w:t>
      </w:r>
      <w:r>
        <w:tab/>
      </w:r>
      <w:r>
        <w:tab/>
      </w:r>
      <w:r>
        <w:tab/>
      </w:r>
      <w:r>
        <w:tab/>
        <w:t>kialakult</w:t>
      </w:r>
      <w:r>
        <w:rPr>
          <w:spacing w:val="-4"/>
        </w:rPr>
        <w:t xml:space="preserve"> </w:t>
      </w:r>
      <w:r>
        <w:t>állapot</w:t>
      </w:r>
    </w:p>
    <w:p w:rsidR="00414109" w:rsidRDefault="00414109" w:rsidP="00414109">
      <w:pPr>
        <w:pStyle w:val="Szvegtrzs"/>
        <w:numPr>
          <w:ilvl w:val="0"/>
          <w:numId w:val="35"/>
        </w:numPr>
        <w:spacing w:before="3"/>
      </w:pPr>
      <w:r>
        <w:rPr>
          <w:spacing w:val="-1"/>
        </w:rPr>
        <w:t>Építési</w:t>
      </w:r>
      <w:r>
        <w:rPr>
          <w:spacing w:val="-5"/>
        </w:rPr>
        <w:t xml:space="preserve"> </w:t>
      </w:r>
      <w:r>
        <w:t>hely: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kialakult</w:t>
      </w:r>
      <w:r>
        <w:rPr>
          <w:spacing w:val="-4"/>
        </w:rPr>
        <w:t xml:space="preserve"> </w:t>
      </w:r>
      <w:r>
        <w:t>állapot</w:t>
      </w:r>
    </w:p>
    <w:p w:rsidR="00254FBE" w:rsidRDefault="00254FBE" w:rsidP="00254FBE">
      <w:pPr>
        <w:pStyle w:val="Szvegtrzs"/>
        <w:spacing w:before="3"/>
        <w:ind w:left="19"/>
      </w:pPr>
    </w:p>
    <w:p w:rsidR="00254FBE" w:rsidRDefault="00254FBE" w:rsidP="00254FBE">
      <w:pPr>
        <w:pStyle w:val="Szvegtrzs"/>
        <w:spacing w:before="3"/>
        <w:ind w:left="19"/>
      </w:pPr>
    </w:p>
    <w:p w:rsidR="00254FBE" w:rsidRDefault="00254FBE" w:rsidP="00254FBE">
      <w:pPr>
        <w:pStyle w:val="Szvegtrzs"/>
        <w:spacing w:line="242" w:lineRule="auto"/>
        <w:ind w:right="17"/>
        <w:jc w:val="center"/>
        <w:rPr>
          <w:rFonts w:cs="Arial Narrow"/>
          <w:spacing w:val="25"/>
        </w:rPr>
      </w:pPr>
      <w:r>
        <w:rPr>
          <w:rFonts w:cs="Arial Narrow"/>
          <w:spacing w:val="-1"/>
        </w:rPr>
        <w:t>BEÉPÍTÉSRE</w:t>
      </w:r>
      <w:r>
        <w:rPr>
          <w:rFonts w:cs="Arial Narrow"/>
          <w:spacing w:val="-4"/>
        </w:rPr>
        <w:t xml:space="preserve"> </w:t>
      </w:r>
      <w:r>
        <w:rPr>
          <w:rFonts w:cs="Arial Narrow"/>
        </w:rPr>
        <w:t>NEM</w:t>
      </w:r>
      <w:r>
        <w:rPr>
          <w:rFonts w:cs="Arial Narrow"/>
          <w:spacing w:val="3"/>
        </w:rPr>
        <w:t xml:space="preserve"> </w:t>
      </w:r>
      <w:r>
        <w:rPr>
          <w:rFonts w:cs="Arial Narrow"/>
        </w:rPr>
        <w:t>SZÁNT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TERÜLETEK</w:t>
      </w:r>
      <w:r>
        <w:rPr>
          <w:rFonts w:cs="Arial Narrow"/>
        </w:rPr>
        <w:t xml:space="preserve"> </w:t>
      </w:r>
      <w:r>
        <w:rPr>
          <w:rFonts w:cs="Arial Narrow"/>
          <w:spacing w:val="1"/>
        </w:rPr>
        <w:t>ÉS</w:t>
      </w:r>
      <w:r>
        <w:rPr>
          <w:rFonts w:cs="Arial Narrow"/>
          <w:spacing w:val="-3"/>
        </w:rPr>
        <w:t xml:space="preserve"> </w:t>
      </w:r>
      <w:r>
        <w:rPr>
          <w:rFonts w:cs="Arial Narrow"/>
        </w:rPr>
        <w:t>ÖVEZETEI</w:t>
      </w:r>
    </w:p>
    <w:p w:rsidR="00254FBE" w:rsidRDefault="00D056FA" w:rsidP="00254FBE">
      <w:pPr>
        <w:pStyle w:val="Szvegtrzs"/>
        <w:spacing w:line="242" w:lineRule="auto"/>
        <w:ind w:right="17"/>
        <w:jc w:val="center"/>
        <w:rPr>
          <w:rFonts w:cs="Arial Narrow"/>
        </w:rPr>
      </w:pPr>
      <w:r>
        <w:rPr>
          <w:rStyle w:val="Lbjegyzet-hivatkozs"/>
          <w:rFonts w:cs="Arial Narrow"/>
        </w:rPr>
        <w:footnoteReference w:id="25"/>
      </w:r>
      <w:r w:rsidR="00254FBE">
        <w:rPr>
          <w:rFonts w:cs="Arial Narrow"/>
        </w:rPr>
        <w:t>22</w:t>
      </w:r>
      <w:proofErr w:type="gramStart"/>
      <w:r w:rsidR="00254FBE">
        <w:rPr>
          <w:rFonts w:cs="Arial Narrow"/>
        </w:rPr>
        <w:t>.§</w:t>
      </w:r>
      <w:proofErr w:type="gramEnd"/>
    </w:p>
    <w:p w:rsidR="00254FBE" w:rsidRDefault="00254FBE" w:rsidP="00254FBE">
      <w:pPr>
        <w:pStyle w:val="Szvegtrzs"/>
        <w:spacing w:line="271" w:lineRule="exact"/>
        <w:ind w:left="0" w:right="6"/>
        <w:jc w:val="center"/>
        <w:rPr>
          <w:rFonts w:cs="Arial Narrow"/>
        </w:rPr>
      </w:pPr>
      <w:r>
        <w:rPr>
          <w:w w:val="105"/>
        </w:rPr>
        <w:t xml:space="preserve">Közlekedési </w:t>
      </w:r>
      <w:proofErr w:type="gramStart"/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r>
        <w:rPr>
          <w:w w:val="105"/>
        </w:rPr>
        <w:t>KÖu</w:t>
      </w:r>
      <w:proofErr w:type="gramEnd"/>
      <w:r>
        <w:rPr>
          <w:w w:val="105"/>
        </w:rPr>
        <w:t xml:space="preserve">, </w:t>
      </w:r>
      <w:r>
        <w:rPr>
          <w:spacing w:val="-2"/>
          <w:w w:val="105"/>
        </w:rPr>
        <w:t>P,</w:t>
      </w:r>
      <w:r>
        <w:rPr>
          <w:spacing w:val="6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Z</w:t>
      </w:r>
    </w:p>
    <w:p w:rsidR="00254FBE" w:rsidRDefault="00254FBE" w:rsidP="00254FBE">
      <w:pPr>
        <w:pStyle w:val="Szvegtrzs"/>
        <w:spacing w:before="3"/>
        <w:ind w:left="19"/>
      </w:pPr>
    </w:p>
    <w:p w:rsidR="00D056FA" w:rsidRPr="00D056FA" w:rsidRDefault="00D056FA" w:rsidP="00D056FA">
      <w:pPr>
        <w:pStyle w:val="Szvegtrzs"/>
        <w:spacing w:before="3"/>
        <w:ind w:left="19"/>
      </w:pPr>
      <w:r w:rsidRPr="00D056FA">
        <w:t xml:space="preserve">(1) A közlekedési területen elhelyezhető építményekre </w:t>
      </w:r>
      <w:proofErr w:type="gramStart"/>
      <w:r w:rsidRPr="00D056FA">
        <w:t>az</w:t>
      </w:r>
      <w:proofErr w:type="gramEnd"/>
      <w:r w:rsidRPr="00D056FA">
        <w:t xml:space="preserve"> OTÉK 26. </w:t>
      </w:r>
      <w:proofErr w:type="gramStart"/>
      <w:r w:rsidRPr="00D056FA">
        <w:t>§ (3) bekezdés 1.</w:t>
      </w:r>
      <w:proofErr w:type="gramEnd"/>
      <w:r w:rsidRPr="00D056FA">
        <w:t xml:space="preserve"> </w:t>
      </w:r>
      <w:proofErr w:type="gramStart"/>
      <w:r w:rsidRPr="00D056FA">
        <w:t>pontjától</w:t>
      </w:r>
      <w:proofErr w:type="gramEnd"/>
      <w:r w:rsidRPr="00D056FA">
        <w:t xml:space="preserve"> eltérő szabályozási előírásokat a 2. </w:t>
      </w:r>
      <w:proofErr w:type="gramStart"/>
      <w:r w:rsidRPr="00D056FA">
        <w:t>melléklet</w:t>
      </w:r>
      <w:proofErr w:type="gramEnd"/>
      <w:r w:rsidRPr="00D056FA">
        <w:t xml:space="preserve"> tartalmazza.</w:t>
      </w:r>
    </w:p>
    <w:p w:rsidR="00D056FA" w:rsidRPr="00D056FA" w:rsidRDefault="00D056FA" w:rsidP="00D056FA">
      <w:pPr>
        <w:pStyle w:val="Szvegtrzs"/>
        <w:spacing w:before="3"/>
        <w:ind w:left="19"/>
      </w:pPr>
      <w:r w:rsidRPr="00D056FA">
        <w:t>(2) A beépítésre nem szánt területen a közlekedési területek védőterülete a létesítmény kezelőjének hozzájárulásával használható fel, a védősáv szélességi mérete úttengelytől mérve</w:t>
      </w:r>
    </w:p>
    <w:p w:rsidR="00D056FA" w:rsidRPr="00D056FA" w:rsidRDefault="00D056FA" w:rsidP="00D056FA">
      <w:pPr>
        <w:pStyle w:val="Szvegtrzs"/>
        <w:spacing w:before="3"/>
        <w:ind w:left="19"/>
      </w:pPr>
      <w:r w:rsidRPr="00D056FA">
        <w:t xml:space="preserve">a) </w:t>
      </w:r>
      <w:proofErr w:type="gramStart"/>
      <w:r w:rsidRPr="00D056FA">
        <w:t>helyi</w:t>
      </w:r>
      <w:proofErr w:type="gramEnd"/>
      <w:r w:rsidRPr="00D056FA">
        <w:t xml:space="preserve"> gazdasági kiszolgáló közútnál 10-10 m,</w:t>
      </w:r>
    </w:p>
    <w:p w:rsidR="00D056FA" w:rsidRPr="00D056FA" w:rsidRDefault="00D056FA" w:rsidP="00D056FA">
      <w:pPr>
        <w:pStyle w:val="Szvegtrzs"/>
        <w:spacing w:before="3"/>
        <w:ind w:left="19"/>
      </w:pPr>
      <w:r w:rsidRPr="00D056FA">
        <w:t xml:space="preserve">b) </w:t>
      </w:r>
      <w:proofErr w:type="gramStart"/>
      <w:r w:rsidRPr="00D056FA">
        <w:t>önálló</w:t>
      </w:r>
      <w:proofErr w:type="gramEnd"/>
      <w:r w:rsidRPr="00D056FA">
        <w:t xml:space="preserve"> kerékpár- és gyalogutak esetében 5-5 m,</w:t>
      </w:r>
    </w:p>
    <w:p w:rsidR="00D056FA" w:rsidRPr="00D056FA" w:rsidRDefault="00D056FA" w:rsidP="00D056FA">
      <w:pPr>
        <w:pStyle w:val="Szvegtrzs"/>
        <w:spacing w:before="3"/>
        <w:ind w:left="19"/>
      </w:pPr>
      <w:r w:rsidRPr="00D056FA">
        <w:t xml:space="preserve">c) </w:t>
      </w:r>
      <w:proofErr w:type="gramStart"/>
      <w:r w:rsidRPr="00D056FA">
        <w:t>külterületi</w:t>
      </w:r>
      <w:proofErr w:type="gramEnd"/>
      <w:r w:rsidRPr="00D056FA">
        <w:t xml:space="preserve"> mező- és erdőgazdasági üzemi utak, dűlőutak esetén 15-15 m-en belül épül</w:t>
      </w:r>
      <w:r>
        <w:t>et, építmény nem helyezhet</w:t>
      </w:r>
      <w:r w:rsidR="003517C8">
        <w:t>ő</w:t>
      </w:r>
      <w:r>
        <w:t xml:space="preserve"> el.</w:t>
      </w:r>
    </w:p>
    <w:p w:rsidR="00D056FA" w:rsidRDefault="00D056FA" w:rsidP="00254FBE">
      <w:pPr>
        <w:pStyle w:val="Szvegtrzs"/>
        <w:spacing w:before="3"/>
        <w:ind w:left="19"/>
      </w:pPr>
    </w:p>
    <w:p w:rsidR="00D056FA" w:rsidRDefault="00D056FA" w:rsidP="00254FBE">
      <w:pPr>
        <w:pStyle w:val="Szvegtrzs"/>
        <w:spacing w:before="3"/>
        <w:ind w:left="19"/>
      </w:pPr>
    </w:p>
    <w:p w:rsidR="0006184D" w:rsidRDefault="0006184D" w:rsidP="00962CD9">
      <w:pPr>
        <w:pStyle w:val="Szvegtrzs"/>
        <w:spacing w:line="266" w:lineRule="exact"/>
        <w:ind w:left="0"/>
        <w:jc w:val="center"/>
        <w:rPr>
          <w:rFonts w:cs="Arial Narrow"/>
        </w:rPr>
      </w:pPr>
    </w:p>
    <w:p w:rsidR="00962CD9" w:rsidRDefault="00962CD9" w:rsidP="00962CD9">
      <w:pPr>
        <w:pStyle w:val="Szvegtrzs"/>
        <w:spacing w:line="266" w:lineRule="exact"/>
        <w:ind w:left="0"/>
        <w:jc w:val="center"/>
        <w:rPr>
          <w:rFonts w:cs="Arial Narrow"/>
        </w:rPr>
      </w:pPr>
      <w:r>
        <w:rPr>
          <w:rFonts w:cs="Arial Narrow"/>
        </w:rPr>
        <w:t>23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962CD9" w:rsidRDefault="00962CD9" w:rsidP="00962CD9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spacing w:val="-2"/>
          <w:w w:val="110"/>
        </w:rPr>
        <w:t>Z</w:t>
      </w:r>
      <w:r>
        <w:rPr>
          <w:spacing w:val="-1"/>
          <w:w w:val="110"/>
        </w:rPr>
        <w:t>öldf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lül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k</w:t>
      </w:r>
    </w:p>
    <w:p w:rsidR="00962CD9" w:rsidRDefault="00962CD9" w:rsidP="00962CD9">
      <w:pPr>
        <w:pStyle w:val="Szvegtrzs"/>
        <w:numPr>
          <w:ilvl w:val="0"/>
          <w:numId w:val="39"/>
        </w:numPr>
        <w:tabs>
          <w:tab w:val="left" w:pos="304"/>
        </w:tabs>
        <w:spacing w:after="240" w:line="238" w:lineRule="auto"/>
        <w:ind w:right="193" w:hanging="283"/>
      </w:pPr>
      <w:r>
        <w:t>Fák</w:t>
      </w:r>
      <w:r>
        <w:rPr>
          <w:spacing w:val="4"/>
        </w:rPr>
        <w:t xml:space="preserve"> </w:t>
      </w:r>
      <w:r>
        <w:t>kivágása</w:t>
      </w:r>
      <w:r>
        <w:rPr>
          <w:spacing w:val="4"/>
        </w:rPr>
        <w:t xml:space="preserve"> </w:t>
      </w:r>
      <w:r>
        <w:rPr>
          <w:spacing w:val="-2"/>
        </w:rPr>
        <w:t>(a</w:t>
      </w:r>
      <w:r>
        <w:rPr>
          <w:spacing w:val="4"/>
        </w:rPr>
        <w:t xml:space="preserve"> </w:t>
      </w:r>
      <w:r>
        <w:rPr>
          <w:spacing w:val="-1"/>
        </w:rPr>
        <w:t>lakótelkek</w:t>
      </w:r>
      <w:r>
        <w:rPr>
          <w:spacing w:val="4"/>
        </w:rPr>
        <w:t xml:space="preserve"> </w:t>
      </w:r>
      <w:r>
        <w:t>gyümölcsfáit</w:t>
      </w:r>
      <w:r>
        <w:rPr>
          <w:spacing w:val="1"/>
        </w:rPr>
        <w:t xml:space="preserve"> </w:t>
      </w:r>
      <w:r>
        <w:t>kivéve)</w:t>
      </w:r>
      <w:r>
        <w:rPr>
          <w:spacing w:val="3"/>
        </w:rPr>
        <w:t xml:space="preserve"> </w:t>
      </w:r>
      <w:r>
        <w:rPr>
          <w:spacing w:val="-1"/>
        </w:rPr>
        <w:t>fakivágási</w:t>
      </w:r>
      <w:r>
        <w:rPr>
          <w:spacing w:val="1"/>
        </w:rPr>
        <w:t xml:space="preserve"> </w:t>
      </w:r>
      <w:r>
        <w:t>engedély</w:t>
      </w:r>
      <w:r>
        <w:rPr>
          <w:spacing w:val="5"/>
        </w:rPr>
        <w:t xml:space="preserve"> </w:t>
      </w:r>
      <w:r>
        <w:t>alapján</w:t>
      </w:r>
      <w:r>
        <w:rPr>
          <w:spacing w:val="4"/>
        </w:rPr>
        <w:t xml:space="preserve"> </w:t>
      </w:r>
      <w:r>
        <w:rPr>
          <w:spacing w:val="-1"/>
        </w:rPr>
        <w:t>végezhetı.</w:t>
      </w:r>
      <w:r>
        <w:t xml:space="preserve"> A fakivágási</w:t>
      </w:r>
      <w:r>
        <w:rPr>
          <w:spacing w:val="70"/>
        </w:rPr>
        <w:t xml:space="preserve"> </w:t>
      </w:r>
      <w:r>
        <w:t>engedély</w:t>
      </w:r>
      <w:r>
        <w:rPr>
          <w:spacing w:val="-1"/>
        </w:rPr>
        <w:t xml:space="preserve"> </w:t>
      </w:r>
      <w:r>
        <w:t xml:space="preserve">kérelemnek </w:t>
      </w:r>
      <w:r>
        <w:rPr>
          <w:spacing w:val="-1"/>
        </w:rPr>
        <w:t>favédelmi</w:t>
      </w:r>
      <w:r>
        <w:rPr>
          <w:spacing w:val="-3"/>
        </w:rPr>
        <w:t xml:space="preserve"> </w:t>
      </w:r>
      <w:r>
        <w:t>terv</w:t>
      </w:r>
      <w:r>
        <w:rPr>
          <w:spacing w:val="-1"/>
        </w:rPr>
        <w:t xml:space="preserve"> </w:t>
      </w:r>
      <w:r>
        <w:t>keretében</w:t>
      </w:r>
      <w:r>
        <w:rPr>
          <w:spacing w:val="-1"/>
        </w:rPr>
        <w:t xml:space="preserve"> tartalmaznia </w:t>
      </w:r>
      <w:r>
        <w:t>kell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fapótlás</w:t>
      </w:r>
      <w:r>
        <w:t xml:space="preserve"> számítását</w:t>
      </w:r>
      <w:r>
        <w:rPr>
          <w:spacing w:val="-4"/>
        </w:rPr>
        <w:t xml:space="preserve"> </w:t>
      </w:r>
      <w:r>
        <w:t>és a</w:t>
      </w:r>
      <w:r>
        <w:rPr>
          <w:spacing w:val="-2"/>
        </w:rPr>
        <w:t xml:space="preserve"> </w:t>
      </w:r>
      <w:r>
        <w:rPr>
          <w:spacing w:val="-1"/>
        </w:rPr>
        <w:t>pótlásra</w:t>
      </w:r>
      <w:r>
        <w:rPr>
          <w:spacing w:val="76"/>
        </w:rPr>
        <w:t xml:space="preserve"> </w:t>
      </w:r>
      <w:r>
        <w:t>kerülı</w:t>
      </w:r>
      <w:r>
        <w:rPr>
          <w:spacing w:val="20"/>
        </w:rPr>
        <w:t xml:space="preserve"> </w:t>
      </w:r>
      <w:r>
        <w:rPr>
          <w:spacing w:val="-1"/>
        </w:rPr>
        <w:t>fák</w:t>
      </w:r>
      <w:r>
        <w:rPr>
          <w:spacing w:val="22"/>
        </w:rPr>
        <w:t xml:space="preserve"> </w:t>
      </w:r>
      <w:r>
        <w:rPr>
          <w:spacing w:val="-1"/>
        </w:rPr>
        <w:t>elhelyezésének</w:t>
      </w:r>
      <w:r>
        <w:rPr>
          <w:spacing w:val="21"/>
        </w:rPr>
        <w:t xml:space="preserve"> </w:t>
      </w:r>
      <w:r>
        <w:rPr>
          <w:spacing w:val="-1"/>
        </w:rPr>
        <w:t>helyszínrajzon</w:t>
      </w:r>
      <w:r>
        <w:rPr>
          <w:spacing w:val="21"/>
        </w:rPr>
        <w:t xml:space="preserve"> </w:t>
      </w:r>
      <w:r>
        <w:t>történı</w:t>
      </w:r>
      <w:r>
        <w:rPr>
          <w:spacing w:val="20"/>
        </w:rPr>
        <w:t xml:space="preserve"> </w:t>
      </w:r>
      <w:r>
        <w:rPr>
          <w:spacing w:val="-1"/>
        </w:rPr>
        <w:t>bemutatását.</w:t>
      </w:r>
    </w:p>
    <w:p w:rsidR="00254FBE" w:rsidRDefault="0006184D" w:rsidP="00962CD9">
      <w:pPr>
        <w:pStyle w:val="Szvegtrzs"/>
        <w:numPr>
          <w:ilvl w:val="0"/>
          <w:numId w:val="39"/>
        </w:numPr>
        <w:tabs>
          <w:tab w:val="left" w:pos="328"/>
        </w:tabs>
        <w:spacing w:before="3" w:after="240" w:line="238" w:lineRule="auto"/>
        <w:ind w:right="17" w:hanging="283"/>
      </w:pPr>
      <w:r>
        <w:rPr>
          <w:rStyle w:val="Lbjegyzet-hivatkozs"/>
          <w:w w:val="105"/>
        </w:rPr>
        <w:footnoteReference w:id="26"/>
      </w:r>
      <w:r>
        <w:t xml:space="preserve"> </w:t>
      </w:r>
    </w:p>
    <w:p w:rsidR="0075727E" w:rsidRDefault="0075727E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75727E" w:rsidRDefault="0075727E" w:rsidP="0075727E">
      <w:pPr>
        <w:pStyle w:val="Szvegtrzs"/>
        <w:spacing w:line="266" w:lineRule="exact"/>
        <w:ind w:left="0" w:right="50"/>
        <w:jc w:val="center"/>
        <w:rPr>
          <w:rFonts w:cs="Arial Narrow"/>
        </w:rPr>
      </w:pPr>
      <w:r>
        <w:rPr>
          <w:rFonts w:cs="Arial Narrow"/>
        </w:rPr>
        <w:t>24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75727E" w:rsidRDefault="0075727E" w:rsidP="0075727E">
      <w:pPr>
        <w:pStyle w:val="Szvegtrzs"/>
        <w:spacing w:before="3" w:after="240"/>
        <w:ind w:left="0"/>
        <w:jc w:val="center"/>
        <w:rPr>
          <w:rFonts w:cs="Arial Narrow"/>
        </w:rPr>
      </w:pPr>
      <w:proofErr w:type="gramStart"/>
      <w:r>
        <w:rPr>
          <w:spacing w:val="-2"/>
          <w:w w:val="110"/>
        </w:rPr>
        <w:t>E</w:t>
      </w:r>
      <w:r>
        <w:rPr>
          <w:spacing w:val="-1"/>
          <w:w w:val="110"/>
        </w:rPr>
        <w:t>rd</w:t>
      </w:r>
      <w:r w:rsidR="0006184D">
        <w:rPr>
          <w:spacing w:val="-1"/>
          <w:w w:val="110"/>
        </w:rPr>
        <w:t>ő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rül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k</w:t>
      </w:r>
      <w:r>
        <w:rPr>
          <w:w w:val="110"/>
        </w:rPr>
        <w:t xml:space="preserve"> </w:t>
      </w:r>
      <w:r>
        <w:rPr>
          <w:spacing w:val="11"/>
          <w:w w:val="110"/>
        </w:rPr>
        <w:t xml:space="preserve"> </w:t>
      </w:r>
      <w:r>
        <w:rPr>
          <w:w w:val="110"/>
        </w:rPr>
        <w:t>E</w:t>
      </w:r>
      <w:proofErr w:type="gramEnd"/>
    </w:p>
    <w:p w:rsidR="0075727E" w:rsidRDefault="0075727E" w:rsidP="00654F15">
      <w:pPr>
        <w:pStyle w:val="Szvegtrzs"/>
        <w:spacing w:line="238" w:lineRule="auto"/>
        <w:ind w:left="303" w:right="17" w:hanging="284"/>
        <w:rPr>
          <w:rFonts w:cs="Arial Narrow"/>
        </w:rPr>
      </w:pPr>
      <w:r>
        <w:t>(1)</w:t>
      </w:r>
      <w:r>
        <w:rPr>
          <w:spacing w:val="-12"/>
        </w:rPr>
        <w:t xml:space="preserve"> </w:t>
      </w:r>
      <w:r w:rsidR="00654F15">
        <w:rPr>
          <w:rStyle w:val="Lbjegyzet-hivatkozs"/>
          <w:spacing w:val="-12"/>
        </w:rPr>
        <w:footnoteReference w:id="27"/>
      </w:r>
    </w:p>
    <w:p w:rsidR="0075727E" w:rsidRDefault="0075727E" w:rsidP="0075727E">
      <w:pPr>
        <w:pStyle w:val="Szvegtrzs"/>
        <w:tabs>
          <w:tab w:val="left" w:pos="303"/>
        </w:tabs>
        <w:spacing w:after="120" w:line="268" w:lineRule="exact"/>
      </w:pPr>
    </w:p>
    <w:p w:rsidR="0075727E" w:rsidRDefault="0075727E" w:rsidP="0075727E">
      <w:pPr>
        <w:pStyle w:val="Szvegtrzs"/>
        <w:spacing w:after="120"/>
        <w:ind w:left="303" w:right="17" w:hanging="284"/>
      </w:pPr>
      <w:proofErr w:type="gramStart"/>
      <w:r>
        <w:rPr>
          <w:w w:val="105"/>
        </w:rPr>
        <w:t>(2)</w:t>
      </w:r>
      <w:r>
        <w:rPr>
          <w:spacing w:val="-32"/>
          <w:w w:val="105"/>
        </w:rPr>
        <w:t xml:space="preserve"> </w:t>
      </w:r>
      <w:r>
        <w:rPr>
          <w:spacing w:val="-2"/>
          <w:w w:val="105"/>
        </w:rPr>
        <w:t>Az</w:t>
      </w:r>
      <w:proofErr w:type="gramEnd"/>
      <w:r>
        <w:rPr>
          <w:spacing w:val="-22"/>
          <w:w w:val="105"/>
        </w:rPr>
        <w:t xml:space="preserve"> </w:t>
      </w:r>
      <w:r>
        <w:rPr>
          <w:w w:val="105"/>
        </w:rPr>
        <w:t>(Ev)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jelő</w:t>
      </w:r>
      <w:r>
        <w:rPr>
          <w:spacing w:val="-23"/>
          <w:w w:val="105"/>
        </w:rPr>
        <w:t xml:space="preserve"> </w:t>
      </w:r>
      <w:r>
        <w:rPr>
          <w:w w:val="105"/>
        </w:rPr>
        <w:t>védelmi</w:t>
      </w:r>
      <w:r>
        <w:rPr>
          <w:spacing w:val="-23"/>
          <w:w w:val="105"/>
        </w:rPr>
        <w:t xml:space="preserve"> </w:t>
      </w:r>
      <w:r>
        <w:rPr>
          <w:w w:val="105"/>
        </w:rPr>
        <w:t>erdıkben</w:t>
      </w:r>
      <w:r>
        <w:rPr>
          <w:spacing w:val="-23"/>
          <w:w w:val="105"/>
        </w:rPr>
        <w:t xml:space="preserve"> </w:t>
      </w:r>
      <w:r>
        <w:rPr>
          <w:w w:val="105"/>
        </w:rPr>
        <w:t>csak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máshol</w:t>
      </w:r>
      <w:r>
        <w:rPr>
          <w:spacing w:val="-24"/>
          <w:w w:val="105"/>
        </w:rPr>
        <w:t xml:space="preserve"> </w:t>
      </w:r>
      <w:r>
        <w:rPr>
          <w:w w:val="105"/>
        </w:rPr>
        <w:t>és</w:t>
      </w:r>
      <w:r>
        <w:rPr>
          <w:spacing w:val="-22"/>
          <w:w w:val="105"/>
        </w:rPr>
        <w:t xml:space="preserve"> </w:t>
      </w:r>
      <w:r>
        <w:rPr>
          <w:w w:val="105"/>
        </w:rPr>
        <w:t>másként</w:t>
      </w:r>
      <w:r>
        <w:rPr>
          <w:spacing w:val="-25"/>
          <w:w w:val="105"/>
        </w:rPr>
        <w:t xml:space="preserve"> </w:t>
      </w:r>
      <w:r>
        <w:rPr>
          <w:w w:val="105"/>
        </w:rPr>
        <w:t>nem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létesíthet</w:t>
      </w:r>
      <w:r>
        <w:rPr>
          <w:spacing w:val="-1"/>
          <w:w w:val="105"/>
        </w:rPr>
        <w:t>ı</w:t>
      </w:r>
      <w:r>
        <w:rPr>
          <w:spacing w:val="-22"/>
          <w:w w:val="105"/>
        </w:rPr>
        <w:t xml:space="preserve"> </w:t>
      </w:r>
      <w:r>
        <w:rPr>
          <w:w w:val="105"/>
        </w:rPr>
        <w:t>nyomvonal</w:t>
      </w:r>
      <w:r>
        <w:rPr>
          <w:spacing w:val="-24"/>
          <w:w w:val="105"/>
        </w:rPr>
        <w:t xml:space="preserve"> </w:t>
      </w:r>
      <w:r>
        <w:rPr>
          <w:w w:val="105"/>
        </w:rPr>
        <w:t>jellegő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építmé-</w:t>
      </w:r>
      <w:r>
        <w:rPr>
          <w:spacing w:val="78"/>
          <w:w w:val="99"/>
        </w:rPr>
        <w:t xml:space="preserve"> </w:t>
      </w:r>
      <w:r>
        <w:rPr>
          <w:spacing w:val="1"/>
          <w:w w:val="105"/>
        </w:rPr>
        <w:t>nyek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és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mőtárgyak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helyezhet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k</w:t>
      </w:r>
      <w:r>
        <w:rPr>
          <w:spacing w:val="-19"/>
          <w:w w:val="105"/>
        </w:rPr>
        <w:t xml:space="preserve"> </w:t>
      </w:r>
      <w:r>
        <w:rPr>
          <w:w w:val="105"/>
        </w:rPr>
        <w:t>el,</w:t>
      </w:r>
      <w:r>
        <w:rPr>
          <w:spacing w:val="-22"/>
          <w:w w:val="105"/>
        </w:rPr>
        <w:t xml:space="preserve"> </w:t>
      </w:r>
      <w:r>
        <w:rPr>
          <w:w w:val="105"/>
        </w:rPr>
        <w:t>épület</w:t>
      </w:r>
      <w:r>
        <w:rPr>
          <w:spacing w:val="-22"/>
          <w:w w:val="105"/>
        </w:rPr>
        <w:t xml:space="preserve"> </w:t>
      </w:r>
      <w:r>
        <w:rPr>
          <w:w w:val="105"/>
        </w:rPr>
        <w:t>nem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helyezhet</w:t>
      </w:r>
      <w:r>
        <w:rPr>
          <w:spacing w:val="-1"/>
          <w:w w:val="105"/>
        </w:rPr>
        <w:t>ı</w:t>
      </w:r>
      <w:r>
        <w:rPr>
          <w:spacing w:val="-20"/>
          <w:w w:val="105"/>
        </w:rPr>
        <w:t xml:space="preserve"> </w:t>
      </w:r>
      <w:r>
        <w:rPr>
          <w:w w:val="105"/>
        </w:rPr>
        <w:t>el.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természetvédelmi</w:t>
      </w:r>
      <w:r>
        <w:rPr>
          <w:spacing w:val="-21"/>
          <w:w w:val="105"/>
        </w:rPr>
        <w:t xml:space="preserve"> </w:t>
      </w:r>
      <w:r>
        <w:rPr>
          <w:w w:val="105"/>
        </w:rPr>
        <w:t>területeken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lév</w:t>
      </w:r>
      <w:r>
        <w:rPr>
          <w:spacing w:val="-1"/>
          <w:w w:val="105"/>
        </w:rPr>
        <w:t>ı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vé-</w:t>
      </w:r>
      <w:r>
        <w:rPr>
          <w:spacing w:val="80"/>
          <w:w w:val="99"/>
        </w:rPr>
        <w:t xml:space="preserve"> </w:t>
      </w:r>
      <w:r>
        <w:rPr>
          <w:w w:val="105"/>
        </w:rPr>
        <w:t>dett</w:t>
      </w:r>
      <w:r>
        <w:rPr>
          <w:spacing w:val="-29"/>
          <w:w w:val="105"/>
        </w:rPr>
        <w:t xml:space="preserve"> </w:t>
      </w:r>
      <w:r>
        <w:rPr>
          <w:w w:val="105"/>
        </w:rPr>
        <w:t>erdık</w:t>
      </w:r>
      <w:r>
        <w:rPr>
          <w:spacing w:val="-26"/>
          <w:w w:val="105"/>
        </w:rPr>
        <w:t xml:space="preserve"> </w:t>
      </w:r>
      <w:r>
        <w:rPr>
          <w:w w:val="105"/>
        </w:rPr>
        <w:t>az</w:t>
      </w:r>
      <w:r>
        <w:rPr>
          <w:spacing w:val="-26"/>
          <w:w w:val="105"/>
        </w:rPr>
        <w:t xml:space="preserve"> </w:t>
      </w:r>
      <w:r>
        <w:rPr>
          <w:w w:val="105"/>
        </w:rPr>
        <w:t>illetékes</w:t>
      </w:r>
      <w:r>
        <w:rPr>
          <w:spacing w:val="-29"/>
          <w:w w:val="105"/>
        </w:rPr>
        <w:t xml:space="preserve"> </w:t>
      </w:r>
      <w:r>
        <w:rPr>
          <w:w w:val="105"/>
        </w:rPr>
        <w:t>szakhatóságokkal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egyeztetett</w:t>
      </w:r>
      <w:r>
        <w:rPr>
          <w:spacing w:val="-28"/>
          <w:w w:val="105"/>
        </w:rPr>
        <w:t xml:space="preserve"> </w:t>
      </w:r>
      <w:r>
        <w:rPr>
          <w:w w:val="105"/>
        </w:rPr>
        <w:t>erdıtervnek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megfelel</w:t>
      </w:r>
      <w:r>
        <w:rPr>
          <w:spacing w:val="-1"/>
          <w:w w:val="105"/>
        </w:rPr>
        <w:t>ı</w:t>
      </w:r>
      <w:r>
        <w:rPr>
          <w:spacing w:val="-27"/>
          <w:w w:val="105"/>
        </w:rPr>
        <w:t xml:space="preserve"> </w:t>
      </w:r>
      <w:r>
        <w:rPr>
          <w:w w:val="105"/>
        </w:rPr>
        <w:t>módon</w:t>
      </w:r>
      <w:r>
        <w:rPr>
          <w:spacing w:val="-27"/>
          <w:w w:val="105"/>
        </w:rPr>
        <w:t xml:space="preserve"> </w:t>
      </w:r>
      <w:r>
        <w:rPr>
          <w:w w:val="105"/>
        </w:rPr>
        <w:t>használhatók,</w:t>
      </w:r>
      <w:r>
        <w:rPr>
          <w:spacing w:val="-28"/>
          <w:w w:val="105"/>
        </w:rPr>
        <w:t xml:space="preserve"> </w:t>
      </w:r>
      <w:r>
        <w:rPr>
          <w:w w:val="105"/>
        </w:rPr>
        <w:t>en-</w:t>
      </w:r>
      <w:r>
        <w:rPr>
          <w:spacing w:val="60"/>
          <w:w w:val="99"/>
        </w:rPr>
        <w:t xml:space="preserve"> </w:t>
      </w:r>
      <w:r>
        <w:rPr>
          <w:w w:val="105"/>
        </w:rPr>
        <w:t>nek</w:t>
      </w:r>
      <w:r>
        <w:rPr>
          <w:spacing w:val="-11"/>
          <w:w w:val="105"/>
        </w:rPr>
        <w:t xml:space="preserve"> </w:t>
      </w:r>
      <w:r>
        <w:rPr>
          <w:w w:val="105"/>
        </w:rPr>
        <w:t>megfelelıen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helyezhet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k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w w:val="105"/>
        </w:rPr>
        <w:t>az</w:t>
      </w:r>
      <w:r>
        <w:rPr>
          <w:spacing w:val="-11"/>
          <w:w w:val="105"/>
        </w:rPr>
        <w:t xml:space="preserve"> </w:t>
      </w:r>
      <w:r>
        <w:rPr>
          <w:w w:val="105"/>
        </w:rPr>
        <w:t>erdı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rendeltetésének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megfelel</w:t>
      </w:r>
      <w:r>
        <w:rPr>
          <w:spacing w:val="-1"/>
          <w:w w:val="105"/>
        </w:rPr>
        <w:t>ı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termel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-szolgáltató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tevékenysége-</w:t>
      </w:r>
      <w:r>
        <w:rPr>
          <w:spacing w:val="114"/>
          <w:w w:val="99"/>
        </w:rPr>
        <w:t xml:space="preserve"> </w:t>
      </w:r>
      <w:r>
        <w:rPr>
          <w:spacing w:val="1"/>
        </w:rPr>
        <w:t>ket</w:t>
      </w:r>
      <w:r>
        <w:rPr>
          <w:spacing w:val="-5"/>
        </w:rPr>
        <w:t xml:space="preserve"> </w:t>
      </w:r>
      <w:r>
        <w:t>kiszolgáló</w:t>
      </w:r>
      <w:r>
        <w:rPr>
          <w:spacing w:val="-1"/>
        </w:rPr>
        <w:t xml:space="preserve"> létesítmények,</w:t>
      </w:r>
      <w:r>
        <w:rPr>
          <w:spacing w:val="-4"/>
        </w:rPr>
        <w:t xml:space="preserve"> </w:t>
      </w:r>
      <w:r>
        <w:t>valamint</w:t>
      </w:r>
      <w:r>
        <w:rPr>
          <w:spacing w:val="-4"/>
        </w:rPr>
        <w:t xml:space="preserve"> </w:t>
      </w:r>
      <w:r>
        <w:t>az erdei</w:t>
      </w:r>
      <w:r>
        <w:rPr>
          <w:spacing w:val="-3"/>
        </w:rPr>
        <w:t xml:space="preserve"> </w:t>
      </w:r>
      <w:r>
        <w:t>turizmust</w:t>
      </w:r>
      <w:r>
        <w:rPr>
          <w:spacing w:val="-10"/>
        </w:rPr>
        <w:t xml:space="preserve"> </w:t>
      </w:r>
      <w:r>
        <w:t>szolgáló</w:t>
      </w:r>
      <w:r>
        <w:rPr>
          <w:spacing w:val="-1"/>
        </w:rPr>
        <w:t xml:space="preserve"> létesítmények.</w:t>
      </w:r>
    </w:p>
    <w:p w:rsidR="0075727E" w:rsidRDefault="0075727E" w:rsidP="0075727E">
      <w:pPr>
        <w:pStyle w:val="Szvegtrzs"/>
        <w:spacing w:after="120" w:line="239" w:lineRule="auto"/>
        <w:ind w:left="303" w:right="17" w:hanging="284"/>
      </w:pPr>
      <w:r>
        <w:t>(3)</w:t>
      </w:r>
      <w:r w:rsidR="00004374">
        <w:rPr>
          <w:rStyle w:val="Lbjegyzet-hivatkozs"/>
        </w:rPr>
        <w:footnoteReference w:id="28"/>
      </w:r>
      <w:r>
        <w:rPr>
          <w:spacing w:val="-11"/>
        </w:rPr>
        <w:t xml:space="preserve"> </w:t>
      </w:r>
    </w:p>
    <w:p w:rsidR="0075727E" w:rsidRDefault="0075727E" w:rsidP="0075727E">
      <w:pPr>
        <w:pStyle w:val="Szvegtrzs"/>
        <w:spacing w:after="120"/>
        <w:ind w:left="303" w:right="19" w:hanging="284"/>
        <w:jc w:val="both"/>
      </w:pPr>
      <w:r>
        <w:t>(4)</w:t>
      </w:r>
      <w:r>
        <w:rPr>
          <w:spacing w:val="-12"/>
        </w:rPr>
        <w:t xml:space="preserve"> </w:t>
      </w:r>
      <w:r>
        <w:t>Erdı</w:t>
      </w:r>
      <w:r>
        <w:rPr>
          <w:spacing w:val="20"/>
        </w:rPr>
        <w:t xml:space="preserve"> </w:t>
      </w:r>
      <w:r>
        <w:rPr>
          <w:spacing w:val="-2"/>
        </w:rPr>
        <w:t>és</w:t>
      </w:r>
      <w:r>
        <w:rPr>
          <w:spacing w:val="2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védelmi</w:t>
      </w:r>
      <w:r>
        <w:rPr>
          <w:spacing w:val="18"/>
        </w:rPr>
        <w:t xml:space="preserve"> </w:t>
      </w:r>
      <w:r>
        <w:rPr>
          <w:spacing w:val="-1"/>
        </w:rPr>
        <w:t>célú</w:t>
      </w:r>
      <w:r>
        <w:rPr>
          <w:spacing w:val="14"/>
        </w:rPr>
        <w:t xml:space="preserve"> </w:t>
      </w:r>
      <w:r>
        <w:rPr>
          <w:spacing w:val="-1"/>
        </w:rPr>
        <w:t>zöldsávok</w:t>
      </w:r>
      <w:r>
        <w:rPr>
          <w:spacing w:val="21"/>
        </w:rPr>
        <w:t xml:space="preserve"> </w:t>
      </w:r>
      <w:r>
        <w:rPr>
          <w:spacing w:val="-1"/>
        </w:rPr>
        <w:t>telepítése</w:t>
      </w:r>
      <w:r>
        <w:rPr>
          <w:spacing w:val="19"/>
        </w:rPr>
        <w:t xml:space="preserve"> </w:t>
      </w:r>
      <w:r>
        <w:rPr>
          <w:spacing w:val="-1"/>
        </w:rPr>
        <w:t>esetén</w:t>
      </w:r>
      <w:r>
        <w:rPr>
          <w:spacing w:val="1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3.</w:t>
      </w:r>
      <w:r>
        <w:rPr>
          <w:spacing w:val="16"/>
        </w:rPr>
        <w:t xml:space="preserve"> </w:t>
      </w:r>
      <w:proofErr w:type="gramStart"/>
      <w:r>
        <w:rPr>
          <w:spacing w:val="1"/>
        </w:rPr>
        <w:t>sz</w:t>
      </w:r>
      <w:proofErr w:type="gramEnd"/>
      <w:r>
        <w:rPr>
          <w:spacing w:val="1"/>
        </w:rPr>
        <w:t>.</w:t>
      </w:r>
      <w:r>
        <w:rPr>
          <w:spacing w:val="16"/>
        </w:rPr>
        <w:t xml:space="preserve"> </w:t>
      </w:r>
      <w:proofErr w:type="gramStart"/>
      <w:r>
        <w:rPr>
          <w:spacing w:val="-1"/>
        </w:rPr>
        <w:t>függelék</w:t>
      </w:r>
      <w:proofErr w:type="gramEnd"/>
      <w:r>
        <w:rPr>
          <w:spacing w:val="16"/>
        </w:rPr>
        <w:t xml:space="preserve"> </w:t>
      </w:r>
      <w:r>
        <w:rPr>
          <w:spacing w:val="-2"/>
        </w:rPr>
        <w:t>IV.</w:t>
      </w:r>
      <w:r>
        <w:rPr>
          <w:spacing w:val="16"/>
        </w:rPr>
        <w:t xml:space="preserve"> </w:t>
      </w:r>
      <w:proofErr w:type="gramStart"/>
      <w:r>
        <w:t>pontjában</w:t>
      </w:r>
      <w:proofErr w:type="gramEnd"/>
      <w:r>
        <w:rPr>
          <w:spacing w:val="19"/>
        </w:rPr>
        <w:t xml:space="preserve"> </w:t>
      </w:r>
      <w:r>
        <w:rPr>
          <w:spacing w:val="-1"/>
        </w:rPr>
        <w:t>felsorolt</w:t>
      </w:r>
      <w:r>
        <w:rPr>
          <w:spacing w:val="17"/>
        </w:rPr>
        <w:t xml:space="preserve"> </w:t>
      </w:r>
      <w:r>
        <w:rPr>
          <w:spacing w:val="-1"/>
        </w:rPr>
        <w:t>ıshonos,</w:t>
      </w:r>
      <w:r>
        <w:rPr>
          <w:spacing w:val="8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környezeti</w:t>
      </w:r>
      <w:r>
        <w:rPr>
          <w:spacing w:val="30"/>
        </w:rPr>
        <w:t xml:space="preserve"> </w:t>
      </w:r>
      <w:r>
        <w:t>feltételekhez</w:t>
      </w:r>
      <w:r>
        <w:rPr>
          <w:spacing w:val="33"/>
        </w:rPr>
        <w:t xml:space="preserve"> </w:t>
      </w:r>
      <w:r>
        <w:rPr>
          <w:spacing w:val="-1"/>
        </w:rPr>
        <w:t>alkalmazkodni</w:t>
      </w:r>
      <w:r>
        <w:rPr>
          <w:spacing w:val="30"/>
        </w:rPr>
        <w:t xml:space="preserve"> </w:t>
      </w:r>
      <w:r>
        <w:t>képes</w:t>
      </w:r>
      <w:r>
        <w:rPr>
          <w:spacing w:val="33"/>
        </w:rPr>
        <w:t xml:space="preserve"> </w:t>
      </w:r>
      <w:r>
        <w:rPr>
          <w:spacing w:val="-1"/>
        </w:rPr>
        <w:t>fa</w:t>
      </w:r>
      <w:r>
        <w:rPr>
          <w:spacing w:val="31"/>
        </w:rPr>
        <w:t xml:space="preserve"> </w:t>
      </w:r>
      <w:r>
        <w:rPr>
          <w:spacing w:val="-3"/>
        </w:rPr>
        <w:t>és</w:t>
      </w:r>
      <w:r>
        <w:rPr>
          <w:spacing w:val="28"/>
        </w:rPr>
        <w:t xml:space="preserve"> </w:t>
      </w:r>
      <w:r>
        <w:t>cserjefajokból</w:t>
      </w:r>
      <w:r>
        <w:rPr>
          <w:spacing w:val="30"/>
        </w:rPr>
        <w:t xml:space="preserve"> </w:t>
      </w:r>
      <w:r>
        <w:rPr>
          <w:spacing w:val="-1"/>
        </w:rPr>
        <w:t>elegyes</w:t>
      </w:r>
      <w:r>
        <w:rPr>
          <w:spacing w:val="33"/>
        </w:rPr>
        <w:t xml:space="preserve"> </w:t>
      </w:r>
      <w:r>
        <w:rPr>
          <w:spacing w:val="-1"/>
        </w:rPr>
        <w:t>erdı</w:t>
      </w:r>
      <w:r>
        <w:rPr>
          <w:spacing w:val="32"/>
        </w:rPr>
        <w:t xml:space="preserve"> </w:t>
      </w:r>
      <w:r>
        <w:t>alakítandó</w:t>
      </w:r>
      <w:r>
        <w:rPr>
          <w:spacing w:val="27"/>
        </w:rPr>
        <w:t xml:space="preserve"> </w:t>
      </w:r>
      <w:r>
        <w:t>ki.</w:t>
      </w:r>
      <w:r>
        <w:rPr>
          <w:spacing w:val="28"/>
        </w:rPr>
        <w:t xml:space="preserve"> </w:t>
      </w:r>
      <w:r>
        <w:rPr>
          <w:spacing w:val="-1"/>
        </w:rPr>
        <w:t>Vé-</w:t>
      </w:r>
      <w:r>
        <w:rPr>
          <w:spacing w:val="66"/>
          <w:w w:val="99"/>
        </w:rPr>
        <w:t xml:space="preserve"> </w:t>
      </w:r>
      <w:r>
        <w:t>delmi</w:t>
      </w:r>
      <w:r>
        <w:rPr>
          <w:spacing w:val="7"/>
        </w:rPr>
        <w:t xml:space="preserve"> </w:t>
      </w:r>
      <w:r>
        <w:t>rendeltetéső</w:t>
      </w:r>
      <w:r>
        <w:rPr>
          <w:spacing w:val="10"/>
        </w:rPr>
        <w:t xml:space="preserve"> </w:t>
      </w:r>
      <w:r>
        <w:t>erdısávok</w:t>
      </w:r>
      <w:r>
        <w:rPr>
          <w:spacing w:val="11"/>
        </w:rPr>
        <w:t xml:space="preserve"> </w:t>
      </w:r>
      <w:r>
        <w:rPr>
          <w:spacing w:val="-1"/>
        </w:rPr>
        <w:t>minimális</w:t>
      </w:r>
      <w:r>
        <w:rPr>
          <w:spacing w:val="11"/>
        </w:rPr>
        <w:t xml:space="preserve"> </w:t>
      </w:r>
      <w:r>
        <w:rPr>
          <w:spacing w:val="-1"/>
        </w:rPr>
        <w:t>szélessége:</w:t>
      </w:r>
      <w:r>
        <w:rPr>
          <w:spacing w:val="4"/>
        </w:rPr>
        <w:t xml:space="preserve"> </w:t>
      </w:r>
      <w:r>
        <w:t>20m.</w:t>
      </w:r>
    </w:p>
    <w:p w:rsidR="0075727E" w:rsidRDefault="0075727E" w:rsidP="0075727E">
      <w:pPr>
        <w:pStyle w:val="Szvegtrzs"/>
        <w:spacing w:after="120" w:line="238" w:lineRule="auto"/>
        <w:ind w:left="303" w:right="17" w:hanging="284"/>
        <w:jc w:val="both"/>
      </w:pPr>
      <w:r>
        <w:t>(5)</w:t>
      </w:r>
      <w:r>
        <w:rPr>
          <w:spacing w:val="-11"/>
        </w:rPr>
        <w:t xml:space="preserve"> </w:t>
      </w:r>
      <w:r>
        <w:t>Erdıterület,</w:t>
      </w:r>
      <w:r>
        <w:rPr>
          <w:spacing w:val="17"/>
        </w:rPr>
        <w:t xml:space="preserve"> </w:t>
      </w:r>
      <w:r>
        <w:t>facsoport</w:t>
      </w:r>
      <w:r>
        <w:rPr>
          <w:spacing w:val="18"/>
        </w:rPr>
        <w:t xml:space="preserve"> </w:t>
      </w:r>
      <w:r>
        <w:rPr>
          <w:spacing w:val="-1"/>
        </w:rPr>
        <w:t>körülkerítése</w:t>
      </w:r>
      <w:r>
        <w:rPr>
          <w:spacing w:val="21"/>
        </w:rPr>
        <w:t xml:space="preserve"> </w:t>
      </w:r>
      <w:r>
        <w:rPr>
          <w:spacing w:val="-1"/>
        </w:rPr>
        <w:t>tilos,</w:t>
      </w:r>
      <w:r>
        <w:rPr>
          <w:spacing w:val="17"/>
        </w:rPr>
        <w:t xml:space="preserve"> </w:t>
      </w:r>
      <w:r>
        <w:rPr>
          <w:spacing w:val="-1"/>
        </w:rPr>
        <w:t>kivéve,</w:t>
      </w:r>
      <w:r>
        <w:rPr>
          <w:spacing w:val="17"/>
        </w:rPr>
        <w:t xml:space="preserve"> </w:t>
      </w:r>
      <w:r>
        <w:t>ha</w:t>
      </w:r>
      <w:r>
        <w:rPr>
          <w:spacing w:val="21"/>
        </w:rPr>
        <w:t xml:space="preserve"> </w:t>
      </w:r>
      <w:proofErr w:type="gramStart"/>
      <w:r>
        <w:rPr>
          <w:spacing w:val="-1"/>
        </w:rPr>
        <w:t>azt</w:t>
      </w:r>
      <w:proofErr w:type="gramEnd"/>
      <w:r>
        <w:rPr>
          <w:spacing w:val="18"/>
        </w:rPr>
        <w:t xml:space="preserve"> </w:t>
      </w:r>
      <w:r>
        <w:t>növendék</w:t>
      </w:r>
      <w:r>
        <w:rPr>
          <w:spacing w:val="17"/>
        </w:rPr>
        <w:t xml:space="preserve"> </w:t>
      </w:r>
      <w:r>
        <w:t>erdı</w:t>
      </w:r>
      <w:r>
        <w:rPr>
          <w:spacing w:val="15"/>
        </w:rPr>
        <w:t xml:space="preserve"> </w:t>
      </w:r>
      <w:r>
        <w:t>és/vagy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vadállomány</w:t>
      </w:r>
      <w:r>
        <w:rPr>
          <w:spacing w:val="18"/>
        </w:rPr>
        <w:t xml:space="preserve"> </w:t>
      </w:r>
      <w:r>
        <w:rPr>
          <w:spacing w:val="-1"/>
        </w:rPr>
        <w:t>védel-</w:t>
      </w:r>
      <w:r>
        <w:rPr>
          <w:spacing w:val="64"/>
          <w:w w:val="99"/>
        </w:rPr>
        <w:t xml:space="preserve"> </w:t>
      </w:r>
      <w:r>
        <w:rPr>
          <w:spacing w:val="-1"/>
        </w:rPr>
        <w:t>me</w:t>
      </w:r>
      <w:r>
        <w:rPr>
          <w:spacing w:val="17"/>
        </w:rPr>
        <w:t xml:space="preserve"> </w:t>
      </w:r>
      <w:r>
        <w:t>indokolja.</w:t>
      </w:r>
      <w:r>
        <w:rPr>
          <w:spacing w:val="14"/>
        </w:rPr>
        <w:t xml:space="preserve"> </w:t>
      </w:r>
      <w:r>
        <w:rPr>
          <w:spacing w:val="-1"/>
        </w:rPr>
        <w:t>Ez</w:t>
      </w:r>
      <w:r>
        <w:rPr>
          <w:spacing w:val="18"/>
        </w:rPr>
        <w:t xml:space="preserve"> </w:t>
      </w:r>
      <w:r>
        <w:rPr>
          <w:spacing w:val="-1"/>
        </w:rPr>
        <w:t>esetben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körülkerítés</w:t>
      </w:r>
      <w:r>
        <w:rPr>
          <w:spacing w:val="18"/>
        </w:rPr>
        <w:t xml:space="preserve"> </w:t>
      </w:r>
      <w:r>
        <w:rPr>
          <w:spacing w:val="-1"/>
        </w:rPr>
        <w:t>engedélyezhetı,</w:t>
      </w:r>
      <w:r>
        <w:rPr>
          <w:spacing w:val="14"/>
        </w:rPr>
        <w:t xml:space="preserve"> </w:t>
      </w:r>
      <w:proofErr w:type="gramStart"/>
      <w:r>
        <w:t>az</w:t>
      </w:r>
      <w:proofErr w:type="gramEnd"/>
      <w:r>
        <w:rPr>
          <w:spacing w:val="18"/>
        </w:rPr>
        <w:t xml:space="preserve"> </w:t>
      </w:r>
      <w:r>
        <w:rPr>
          <w:spacing w:val="-1"/>
        </w:rPr>
        <w:t>engedélykérelemben</w:t>
      </w:r>
      <w:r>
        <w:rPr>
          <w:spacing w:val="17"/>
        </w:rPr>
        <w:t xml:space="preserve"> </w:t>
      </w:r>
      <w:r>
        <w:t>és</w:t>
      </w:r>
      <w:r>
        <w:rPr>
          <w:spacing w:val="19"/>
        </w:rPr>
        <w:t xml:space="preserve"> </w:t>
      </w:r>
      <w:r>
        <w:rPr>
          <w:spacing w:val="-2"/>
        </w:rPr>
        <w:t>az</w:t>
      </w:r>
      <w:r>
        <w:rPr>
          <w:spacing w:val="18"/>
        </w:rPr>
        <w:t xml:space="preserve"> </w:t>
      </w:r>
      <w:r>
        <w:rPr>
          <w:spacing w:val="-1"/>
        </w:rPr>
        <w:t>engedélyben</w:t>
      </w:r>
      <w:r>
        <w:rPr>
          <w:spacing w:val="10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körülkerítés</w:t>
      </w:r>
      <w:r>
        <w:rPr>
          <w:spacing w:val="11"/>
        </w:rPr>
        <w:t xml:space="preserve"> </w:t>
      </w:r>
      <w:r>
        <w:t>idıtartamát</w:t>
      </w:r>
      <w:r>
        <w:rPr>
          <w:spacing w:val="6"/>
        </w:rPr>
        <w:t xml:space="preserve"> </w:t>
      </w:r>
      <w:r>
        <w:t>meg</w:t>
      </w:r>
      <w:r>
        <w:rPr>
          <w:spacing w:val="10"/>
        </w:rPr>
        <w:t xml:space="preserve"> </w:t>
      </w:r>
      <w:r>
        <w:t>kell</w:t>
      </w:r>
      <w:r>
        <w:rPr>
          <w:spacing w:val="7"/>
        </w:rPr>
        <w:t xml:space="preserve"> </w:t>
      </w:r>
      <w:r>
        <w:rPr>
          <w:spacing w:val="-1"/>
        </w:rPr>
        <w:t>jelölni.</w:t>
      </w:r>
    </w:p>
    <w:p w:rsidR="0075727E" w:rsidRDefault="0075727E" w:rsidP="0075727E">
      <w:pPr>
        <w:pStyle w:val="Szvegtrzs"/>
        <w:spacing w:after="120" w:line="238" w:lineRule="auto"/>
        <w:ind w:left="303" w:right="17" w:hanging="284"/>
      </w:pPr>
      <w:proofErr w:type="gramStart"/>
      <w:r>
        <w:t>(6)</w:t>
      </w:r>
      <w:r>
        <w:rPr>
          <w:spacing w:val="20"/>
        </w:rPr>
        <w:t xml:space="preserve"> </w:t>
      </w:r>
      <w:r>
        <w:rPr>
          <w:spacing w:val="-1"/>
        </w:rPr>
        <w:t>Az</w:t>
      </w:r>
      <w:proofErr w:type="gramEnd"/>
      <w:r>
        <w:rPr>
          <w:spacing w:val="16"/>
        </w:rPr>
        <w:t xml:space="preserve"> </w:t>
      </w:r>
      <w:r>
        <w:t>erdınek</w:t>
      </w:r>
      <w:r>
        <w:rPr>
          <w:spacing w:val="16"/>
        </w:rPr>
        <w:t xml:space="preserve"> </w:t>
      </w:r>
      <w:r>
        <w:t>nem</w:t>
      </w:r>
      <w:r>
        <w:rPr>
          <w:spacing w:val="19"/>
        </w:rPr>
        <w:t xml:space="preserve"> </w:t>
      </w:r>
      <w:r>
        <w:rPr>
          <w:spacing w:val="-1"/>
        </w:rPr>
        <w:t>minısülı</w:t>
      </w:r>
      <w:r>
        <w:rPr>
          <w:spacing w:val="13"/>
        </w:rPr>
        <w:t xml:space="preserve"> </w:t>
      </w:r>
      <w:r>
        <w:rPr>
          <w:spacing w:val="-1"/>
        </w:rPr>
        <w:t>honos</w:t>
      </w:r>
      <w:r>
        <w:rPr>
          <w:spacing w:val="22"/>
        </w:rPr>
        <w:t xml:space="preserve"> </w:t>
      </w:r>
      <w:r>
        <w:rPr>
          <w:spacing w:val="-1"/>
        </w:rPr>
        <w:t>fajokból</w:t>
      </w:r>
      <w:r>
        <w:rPr>
          <w:spacing w:val="19"/>
        </w:rPr>
        <w:t xml:space="preserve"> </w:t>
      </w:r>
      <w:r>
        <w:rPr>
          <w:spacing w:val="-1"/>
        </w:rPr>
        <w:t>álló</w:t>
      </w:r>
      <w:r>
        <w:rPr>
          <w:spacing w:val="13"/>
        </w:rPr>
        <w:t xml:space="preserve"> </w:t>
      </w:r>
      <w:r>
        <w:rPr>
          <w:spacing w:val="-1"/>
        </w:rPr>
        <w:t>facsoportok</w:t>
      </w:r>
      <w:r>
        <w:rPr>
          <w:spacing w:val="22"/>
        </w:rPr>
        <w:t xml:space="preserve"> </w:t>
      </w:r>
      <w:r>
        <w:rPr>
          <w:spacing w:val="-1"/>
        </w:rPr>
        <w:t>megtartásáról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-1"/>
        </w:rPr>
        <w:t>függetlenül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terület</w:t>
      </w:r>
      <w:r>
        <w:rPr>
          <w:spacing w:val="16"/>
        </w:rPr>
        <w:t xml:space="preserve"> </w:t>
      </w:r>
      <w:r>
        <w:rPr>
          <w:spacing w:val="-1"/>
        </w:rPr>
        <w:t>földhi-</w:t>
      </w:r>
      <w:r>
        <w:rPr>
          <w:spacing w:val="95"/>
          <w:w w:val="99"/>
        </w:rPr>
        <w:t xml:space="preserve"> </w:t>
      </w:r>
      <w:r>
        <w:t>vatali</w:t>
      </w:r>
      <w:r>
        <w:rPr>
          <w:spacing w:val="-4"/>
        </w:rPr>
        <w:t xml:space="preserve"> </w:t>
      </w:r>
      <w:r>
        <w:rPr>
          <w:spacing w:val="-1"/>
        </w:rPr>
        <w:t>nyilvántartás</w:t>
      </w:r>
      <w:r>
        <w:t xml:space="preserve"> </w:t>
      </w:r>
      <w:r>
        <w:rPr>
          <w:spacing w:val="-1"/>
        </w:rPr>
        <w:t>szerinti</w:t>
      </w:r>
      <w:r>
        <w:rPr>
          <w:spacing w:val="-3"/>
        </w:rPr>
        <w:t xml:space="preserve"> </w:t>
      </w:r>
      <w:r>
        <w:t>mővelési</w:t>
      </w:r>
      <w:r>
        <w:rPr>
          <w:spacing w:val="-4"/>
        </w:rPr>
        <w:t xml:space="preserve"> </w:t>
      </w:r>
      <w:r>
        <w:t>ágától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gondoskodni</w:t>
      </w:r>
      <w:r>
        <w:rPr>
          <w:spacing w:val="-4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rPr>
          <w:spacing w:val="-1"/>
        </w:rPr>
        <w:t xml:space="preserve">mind </w:t>
      </w:r>
      <w:r>
        <w:t>kül-,</w:t>
      </w:r>
      <w:r>
        <w:rPr>
          <w:spacing w:val="-4"/>
        </w:rPr>
        <w:t xml:space="preserve"> </w:t>
      </w:r>
      <w:r>
        <w:rPr>
          <w:spacing w:val="-1"/>
        </w:rPr>
        <w:t>mind</w:t>
      </w:r>
      <w:r>
        <w:rPr>
          <w:spacing w:val="-2"/>
        </w:rPr>
        <w:t xml:space="preserve"> </w:t>
      </w:r>
      <w:r>
        <w:t>belterületen.</w:t>
      </w:r>
    </w:p>
    <w:p w:rsidR="0075727E" w:rsidRDefault="0075727E" w:rsidP="0075727E">
      <w:pPr>
        <w:pStyle w:val="Szvegtrzs"/>
        <w:spacing w:after="120" w:line="242" w:lineRule="auto"/>
        <w:ind w:left="303" w:right="17" w:hanging="284"/>
      </w:pPr>
      <w:r>
        <w:t>(7)</w:t>
      </w:r>
      <w:r>
        <w:rPr>
          <w:spacing w:val="-1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természetes,</w:t>
      </w:r>
      <w:r>
        <w:rPr>
          <w:spacing w:val="24"/>
        </w:rPr>
        <w:t xml:space="preserve"> </w:t>
      </w:r>
      <w:r>
        <w:rPr>
          <w:spacing w:val="-1"/>
        </w:rPr>
        <w:t>illetve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természetvédelem</w:t>
      </w:r>
      <w:r>
        <w:rPr>
          <w:spacing w:val="20"/>
        </w:rPr>
        <w:t xml:space="preserve"> </w:t>
      </w:r>
      <w:r>
        <w:t>alá</w:t>
      </w:r>
      <w:r>
        <w:rPr>
          <w:spacing w:val="28"/>
        </w:rPr>
        <w:t xml:space="preserve"> </w:t>
      </w:r>
      <w:r>
        <w:rPr>
          <w:spacing w:val="-1"/>
        </w:rPr>
        <w:t>tartozó</w:t>
      </w:r>
      <w:r>
        <w:rPr>
          <w:spacing w:val="22"/>
        </w:rPr>
        <w:t xml:space="preserve"> </w:t>
      </w:r>
      <w:r>
        <w:t>területeket</w:t>
      </w:r>
      <w:r>
        <w:rPr>
          <w:spacing w:val="24"/>
        </w:rPr>
        <w:t xml:space="preserve"> </w:t>
      </w:r>
      <w:r>
        <w:rPr>
          <w:spacing w:val="-1"/>
        </w:rPr>
        <w:t>összekötı</w:t>
      </w:r>
      <w:r>
        <w:rPr>
          <w:spacing w:val="28"/>
        </w:rPr>
        <w:t xml:space="preserve"> </w:t>
      </w:r>
      <w:r>
        <w:t>ökológiai</w:t>
      </w:r>
      <w:r>
        <w:rPr>
          <w:spacing w:val="20"/>
        </w:rPr>
        <w:t xml:space="preserve"> </w:t>
      </w:r>
      <w:r>
        <w:t>elemeket</w:t>
      </w:r>
      <w:r>
        <w:rPr>
          <w:spacing w:val="19"/>
        </w:rPr>
        <w:t xml:space="preserve"> </w:t>
      </w:r>
      <w:r>
        <w:rPr>
          <w:spacing w:val="-1"/>
        </w:rPr>
        <w:t>fenn</w:t>
      </w:r>
      <w:r>
        <w:rPr>
          <w:spacing w:val="71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t>tartani</w:t>
      </w:r>
      <w:r>
        <w:rPr>
          <w:spacing w:val="-3"/>
        </w:rPr>
        <w:t xml:space="preserve"> </w:t>
      </w:r>
      <w:r>
        <w:t>ökológiai</w:t>
      </w:r>
      <w:r>
        <w:rPr>
          <w:spacing w:val="-3"/>
        </w:rPr>
        <w:t xml:space="preserve"> </w:t>
      </w:r>
      <w:r>
        <w:rPr>
          <w:spacing w:val="-1"/>
        </w:rPr>
        <w:t>folyosóként</w:t>
      </w:r>
      <w:r>
        <w:rPr>
          <w:spacing w:val="-5"/>
        </w:rPr>
        <w:t xml:space="preserve"> </w:t>
      </w:r>
      <w:r>
        <w:t>természetközeli</w:t>
      </w:r>
      <w:r>
        <w:rPr>
          <w:spacing w:val="-5"/>
        </w:rPr>
        <w:t xml:space="preserve"> </w:t>
      </w:r>
      <w:r>
        <w:t>állapotukban.</w:t>
      </w:r>
    </w:p>
    <w:p w:rsidR="0075727E" w:rsidRDefault="0075727E" w:rsidP="0075727E">
      <w:pPr>
        <w:pStyle w:val="Szvegtrzs"/>
        <w:spacing w:after="120" w:line="242" w:lineRule="auto"/>
        <w:ind w:left="303" w:right="17" w:hanging="284"/>
      </w:pPr>
      <w:r>
        <w:t>(8)</w:t>
      </w:r>
      <w:r>
        <w:rPr>
          <w:spacing w:val="-13"/>
        </w:rPr>
        <w:t xml:space="preserve"> </w:t>
      </w:r>
      <w:r>
        <w:rPr>
          <w:spacing w:val="-1"/>
        </w:rPr>
        <w:t>Védelmi</w:t>
      </w:r>
      <w:r>
        <w:rPr>
          <w:spacing w:val="30"/>
        </w:rPr>
        <w:t xml:space="preserve"> </w:t>
      </w:r>
      <w:r>
        <w:rPr>
          <w:spacing w:val="-1"/>
        </w:rPr>
        <w:t>rendeltetéső</w:t>
      </w:r>
      <w:r>
        <w:rPr>
          <w:spacing w:val="32"/>
        </w:rPr>
        <w:t xml:space="preserve"> </w:t>
      </w:r>
      <w:r>
        <w:rPr>
          <w:spacing w:val="-1"/>
        </w:rPr>
        <w:t>erdıterületen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hatásos</w:t>
      </w:r>
      <w:r>
        <w:rPr>
          <w:spacing w:val="28"/>
        </w:rPr>
        <w:t xml:space="preserve"> </w:t>
      </w:r>
      <w:r>
        <w:rPr>
          <w:spacing w:val="-1"/>
        </w:rPr>
        <w:t>zajcsökkentés</w:t>
      </w:r>
      <w:r>
        <w:rPr>
          <w:spacing w:val="33"/>
        </w:rPr>
        <w:t xml:space="preserve"> </w:t>
      </w:r>
      <w:r>
        <w:rPr>
          <w:spacing w:val="-1"/>
        </w:rPr>
        <w:t>érdekében</w:t>
      </w:r>
      <w:r>
        <w:rPr>
          <w:spacing w:val="2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fa</w:t>
      </w:r>
      <w:r>
        <w:rPr>
          <w:spacing w:val="27"/>
        </w:rPr>
        <w:t xml:space="preserve"> </w:t>
      </w:r>
      <w:r>
        <w:t>és</w:t>
      </w:r>
      <w:r>
        <w:rPr>
          <w:spacing w:val="28"/>
        </w:rPr>
        <w:t xml:space="preserve"> </w:t>
      </w:r>
      <w:r>
        <w:rPr>
          <w:spacing w:val="-1"/>
        </w:rPr>
        <w:t>cserjesorokat</w:t>
      </w:r>
      <w:r>
        <w:rPr>
          <w:spacing w:val="24"/>
        </w:rPr>
        <w:t xml:space="preserve"> </w:t>
      </w:r>
      <w:r>
        <w:t>válta-</w:t>
      </w:r>
      <w:r>
        <w:rPr>
          <w:spacing w:val="133"/>
          <w:w w:val="99"/>
        </w:rPr>
        <w:t xml:space="preserve"> </w:t>
      </w:r>
      <w:r>
        <w:t>kozva,</w:t>
      </w:r>
      <w:r>
        <w:rPr>
          <w:spacing w:val="-5"/>
        </w:rPr>
        <w:t xml:space="preserve"> </w:t>
      </w:r>
      <w:r>
        <w:rPr>
          <w:spacing w:val="-1"/>
        </w:rPr>
        <w:t>örökzöldekkel</w:t>
      </w:r>
      <w:r>
        <w:rPr>
          <w:spacing w:val="-3"/>
        </w:rPr>
        <w:t xml:space="preserve"> </w:t>
      </w:r>
      <w:r>
        <w:t>vegyesen</w:t>
      </w:r>
      <w:r>
        <w:rPr>
          <w:spacing w:val="-1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rPr>
          <w:spacing w:val="-1"/>
        </w:rPr>
        <w:t>telepíteni.</w:t>
      </w:r>
    </w:p>
    <w:p w:rsidR="0075727E" w:rsidRDefault="0075727E" w:rsidP="0075727E">
      <w:pPr>
        <w:pStyle w:val="Szvegtrzs"/>
        <w:spacing w:after="120" w:line="242" w:lineRule="auto"/>
        <w:ind w:left="303" w:right="17" w:hanging="284"/>
      </w:pPr>
      <w:r>
        <w:t xml:space="preserve">(9) </w:t>
      </w:r>
      <w:r>
        <w:rPr>
          <w:spacing w:val="13"/>
        </w:rPr>
        <w:t xml:space="preserve"> </w:t>
      </w:r>
      <w:proofErr w:type="gramStart"/>
      <w:r>
        <w:rPr>
          <w:spacing w:val="-1"/>
        </w:rPr>
        <w:t>Erdıterületen</w:t>
      </w:r>
      <w:r>
        <w:t xml:space="preserve"> </w:t>
      </w:r>
      <w:r>
        <w:rPr>
          <w:spacing w:val="8"/>
        </w:rPr>
        <w:t xml:space="preserve"> </w:t>
      </w:r>
      <w:r>
        <w:t>csak</w:t>
      </w:r>
      <w:proofErr w:type="gramEnd"/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extenzív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jellegő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vagy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természet-és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környezetkímélı</w:t>
      </w:r>
      <w:r>
        <w:t xml:space="preserve"> </w:t>
      </w:r>
      <w:r>
        <w:rPr>
          <w:spacing w:val="13"/>
        </w:rPr>
        <w:t xml:space="preserve"> </w:t>
      </w:r>
      <w:r>
        <w:t xml:space="preserve">gazdálkodási </w:t>
      </w:r>
      <w:r>
        <w:rPr>
          <w:spacing w:val="6"/>
        </w:rPr>
        <w:t xml:space="preserve"> </w:t>
      </w:r>
      <w:r>
        <w:rPr>
          <w:spacing w:val="-1"/>
        </w:rPr>
        <w:t>módszerek</w:t>
      </w:r>
      <w:r>
        <w:rPr>
          <w:spacing w:val="99"/>
        </w:rPr>
        <w:t xml:space="preserve"> </w:t>
      </w:r>
      <w:r>
        <w:t>használhatók.</w:t>
      </w:r>
    </w:p>
    <w:p w:rsidR="0075727E" w:rsidRDefault="0075727E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75727E" w:rsidRDefault="0075727E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75727E" w:rsidRDefault="0075727E" w:rsidP="0075727E">
      <w:pPr>
        <w:pStyle w:val="Szvegtrzs"/>
        <w:spacing w:line="265" w:lineRule="exact"/>
        <w:ind w:left="8"/>
        <w:jc w:val="center"/>
        <w:rPr>
          <w:rFonts w:cs="Arial Narrow"/>
        </w:rPr>
      </w:pPr>
      <w:r>
        <w:rPr>
          <w:rFonts w:cs="Arial Narrow"/>
        </w:rPr>
        <w:t>25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75727E" w:rsidRDefault="0075727E" w:rsidP="0075727E">
      <w:pPr>
        <w:pStyle w:val="Szvegtrzs"/>
        <w:spacing w:after="240" w:line="274" w:lineRule="exact"/>
        <w:ind w:left="0"/>
        <w:jc w:val="center"/>
        <w:rPr>
          <w:rFonts w:cs="Arial Narrow"/>
        </w:rPr>
      </w:pPr>
      <w:r>
        <w:rPr>
          <w:spacing w:val="-2"/>
          <w:w w:val="110"/>
        </w:rPr>
        <w:t>Mez</w:t>
      </w:r>
      <w:r>
        <w:rPr>
          <w:spacing w:val="-1"/>
          <w:w w:val="110"/>
        </w:rPr>
        <w:t>ıg</w:t>
      </w:r>
      <w:r>
        <w:rPr>
          <w:spacing w:val="-2"/>
          <w:w w:val="110"/>
        </w:rPr>
        <w:t>az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gi</w:t>
      </w:r>
      <w:r>
        <w:rPr>
          <w:spacing w:val="-22"/>
          <w:w w:val="110"/>
        </w:rPr>
        <w:t xml:space="preserve"> </w:t>
      </w:r>
      <w:r>
        <w:rPr>
          <w:w w:val="110"/>
        </w:rPr>
        <w:t>terület</w:t>
      </w:r>
    </w:p>
    <w:p w:rsidR="0075727E" w:rsidRDefault="0075727E" w:rsidP="00962CD9">
      <w:pPr>
        <w:pStyle w:val="Szvegtrzs"/>
        <w:tabs>
          <w:tab w:val="left" w:pos="1275"/>
        </w:tabs>
        <w:spacing w:line="238" w:lineRule="auto"/>
        <w:ind w:right="17"/>
      </w:pPr>
      <w:r>
        <w:t>(1)</w:t>
      </w:r>
      <w:r>
        <w:rPr>
          <w:spacing w:val="-9"/>
        </w:rPr>
        <w:t xml:space="preserve"> </w:t>
      </w:r>
      <w:r>
        <w:t>Korlátozott</w:t>
      </w:r>
      <w:r>
        <w:rPr>
          <w:spacing w:val="5"/>
        </w:rPr>
        <w:t xml:space="preserve"> </w:t>
      </w:r>
      <w:r>
        <w:t>használatú</w:t>
      </w:r>
      <w:r>
        <w:rPr>
          <w:spacing w:val="8"/>
        </w:rPr>
        <w:t xml:space="preserve"> </w:t>
      </w:r>
      <w:r>
        <w:t>fokozottan</w:t>
      </w:r>
      <w:r>
        <w:rPr>
          <w:spacing w:val="8"/>
        </w:rPr>
        <w:t xml:space="preserve"> </w:t>
      </w:r>
      <w:r>
        <w:t>védett</w:t>
      </w:r>
      <w:r>
        <w:rPr>
          <w:spacing w:val="5"/>
        </w:rPr>
        <w:t xml:space="preserve"> </w:t>
      </w:r>
      <w:r>
        <w:rPr>
          <w:spacing w:val="-1"/>
        </w:rPr>
        <w:t>mezıgazdasági</w:t>
      </w:r>
      <w:r>
        <w:rPr>
          <w:spacing w:val="6"/>
        </w:rPr>
        <w:t xml:space="preserve"> </w:t>
      </w:r>
      <w:r>
        <w:rPr>
          <w:spacing w:val="-1"/>
        </w:rPr>
        <w:t>terület:</w:t>
      </w:r>
      <w:r>
        <w:rPr>
          <w:spacing w:val="3"/>
        </w:rPr>
        <w:t xml:space="preserve"> </w:t>
      </w:r>
      <w:r>
        <w:t>(Mák-0)</w:t>
      </w:r>
    </w:p>
    <w:p w:rsidR="0075727E" w:rsidRDefault="0075727E" w:rsidP="0075727E">
      <w:pPr>
        <w:pStyle w:val="Szvegtrzs"/>
        <w:spacing w:line="242" w:lineRule="auto"/>
        <w:ind w:right="17"/>
      </w:pPr>
      <w:r>
        <w:rPr>
          <w:w w:val="105"/>
        </w:rPr>
        <w:t>a) Korlátozott</w:t>
      </w:r>
      <w:r>
        <w:rPr>
          <w:spacing w:val="-39"/>
          <w:w w:val="105"/>
        </w:rPr>
        <w:t xml:space="preserve"> </w:t>
      </w:r>
      <w:r>
        <w:rPr>
          <w:w w:val="105"/>
        </w:rPr>
        <w:t>használatú</w:t>
      </w:r>
      <w:r>
        <w:rPr>
          <w:spacing w:val="-37"/>
          <w:w w:val="105"/>
        </w:rPr>
        <w:t xml:space="preserve"> </w:t>
      </w:r>
      <w:r>
        <w:rPr>
          <w:w w:val="105"/>
        </w:rPr>
        <w:t>fokozottan</w:t>
      </w:r>
      <w:r>
        <w:rPr>
          <w:spacing w:val="-38"/>
          <w:w w:val="105"/>
        </w:rPr>
        <w:t xml:space="preserve"> </w:t>
      </w:r>
      <w:r>
        <w:rPr>
          <w:w w:val="105"/>
        </w:rPr>
        <w:t>védett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mez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gazdasági</w:t>
      </w:r>
      <w:r>
        <w:rPr>
          <w:spacing w:val="-38"/>
          <w:w w:val="105"/>
        </w:rPr>
        <w:t xml:space="preserve"> </w:t>
      </w:r>
      <w:r>
        <w:rPr>
          <w:w w:val="105"/>
        </w:rPr>
        <w:t>területek</w:t>
      </w:r>
      <w:r>
        <w:rPr>
          <w:spacing w:val="-37"/>
          <w:w w:val="105"/>
        </w:rPr>
        <w:t xml:space="preserve"> </w:t>
      </w:r>
      <w:r>
        <w:rPr>
          <w:w w:val="105"/>
        </w:rPr>
        <w:t>a</w:t>
      </w:r>
      <w:r>
        <w:rPr>
          <w:spacing w:val="-37"/>
          <w:w w:val="105"/>
        </w:rPr>
        <w:t xml:space="preserve"> </w:t>
      </w:r>
      <w:r>
        <w:rPr>
          <w:w w:val="105"/>
        </w:rPr>
        <w:t>Szabályozási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Terven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jelölt</w:t>
      </w:r>
      <w:r>
        <w:rPr>
          <w:spacing w:val="-38"/>
          <w:w w:val="105"/>
        </w:rPr>
        <w:t xml:space="preserve"> </w:t>
      </w:r>
      <w:r>
        <w:rPr>
          <w:w w:val="105"/>
        </w:rPr>
        <w:t>„fo-</w:t>
      </w:r>
      <w:r>
        <w:rPr>
          <w:spacing w:val="60"/>
          <w:w w:val="99"/>
        </w:rPr>
        <w:t xml:space="preserve"> </w:t>
      </w:r>
      <w:r>
        <w:rPr>
          <w:w w:val="105"/>
        </w:rPr>
        <w:t>kozottan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védett</w:t>
      </w:r>
      <w:r>
        <w:rPr>
          <w:spacing w:val="-29"/>
          <w:w w:val="105"/>
        </w:rPr>
        <w:t xml:space="preserve"> </w:t>
      </w:r>
      <w:r>
        <w:rPr>
          <w:w w:val="105"/>
        </w:rPr>
        <w:t>természeti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területekre”</w:t>
      </w:r>
      <w:r>
        <w:rPr>
          <w:spacing w:val="-27"/>
          <w:w w:val="105"/>
        </w:rPr>
        <w:t xml:space="preserve"> </w:t>
      </w:r>
      <w:r>
        <w:rPr>
          <w:spacing w:val="1"/>
          <w:w w:val="105"/>
        </w:rPr>
        <w:t>es</w:t>
      </w:r>
      <w:r>
        <w:rPr>
          <w:w w:val="105"/>
        </w:rPr>
        <w:t>ı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mez</w:t>
      </w:r>
      <w:r w:rsidR="00004374">
        <w:rPr>
          <w:spacing w:val="-2"/>
          <w:w w:val="105"/>
        </w:rPr>
        <w:t>ő</w:t>
      </w:r>
      <w:r>
        <w:rPr>
          <w:spacing w:val="-2"/>
          <w:w w:val="105"/>
        </w:rPr>
        <w:t>gazdasági</w:t>
      </w:r>
      <w:r>
        <w:rPr>
          <w:spacing w:val="-29"/>
          <w:w w:val="105"/>
        </w:rPr>
        <w:t xml:space="preserve"> </w:t>
      </w:r>
      <w:r>
        <w:rPr>
          <w:w w:val="105"/>
        </w:rPr>
        <w:t>területek</w:t>
      </w:r>
    </w:p>
    <w:p w:rsidR="0075727E" w:rsidRDefault="0075727E" w:rsidP="0075727E">
      <w:pPr>
        <w:pStyle w:val="Szvegtrzs"/>
        <w:spacing w:line="271" w:lineRule="exact"/>
      </w:pPr>
      <w:r>
        <w:t xml:space="preserve">b) </w:t>
      </w:r>
      <w:proofErr w:type="gramStart"/>
      <w:r>
        <w:t>a</w:t>
      </w:r>
      <w:proofErr w:type="gramEnd"/>
      <w:r>
        <w:rPr>
          <w:spacing w:val="9"/>
        </w:rPr>
        <w:t xml:space="preserve"> </w:t>
      </w:r>
      <w:r>
        <w:t>területen</w:t>
      </w:r>
      <w:r>
        <w:rPr>
          <w:spacing w:val="10"/>
        </w:rPr>
        <w:t xml:space="preserve"> </w:t>
      </w:r>
      <w:r>
        <w:rPr>
          <w:spacing w:val="-1"/>
        </w:rPr>
        <w:t>építmény</w:t>
      </w:r>
      <w:r>
        <w:rPr>
          <w:spacing w:val="11"/>
        </w:rPr>
        <w:t xml:space="preserve"> </w:t>
      </w:r>
      <w:r>
        <w:t>nem</w:t>
      </w:r>
      <w:r>
        <w:rPr>
          <w:spacing w:val="8"/>
        </w:rPr>
        <w:t xml:space="preserve"> </w:t>
      </w:r>
      <w:r>
        <w:t>helyezhetı</w:t>
      </w:r>
      <w:r>
        <w:rPr>
          <w:spacing w:val="10"/>
        </w:rPr>
        <w:t xml:space="preserve"> </w:t>
      </w:r>
      <w:r>
        <w:t>el</w:t>
      </w:r>
    </w:p>
    <w:p w:rsidR="0075727E" w:rsidRDefault="0075727E" w:rsidP="0075727E">
      <w:pPr>
        <w:pStyle w:val="Szvegtrzs"/>
        <w:spacing w:line="271" w:lineRule="exact"/>
      </w:pPr>
    </w:p>
    <w:p w:rsidR="0075727E" w:rsidRDefault="0075727E" w:rsidP="0075727E">
      <w:pPr>
        <w:pStyle w:val="Szvegtrzs"/>
        <w:spacing w:line="271" w:lineRule="exact"/>
      </w:pPr>
    </w:p>
    <w:p w:rsidR="00505D33" w:rsidRPr="00505D33" w:rsidRDefault="00505D33" w:rsidP="00505D33">
      <w:pPr>
        <w:jc w:val="both"/>
        <w:rPr>
          <w:spacing w:val="-8"/>
        </w:rPr>
      </w:pPr>
      <w:r>
        <w:rPr>
          <w:rStyle w:val="Lbjegyzet-hivatkozs"/>
        </w:rPr>
        <w:footnoteReference w:id="29"/>
      </w:r>
      <w:r w:rsidR="0075727E">
        <w:t>(2)</w:t>
      </w:r>
      <w:r w:rsidR="0075727E">
        <w:rPr>
          <w:spacing w:val="-8"/>
        </w:rPr>
        <w:t xml:space="preserve"> </w:t>
      </w:r>
      <w:r w:rsidRPr="00505D33">
        <w:rPr>
          <w:spacing w:val="-8"/>
        </w:rPr>
        <w:t>Korlátozott használatú általános mezőgazdasági terület (Mák-1) esetén</w:t>
      </w:r>
    </w:p>
    <w:p w:rsidR="00505D33" w:rsidRPr="00505D33" w:rsidRDefault="00505D33" w:rsidP="00505D33">
      <w:pPr>
        <w:jc w:val="both"/>
        <w:rPr>
          <w:spacing w:val="-8"/>
        </w:rPr>
      </w:pPr>
      <w:r w:rsidRPr="00505D33">
        <w:rPr>
          <w:spacing w:val="-8"/>
        </w:rPr>
        <w:t xml:space="preserve">a) </w:t>
      </w:r>
      <w:proofErr w:type="gramStart"/>
      <w:r w:rsidRPr="00505D33">
        <w:rPr>
          <w:spacing w:val="-8"/>
        </w:rPr>
        <w:t>a</w:t>
      </w:r>
      <w:proofErr w:type="gramEnd"/>
      <w:r w:rsidRPr="00505D33">
        <w:rPr>
          <w:spacing w:val="-8"/>
        </w:rPr>
        <w:t xml:space="preserve"> megengedett legkisebb-legnagyobb építménymagasság különálló lakóépület esetén a 19. § (4) </w:t>
      </w:r>
      <w:proofErr w:type="gramStart"/>
      <w:r w:rsidRPr="00505D33">
        <w:rPr>
          <w:spacing w:val="-8"/>
        </w:rPr>
        <w:t>bekezdése</w:t>
      </w:r>
      <w:proofErr w:type="gramEnd"/>
      <w:r w:rsidRPr="00505D33">
        <w:rPr>
          <w:spacing w:val="-8"/>
        </w:rPr>
        <w:t xml:space="preserve"> szerint;</w:t>
      </w:r>
    </w:p>
    <w:p w:rsidR="00505D33" w:rsidRPr="00505D33" w:rsidRDefault="00505D33" w:rsidP="00505D33">
      <w:pPr>
        <w:jc w:val="both"/>
        <w:rPr>
          <w:spacing w:val="-8"/>
        </w:rPr>
      </w:pPr>
      <w:r w:rsidRPr="00505D33">
        <w:rPr>
          <w:spacing w:val="-8"/>
        </w:rPr>
        <w:t xml:space="preserve">b) </w:t>
      </w:r>
      <w:proofErr w:type="gramStart"/>
      <w:r w:rsidRPr="00505D33">
        <w:rPr>
          <w:spacing w:val="-8"/>
        </w:rPr>
        <w:t>az</w:t>
      </w:r>
      <w:proofErr w:type="gramEnd"/>
      <w:r w:rsidRPr="00505D33">
        <w:rPr>
          <w:spacing w:val="-8"/>
        </w:rPr>
        <w:t xml:space="preserve"> építési hely</w:t>
      </w:r>
    </w:p>
    <w:p w:rsidR="00505D33" w:rsidRPr="00505D33" w:rsidRDefault="00505D33" w:rsidP="00505D33">
      <w:pPr>
        <w:jc w:val="both"/>
        <w:rPr>
          <w:spacing w:val="-8"/>
        </w:rPr>
      </w:pPr>
      <w:proofErr w:type="gramStart"/>
      <w:r w:rsidRPr="00505D33">
        <w:rPr>
          <w:spacing w:val="-8"/>
        </w:rPr>
        <w:t>ba</w:t>
      </w:r>
      <w:proofErr w:type="gramEnd"/>
      <w:r w:rsidRPr="00505D33">
        <w:rPr>
          <w:spacing w:val="-8"/>
        </w:rPr>
        <w:t>) gazdasági utaktól legalább 30 m,</w:t>
      </w:r>
    </w:p>
    <w:p w:rsidR="00505D33" w:rsidRPr="00505D33" w:rsidRDefault="00505D33" w:rsidP="00505D33">
      <w:pPr>
        <w:jc w:val="both"/>
        <w:rPr>
          <w:spacing w:val="-8"/>
        </w:rPr>
      </w:pPr>
      <w:proofErr w:type="gramStart"/>
      <w:r w:rsidRPr="00505D33">
        <w:rPr>
          <w:spacing w:val="-8"/>
        </w:rPr>
        <w:t>bb</w:t>
      </w:r>
      <w:proofErr w:type="gramEnd"/>
      <w:r w:rsidRPr="00505D33">
        <w:rPr>
          <w:spacing w:val="-8"/>
        </w:rPr>
        <w:t>) országos közutakt</w:t>
      </w:r>
      <w:r w:rsidR="003517C8">
        <w:rPr>
          <w:spacing w:val="-8"/>
        </w:rPr>
        <w:t>ól legalább 50 m;</w:t>
      </w:r>
    </w:p>
    <w:p w:rsidR="00505D33" w:rsidRPr="00505D33" w:rsidRDefault="00505D33" w:rsidP="00505D33">
      <w:pPr>
        <w:jc w:val="both"/>
        <w:rPr>
          <w:spacing w:val="-8"/>
        </w:rPr>
      </w:pPr>
      <w:r w:rsidRPr="00505D33">
        <w:rPr>
          <w:spacing w:val="-8"/>
        </w:rPr>
        <w:t>c) 1 ha-nál kisebb telek nem létesíthető.</w:t>
      </w:r>
    </w:p>
    <w:p w:rsidR="00505D33" w:rsidRPr="00A83E78" w:rsidRDefault="00505D33" w:rsidP="00505D33">
      <w:pPr>
        <w:jc w:val="both"/>
        <w:rPr>
          <w:rFonts w:ascii="Times New Roman" w:hAnsi="Times New Roman" w:cs="Times New Roman"/>
        </w:rPr>
      </w:pPr>
    </w:p>
    <w:p w:rsidR="00505D33" w:rsidRDefault="00505D33" w:rsidP="00505D33">
      <w:pPr>
        <w:pStyle w:val="Szvegtrzs"/>
        <w:spacing w:line="266" w:lineRule="exact"/>
      </w:pPr>
      <w:r>
        <w:t xml:space="preserve"> </w:t>
      </w:r>
    </w:p>
    <w:p w:rsidR="0075727E" w:rsidRPr="0075727E" w:rsidRDefault="0075727E" w:rsidP="00505D33">
      <w:pPr>
        <w:pStyle w:val="Szvegtrzs"/>
        <w:spacing w:line="266" w:lineRule="exact"/>
        <w:rPr>
          <w:sz w:val="22"/>
        </w:rPr>
      </w:pPr>
      <w:r>
        <w:t>(3)</w:t>
      </w:r>
      <w:r>
        <w:rPr>
          <w:spacing w:val="-16"/>
        </w:rPr>
        <w:t xml:space="preserve"> </w:t>
      </w:r>
      <w:r>
        <w:rPr>
          <w:spacing w:val="-1"/>
        </w:rPr>
        <w:t>Beépítés</w:t>
      </w:r>
      <w:r>
        <w:t xml:space="preserve"> </w:t>
      </w:r>
      <w:r>
        <w:rPr>
          <w:spacing w:val="-1"/>
        </w:rPr>
        <w:t xml:space="preserve">minimális </w:t>
      </w:r>
      <w:r>
        <w:t>közmővesítettségi</w:t>
      </w:r>
      <w:r>
        <w:rPr>
          <w:spacing w:val="-4"/>
        </w:rPr>
        <w:t xml:space="preserve"> </w:t>
      </w:r>
      <w:r>
        <w:rPr>
          <w:spacing w:val="-1"/>
        </w:rPr>
        <w:t>feltételei:</w:t>
      </w:r>
      <w:r>
        <w:rPr>
          <w:spacing w:val="1"/>
        </w:rPr>
        <w:t xml:space="preserve"> </w:t>
      </w:r>
      <w:r>
        <w:t>részleges</w:t>
      </w:r>
      <w:r>
        <w:rPr>
          <w:spacing w:val="-1"/>
        </w:rPr>
        <w:t xml:space="preserve"> közmővesítettség</w:t>
      </w:r>
    </w:p>
    <w:p w:rsidR="0075727E" w:rsidRDefault="0075727E" w:rsidP="0075727E">
      <w:pPr>
        <w:pStyle w:val="Szvegtrzs"/>
        <w:spacing w:line="242" w:lineRule="auto"/>
        <w:ind w:left="303" w:right="17" w:hanging="284"/>
      </w:pPr>
      <w:r>
        <w:t>(4)</w:t>
      </w:r>
      <w:r>
        <w:rPr>
          <w:spacing w:val="-1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korlátozott</w:t>
      </w:r>
      <w:r>
        <w:rPr>
          <w:spacing w:val="24"/>
        </w:rPr>
        <w:t xml:space="preserve"> </w:t>
      </w:r>
      <w:r>
        <w:t>funkciójú</w:t>
      </w:r>
      <w:r>
        <w:rPr>
          <w:spacing w:val="27"/>
        </w:rPr>
        <w:t xml:space="preserve"> </w:t>
      </w:r>
      <w:r>
        <w:rPr>
          <w:spacing w:val="-1"/>
        </w:rPr>
        <w:t>mezıgazdasági</w:t>
      </w:r>
      <w:r>
        <w:rPr>
          <w:spacing w:val="25"/>
        </w:rPr>
        <w:t xml:space="preserve"> </w:t>
      </w:r>
      <w:r>
        <w:t>övezetben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parcellák</w:t>
      </w:r>
      <w:r>
        <w:rPr>
          <w:spacing w:val="28"/>
        </w:rPr>
        <w:t xml:space="preserve"> </w:t>
      </w:r>
      <w:r>
        <w:t>szélessége</w:t>
      </w:r>
      <w:r>
        <w:rPr>
          <w:spacing w:val="27"/>
        </w:rPr>
        <w:t xml:space="preserve"> </w:t>
      </w:r>
      <w:r>
        <w:t>nem</w:t>
      </w:r>
      <w:r>
        <w:rPr>
          <w:spacing w:val="25"/>
        </w:rPr>
        <w:t xml:space="preserve"> </w:t>
      </w:r>
      <w:r>
        <w:t>lehet</w:t>
      </w:r>
      <w:r>
        <w:rPr>
          <w:spacing w:val="24"/>
        </w:rPr>
        <w:t xml:space="preserve"> </w:t>
      </w:r>
      <w:r>
        <w:t>20</w:t>
      </w:r>
      <w:r>
        <w:rPr>
          <w:spacing w:val="27"/>
        </w:rPr>
        <w:t xml:space="preserve"> </w:t>
      </w:r>
      <w:r>
        <w:t>méternél</w:t>
      </w:r>
      <w:r>
        <w:rPr>
          <w:spacing w:val="25"/>
        </w:rPr>
        <w:t xml:space="preserve"> </w:t>
      </w:r>
      <w:r>
        <w:t>ki-</w:t>
      </w:r>
      <w:r>
        <w:rPr>
          <w:spacing w:val="68"/>
          <w:w w:val="99"/>
        </w:rPr>
        <w:t xml:space="preserve"> </w:t>
      </w:r>
      <w:r>
        <w:rPr>
          <w:spacing w:val="2"/>
        </w:rPr>
        <w:t>s</w:t>
      </w:r>
      <w:r>
        <w:rPr>
          <w:spacing w:val="1"/>
        </w:rPr>
        <w:t>ebb</w:t>
      </w:r>
      <w:r>
        <w:t>.</w:t>
      </w:r>
    </w:p>
    <w:p w:rsidR="003B4D1F" w:rsidRDefault="0075727E" w:rsidP="0075727E">
      <w:pPr>
        <w:pStyle w:val="Szvegtrzs"/>
        <w:spacing w:line="242" w:lineRule="auto"/>
        <w:ind w:left="303" w:right="17" w:hanging="284"/>
        <w:rPr>
          <w:spacing w:val="-10"/>
        </w:rPr>
      </w:pPr>
      <w:r>
        <w:t>(5)</w:t>
      </w:r>
      <w:r w:rsidR="003B4D1F">
        <w:rPr>
          <w:rStyle w:val="Lbjegyzet-hivatkozs"/>
        </w:rPr>
        <w:footnoteReference w:id="30"/>
      </w:r>
      <w:r>
        <w:rPr>
          <w:spacing w:val="-10"/>
        </w:rPr>
        <w:t xml:space="preserve"> </w:t>
      </w:r>
    </w:p>
    <w:p w:rsidR="0075727E" w:rsidRDefault="0075727E" w:rsidP="0075727E">
      <w:pPr>
        <w:pStyle w:val="Szvegtrzs"/>
        <w:spacing w:line="242" w:lineRule="auto"/>
        <w:ind w:left="303" w:right="17" w:hanging="284"/>
      </w:pPr>
      <w:r>
        <w:t>(6)</w:t>
      </w:r>
      <w:r>
        <w:rPr>
          <w:spacing w:val="-10"/>
        </w:rPr>
        <w:t xml:space="preserve"> </w:t>
      </w:r>
      <w:r>
        <w:t>Távlatban</w:t>
      </w:r>
      <w:r>
        <w:rPr>
          <w:spacing w:val="43"/>
        </w:rPr>
        <w:t xml:space="preserve"> </w:t>
      </w:r>
      <w:r>
        <w:t>belterületbe</w:t>
      </w:r>
      <w:r>
        <w:rPr>
          <w:spacing w:val="44"/>
        </w:rPr>
        <w:t xml:space="preserve"> </w:t>
      </w:r>
      <w:r>
        <w:t>vonandó</w:t>
      </w:r>
      <w:r>
        <w:rPr>
          <w:spacing w:val="44"/>
        </w:rPr>
        <w:t xml:space="preserve"> </w:t>
      </w:r>
      <w:r>
        <w:rPr>
          <w:spacing w:val="-1"/>
        </w:rPr>
        <w:t>mezıgazdasági</w:t>
      </w:r>
      <w:r>
        <w:rPr>
          <w:spacing w:val="42"/>
        </w:rPr>
        <w:t xml:space="preserve"> </w:t>
      </w:r>
      <w:r>
        <w:rPr>
          <w:spacing w:val="-1"/>
        </w:rPr>
        <w:t>területen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jelenlegi</w:t>
      </w:r>
      <w:r>
        <w:rPr>
          <w:spacing w:val="42"/>
        </w:rPr>
        <w:t xml:space="preserve"> </w:t>
      </w:r>
      <w:r>
        <w:t>rendeltetésnek</w:t>
      </w:r>
      <w:r>
        <w:rPr>
          <w:spacing w:val="45"/>
        </w:rPr>
        <w:t xml:space="preserve"> </w:t>
      </w:r>
      <w:r>
        <w:rPr>
          <w:spacing w:val="-1"/>
        </w:rPr>
        <w:t>megfelelı</w:t>
      </w:r>
      <w:r>
        <w:rPr>
          <w:spacing w:val="44"/>
        </w:rPr>
        <w:t xml:space="preserve"> </w:t>
      </w:r>
      <w:r>
        <w:t>célú</w:t>
      </w:r>
      <w:r>
        <w:rPr>
          <w:spacing w:val="74"/>
        </w:rPr>
        <w:t xml:space="preserve"> </w:t>
      </w:r>
      <w:r>
        <w:t>létesítmények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t>csak</w:t>
      </w:r>
      <w:r>
        <w:rPr>
          <w:spacing w:val="11"/>
        </w:rPr>
        <w:t xml:space="preserve"> </w:t>
      </w:r>
      <w:r>
        <w:rPr>
          <w:spacing w:val="-1"/>
        </w:rPr>
        <w:t>ideiglenesen</w:t>
      </w:r>
      <w:r>
        <w:rPr>
          <w:spacing w:val="10"/>
        </w:rPr>
        <w:t xml:space="preserve"> </w:t>
      </w:r>
      <w:r>
        <w:rPr>
          <w:spacing w:val="-1"/>
        </w:rPr>
        <w:t>helyezhetıek</w:t>
      </w:r>
      <w:r>
        <w:rPr>
          <w:spacing w:val="11"/>
        </w:rPr>
        <w:t xml:space="preserve"> </w:t>
      </w:r>
      <w:r>
        <w:t>el.</w:t>
      </w:r>
    </w:p>
    <w:p w:rsidR="0075727E" w:rsidRDefault="0075727E" w:rsidP="0075727E">
      <w:pPr>
        <w:pStyle w:val="Szvegtrzs"/>
        <w:spacing w:line="242" w:lineRule="auto"/>
        <w:ind w:left="303" w:right="17" w:hanging="284"/>
      </w:pPr>
      <w:r>
        <w:t>(7)</w:t>
      </w:r>
      <w:r>
        <w:rPr>
          <w:spacing w:val="-16"/>
        </w:rPr>
        <w:t xml:space="preserve"> </w:t>
      </w:r>
      <w:r w:rsidR="003B4D1F">
        <w:rPr>
          <w:rStyle w:val="Lbjegyzet-hivatkozs"/>
          <w:spacing w:val="-16"/>
        </w:rPr>
        <w:footnoteReference w:id="31"/>
      </w:r>
    </w:p>
    <w:p w:rsidR="006B5D9D" w:rsidRDefault="006B5D9D" w:rsidP="006B5D9D">
      <w:pPr>
        <w:pStyle w:val="Szvegtrzs"/>
        <w:spacing w:line="239" w:lineRule="auto"/>
        <w:ind w:left="303" w:right="17" w:hanging="284"/>
      </w:pPr>
      <w:r>
        <w:t>(8)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vízfolyások</w:t>
      </w:r>
      <w:r>
        <w:rPr>
          <w:spacing w:val="9"/>
        </w:rPr>
        <w:t xml:space="preserve"> </w:t>
      </w:r>
      <w:r>
        <w:t>és</w:t>
      </w:r>
      <w:r>
        <w:rPr>
          <w:spacing w:val="8"/>
        </w:rPr>
        <w:t xml:space="preserve"> </w:t>
      </w:r>
      <w:r>
        <w:rPr>
          <w:spacing w:val="-1"/>
        </w:rPr>
        <w:t>víznyerı</w:t>
      </w:r>
      <w:r>
        <w:rPr>
          <w:spacing w:val="7"/>
        </w:rPr>
        <w:t xml:space="preserve"> </w:t>
      </w:r>
      <w:r>
        <w:rPr>
          <w:spacing w:val="-1"/>
        </w:rPr>
        <w:t>helyek</w:t>
      </w:r>
      <w:r>
        <w:rPr>
          <w:spacing w:val="9"/>
        </w:rPr>
        <w:t xml:space="preserve"> </w:t>
      </w:r>
      <w:r>
        <w:rPr>
          <w:spacing w:val="-1"/>
        </w:rPr>
        <w:t>közelében</w:t>
      </w:r>
      <w:r>
        <w:rPr>
          <w:spacing w:val="7"/>
        </w:rPr>
        <w:t xml:space="preserve"> </w:t>
      </w:r>
      <w:r>
        <w:rPr>
          <w:spacing w:val="-1"/>
        </w:rPr>
        <w:t>talajjavításra,</w:t>
      </w:r>
      <w:r>
        <w:rPr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talajvédelmi</w:t>
      </w:r>
      <w:r>
        <w:rPr>
          <w:spacing w:val="4"/>
        </w:rPr>
        <w:t xml:space="preserve"> </w:t>
      </w:r>
      <w:r>
        <w:t>hatóság</w:t>
      </w:r>
      <w:r>
        <w:rPr>
          <w:spacing w:val="8"/>
        </w:rPr>
        <w:t xml:space="preserve"> </w:t>
      </w:r>
      <w:r>
        <w:rPr>
          <w:spacing w:val="-1"/>
        </w:rPr>
        <w:t>engedélyével</w:t>
      </w:r>
      <w:proofErr w:type="gramStart"/>
      <w:r>
        <w:rPr>
          <w:spacing w:val="-1"/>
        </w:rPr>
        <w:t>,</w:t>
      </w:r>
      <w:r>
        <w:t xml:space="preserve"> </w:t>
      </w:r>
      <w:r>
        <w:rPr>
          <w:spacing w:val="9"/>
        </w:rPr>
        <w:t xml:space="preserve"> </w:t>
      </w:r>
      <w:r>
        <w:t>tıze</w:t>
      </w:r>
      <w:proofErr w:type="gramEnd"/>
      <w:r>
        <w:t>-</w:t>
      </w:r>
      <w:r>
        <w:rPr>
          <w:spacing w:val="94"/>
          <w:w w:val="99"/>
        </w:rPr>
        <w:t xml:space="preserve"> </w:t>
      </w:r>
      <w:r>
        <w:t>get,</w:t>
      </w:r>
      <w:r>
        <w:rPr>
          <w:spacing w:val="5"/>
        </w:rPr>
        <w:t xml:space="preserve"> </w:t>
      </w:r>
      <w:r>
        <w:t>szerves</w:t>
      </w:r>
      <w:r>
        <w:rPr>
          <w:spacing w:val="10"/>
        </w:rPr>
        <w:t xml:space="preserve"> </w:t>
      </w:r>
      <w:r>
        <w:rPr>
          <w:spacing w:val="-1"/>
        </w:rPr>
        <w:t>trágyát</w:t>
      </w:r>
      <w:r>
        <w:rPr>
          <w:spacing w:val="5"/>
        </w:rPr>
        <w:t xml:space="preserve"> </w:t>
      </w:r>
      <w:r>
        <w:rPr>
          <w:spacing w:val="1"/>
        </w:rPr>
        <w:t>vagy</w:t>
      </w:r>
      <w:r>
        <w:rPr>
          <w:spacing w:val="10"/>
        </w:rPr>
        <w:t xml:space="preserve"> </w:t>
      </w:r>
      <w:r>
        <w:rPr>
          <w:spacing w:val="-1"/>
        </w:rPr>
        <w:t>komposztot</w:t>
      </w:r>
      <w:r>
        <w:rPr>
          <w:spacing w:val="5"/>
        </w:rPr>
        <w:t xml:space="preserve"> </w:t>
      </w:r>
      <w:r>
        <w:t>kell</w:t>
      </w:r>
      <w:r>
        <w:rPr>
          <w:spacing w:val="7"/>
        </w:rPr>
        <w:t xml:space="preserve"> </w:t>
      </w:r>
      <w:r>
        <w:t>alkalmazni.</w:t>
      </w:r>
      <w:r>
        <w:rPr>
          <w:spacing w:val="5"/>
        </w:rPr>
        <w:t xml:space="preserve"> </w:t>
      </w:r>
      <w:proofErr w:type="gramStart"/>
      <w:r>
        <w:t>A</w:t>
      </w:r>
      <w:r>
        <w:rPr>
          <w:spacing w:val="5"/>
        </w:rPr>
        <w:t xml:space="preserve"> </w:t>
      </w:r>
      <w:r>
        <w:t>mezıgazdaságban</w:t>
      </w:r>
      <w:r>
        <w:rPr>
          <w:spacing w:val="9"/>
        </w:rPr>
        <w:t xml:space="preserve"> </w:t>
      </w:r>
      <w:r>
        <w:t>keletkezı</w:t>
      </w:r>
      <w:r>
        <w:rPr>
          <w:spacing w:val="9"/>
        </w:rPr>
        <w:t xml:space="preserve"> </w:t>
      </w:r>
      <w:r>
        <w:rPr>
          <w:spacing w:val="-1"/>
        </w:rPr>
        <w:t>szerves</w:t>
      </w:r>
      <w:r>
        <w:rPr>
          <w:spacing w:val="10"/>
        </w:rPr>
        <w:t xml:space="preserve"> </w:t>
      </w:r>
      <w:r>
        <w:rPr>
          <w:spacing w:val="-1"/>
        </w:rPr>
        <w:t>hulla-</w:t>
      </w:r>
      <w:r>
        <w:rPr>
          <w:spacing w:val="60"/>
          <w:w w:val="99"/>
        </w:rPr>
        <w:t xml:space="preserve"> </w:t>
      </w:r>
      <w:r>
        <w:t>dék</w:t>
      </w:r>
      <w:r>
        <w:rPr>
          <w:spacing w:val="-1"/>
        </w:rPr>
        <w:t xml:space="preserve"> komposztálásával</w:t>
      </w:r>
      <w:r>
        <w:rPr>
          <w:spacing w:val="-3"/>
        </w:rPr>
        <w:t xml:space="preserve"> </w:t>
      </w:r>
      <w:r>
        <w:rPr>
          <w:spacing w:val="-1"/>
        </w:rPr>
        <w:t>létrehozott</w:t>
      </w:r>
      <w:r>
        <w:rPr>
          <w:spacing w:val="-4"/>
        </w:rPr>
        <w:t xml:space="preserve"> </w:t>
      </w:r>
      <w:r>
        <w:rPr>
          <w:spacing w:val="-1"/>
        </w:rPr>
        <w:t xml:space="preserve">talajjavító </w:t>
      </w:r>
      <w:r>
        <w:rPr>
          <w:spacing w:val="1"/>
        </w:rPr>
        <w:t>anyag</w:t>
      </w:r>
      <w:r>
        <w:rPr>
          <w:spacing w:val="-3"/>
        </w:rPr>
        <w:t xml:space="preserve"> </w:t>
      </w:r>
      <w:r>
        <w:rPr>
          <w:spacing w:val="1"/>
        </w:rPr>
        <w:t>csak</w:t>
      </w:r>
      <w:r>
        <w:rPr>
          <w:spacing w:val="-5"/>
        </w:rPr>
        <w:t xml:space="preserve"> </w:t>
      </w:r>
      <w:r>
        <w:t>forgalomba</w:t>
      </w:r>
      <w:r>
        <w:rPr>
          <w:spacing w:val="-2"/>
        </w:rPr>
        <w:t xml:space="preserve"> </w:t>
      </w:r>
      <w:r>
        <w:rPr>
          <w:spacing w:val="-1"/>
        </w:rPr>
        <w:t>hozatali</w:t>
      </w:r>
      <w:r>
        <w:rPr>
          <w:spacing w:val="-3"/>
        </w:rPr>
        <w:t xml:space="preserve"> </w:t>
      </w:r>
      <w:r>
        <w:t>engedéllyel</w:t>
      </w:r>
      <w:r>
        <w:rPr>
          <w:spacing w:val="-3"/>
        </w:rPr>
        <w:t xml:space="preserve"> </w:t>
      </w:r>
      <w:r>
        <w:rPr>
          <w:spacing w:val="-1"/>
        </w:rPr>
        <w:t>használható</w:t>
      </w:r>
      <w:r>
        <w:rPr>
          <w:spacing w:val="110"/>
        </w:rPr>
        <w:t xml:space="preserve"> </w:t>
      </w:r>
      <w:r>
        <w:rPr>
          <w:spacing w:val="-1"/>
        </w:rPr>
        <w:t>fel</w:t>
      </w:r>
      <w:r>
        <w:rPr>
          <w:spacing w:val="14"/>
        </w:rPr>
        <w:t xml:space="preserve"> </w:t>
      </w:r>
      <w:r>
        <w:t>mezıgazdasági</w:t>
      </w:r>
      <w:r>
        <w:rPr>
          <w:spacing w:val="15"/>
        </w:rPr>
        <w:t xml:space="preserve"> </w:t>
      </w:r>
      <w:r>
        <w:rPr>
          <w:spacing w:val="-1"/>
        </w:rPr>
        <w:t>rendeltetéső</w:t>
      </w:r>
      <w:r>
        <w:rPr>
          <w:spacing w:val="17"/>
        </w:rPr>
        <w:t xml:space="preserve"> </w:t>
      </w:r>
      <w:r>
        <w:t>területen.</w:t>
      </w:r>
      <w:proofErr w:type="gramEnd"/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  <w:r>
        <w:rPr>
          <w:rStyle w:val="Lbjegyzet-hivatkozs"/>
        </w:rPr>
        <w:footnoteReference w:id="32"/>
      </w:r>
      <w:r w:rsidR="006B5D9D">
        <w:t>(</w:t>
      </w:r>
      <w:r>
        <w:t>9</w:t>
      </w:r>
      <w:r w:rsidR="006B5D9D">
        <w:t>)</w:t>
      </w:r>
      <w:r w:rsidR="006B5D9D">
        <w:rPr>
          <w:spacing w:val="32"/>
        </w:rPr>
        <w:t xml:space="preserve"> </w:t>
      </w:r>
      <w:r w:rsidRPr="0093632C">
        <w:t>A felszíni és felszínalatti vizek védelme érdekében vízfolyások és tavak környezetében bármilyen növényvédelmi tevékenységet tilos folytatni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  <w:r w:rsidRPr="0093632C">
        <w:t xml:space="preserve">a) </w:t>
      </w:r>
      <w:proofErr w:type="gramStart"/>
      <w:r w:rsidRPr="0093632C">
        <w:t>vízi</w:t>
      </w:r>
      <w:proofErr w:type="gramEnd"/>
      <w:r w:rsidRPr="0093632C">
        <w:t xml:space="preserve"> szervezetekre kifejezetten veszélyes növényvédő szerrel 200 m-en belül,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  <w:r w:rsidRPr="0093632C">
        <w:t xml:space="preserve">b) </w:t>
      </w:r>
      <w:proofErr w:type="gramStart"/>
      <w:r w:rsidRPr="0093632C">
        <w:t>vízi</w:t>
      </w:r>
      <w:proofErr w:type="gramEnd"/>
      <w:r w:rsidRPr="0093632C">
        <w:t xml:space="preserve"> szervezetekre közepesen veszélyes növényvédő szerrel 50 m-en belül,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  <w:r w:rsidRPr="0093632C">
        <w:t xml:space="preserve">c) </w:t>
      </w:r>
      <w:proofErr w:type="gramStart"/>
      <w:r w:rsidRPr="0093632C">
        <w:t>vízi</w:t>
      </w:r>
      <w:proofErr w:type="gramEnd"/>
      <w:r w:rsidRPr="0093632C">
        <w:t xml:space="preserve"> szervezetekre mérsékelten veszélyes növényvédő szerrel 20 m-en belül,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  <w:r w:rsidRPr="0093632C">
        <w:t xml:space="preserve">d) </w:t>
      </w:r>
      <w:proofErr w:type="gramStart"/>
      <w:r w:rsidRPr="0093632C">
        <w:t>vízi</w:t>
      </w:r>
      <w:proofErr w:type="gramEnd"/>
      <w:r w:rsidRPr="0093632C">
        <w:t xml:space="preserve"> szervezetekre nem veszélyes növényvédő</w:t>
      </w:r>
      <w:r>
        <w:t xml:space="preserve"> szerrel 5 m-en belül.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</w:p>
    <w:p w:rsidR="0075727E" w:rsidRDefault="0075727E" w:rsidP="0093632C">
      <w:pPr>
        <w:pStyle w:val="Szvegtrzs"/>
        <w:spacing w:line="242" w:lineRule="auto"/>
        <w:ind w:left="303" w:right="17" w:hanging="284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6B5D9D">
      <w:pPr>
        <w:pStyle w:val="Szvegtrzs"/>
        <w:spacing w:line="266" w:lineRule="exact"/>
        <w:ind w:left="4"/>
        <w:jc w:val="center"/>
        <w:rPr>
          <w:rFonts w:cs="Arial Narrow"/>
        </w:rPr>
      </w:pPr>
      <w:r>
        <w:rPr>
          <w:rFonts w:cs="Arial Narrow"/>
        </w:rPr>
        <w:t>26</w:t>
      </w:r>
      <w:proofErr w:type="gramStart"/>
      <w:r>
        <w:rPr>
          <w:rFonts w:cs="Arial Narrow"/>
        </w:rPr>
        <w:t>.§</w:t>
      </w:r>
      <w:proofErr w:type="gramEnd"/>
      <w:r>
        <w:rPr>
          <w:rFonts w:cs="Arial Narrow"/>
        </w:rPr>
        <w:t>.</w:t>
      </w:r>
    </w:p>
    <w:p w:rsidR="006B5D9D" w:rsidRDefault="006B5D9D" w:rsidP="006B5D9D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spacing w:val="-2"/>
          <w:w w:val="105"/>
        </w:rPr>
        <w:t>Víz</w:t>
      </w:r>
      <w:r>
        <w:rPr>
          <w:spacing w:val="-1"/>
          <w:w w:val="105"/>
        </w:rPr>
        <w:t>g</w:t>
      </w:r>
      <w:r>
        <w:rPr>
          <w:spacing w:val="-2"/>
          <w:w w:val="105"/>
        </w:rPr>
        <w:t>az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lkod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si</w:t>
      </w:r>
      <w:r>
        <w:rPr>
          <w:spacing w:val="9"/>
          <w:w w:val="105"/>
        </w:rPr>
        <w:t xml:space="preserve"> </w:t>
      </w:r>
      <w:r>
        <w:rPr>
          <w:w w:val="105"/>
        </w:rPr>
        <w:t>területek</w:t>
      </w:r>
      <w:r>
        <w:rPr>
          <w:spacing w:val="14"/>
          <w:w w:val="105"/>
        </w:rPr>
        <w:t xml:space="preserve"> </w:t>
      </w:r>
      <w:r>
        <w:rPr>
          <w:w w:val="105"/>
        </w:rPr>
        <w:t>V</w:t>
      </w:r>
    </w:p>
    <w:p w:rsidR="006B5D9D" w:rsidRDefault="006B5D9D" w:rsidP="006B5D9D">
      <w:pPr>
        <w:pStyle w:val="Szvegtrzs"/>
        <w:spacing w:after="240" w:line="238" w:lineRule="auto"/>
        <w:ind w:left="303" w:right="1650" w:hanging="284"/>
        <w:rPr>
          <w:rFonts w:cs="Arial Narrow"/>
        </w:rPr>
      </w:pPr>
      <w:r>
        <w:t>(1)</w:t>
      </w:r>
      <w:r>
        <w:rPr>
          <w:spacing w:val="-1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közigazgatási</w:t>
      </w:r>
      <w:r>
        <w:rPr>
          <w:spacing w:val="-4"/>
        </w:rPr>
        <w:t xml:space="preserve"> </w:t>
      </w:r>
      <w:r>
        <w:t>határon</w:t>
      </w:r>
      <w:r>
        <w:rPr>
          <w:spacing w:val="-2"/>
        </w:rPr>
        <w:t xml:space="preserve"> </w:t>
      </w:r>
      <w:r>
        <w:t>belül</w:t>
      </w:r>
      <w:r>
        <w:rPr>
          <w:spacing w:val="-3"/>
        </w:rPr>
        <w:t xml:space="preserve"> </w:t>
      </w:r>
      <w:r>
        <w:rPr>
          <w:spacing w:val="-1"/>
        </w:rPr>
        <w:t>található</w:t>
      </w:r>
      <w:r>
        <w:rPr>
          <w:spacing w:val="-2"/>
        </w:rPr>
        <w:t xml:space="preserve"> </w:t>
      </w:r>
      <w:r>
        <w:rPr>
          <w:spacing w:val="-1"/>
        </w:rPr>
        <w:t xml:space="preserve">ezen </w:t>
      </w:r>
      <w:r>
        <w:t>területek:</w:t>
      </w:r>
      <w:r>
        <w:rPr>
          <w:spacing w:val="46"/>
        </w:rPr>
        <w:t xml:space="preserve"> </w:t>
      </w:r>
      <w:r>
        <w:rPr>
          <w:spacing w:val="-1"/>
        </w:rPr>
        <w:t>a.)</w:t>
      </w:r>
      <w:r>
        <w:rPr>
          <w:spacing w:val="-2"/>
        </w:rPr>
        <w:t xml:space="preserve"> </w:t>
      </w:r>
      <w:r>
        <w:t>folyók,</w:t>
      </w:r>
      <w:r>
        <w:rPr>
          <w:spacing w:val="-5"/>
        </w:rPr>
        <w:t xml:space="preserve"> </w:t>
      </w:r>
      <w:r>
        <w:t>patakok,</w:t>
      </w:r>
      <w:r>
        <w:rPr>
          <w:spacing w:val="-4"/>
        </w:rPr>
        <w:t xml:space="preserve"> </w:t>
      </w:r>
      <w:r>
        <w:rPr>
          <w:spacing w:val="-1"/>
        </w:rPr>
        <w:t xml:space="preserve">tavak </w:t>
      </w:r>
      <w:r>
        <w:t>medre,</w:t>
      </w:r>
      <w:r>
        <w:rPr>
          <w:spacing w:val="-5"/>
        </w:rPr>
        <w:t xml:space="preserve"> </w:t>
      </w:r>
      <w:r>
        <w:t>parti</w:t>
      </w:r>
      <w:r>
        <w:rPr>
          <w:spacing w:val="-3"/>
        </w:rPr>
        <w:t xml:space="preserve"> </w:t>
      </w:r>
      <w:r>
        <w:t>sávja</w:t>
      </w:r>
      <w:r>
        <w:rPr>
          <w:spacing w:val="-4"/>
        </w:rPr>
        <w:t xml:space="preserve"> </w:t>
      </w:r>
      <w:r>
        <w:rPr>
          <w:spacing w:val="-1"/>
        </w:rPr>
        <w:t>(V)</w:t>
      </w:r>
    </w:p>
    <w:p w:rsidR="006B5D9D" w:rsidRDefault="006B5D9D" w:rsidP="006B5D9D">
      <w:pPr>
        <w:pStyle w:val="Szvegtrzs"/>
        <w:spacing w:after="240" w:line="274" w:lineRule="exact"/>
        <w:ind w:left="303"/>
        <w:rPr>
          <w:rFonts w:cs="Arial Narrow"/>
        </w:rPr>
      </w:pPr>
      <w:r>
        <w:rPr>
          <w:spacing w:val="-1"/>
        </w:rPr>
        <w:t>b.)</w:t>
      </w:r>
      <w:r>
        <w:rPr>
          <w:spacing w:val="-2"/>
        </w:rPr>
        <w:t xml:space="preserve"> </w:t>
      </w:r>
      <w:r>
        <w:t>közcélú</w:t>
      </w:r>
      <w:r>
        <w:rPr>
          <w:spacing w:val="-2"/>
        </w:rPr>
        <w:t xml:space="preserve"> </w:t>
      </w:r>
      <w:r>
        <w:t>nyílt</w:t>
      </w:r>
      <w:r>
        <w:rPr>
          <w:spacing w:val="-5"/>
        </w:rPr>
        <w:t xml:space="preserve"> </w:t>
      </w:r>
      <w:r>
        <w:t>csatornák,</w:t>
      </w:r>
      <w:r>
        <w:rPr>
          <w:spacing w:val="-4"/>
        </w:rPr>
        <w:t xml:space="preserve"> </w:t>
      </w:r>
      <w:r>
        <w:t>árkok</w:t>
      </w:r>
      <w:r>
        <w:rPr>
          <w:spacing w:val="-1"/>
        </w:rPr>
        <w:t xml:space="preserve"> medre,</w:t>
      </w:r>
      <w:r>
        <w:rPr>
          <w:spacing w:val="-5"/>
        </w:rPr>
        <w:t xml:space="preserve"> </w:t>
      </w:r>
      <w:r>
        <w:t>parti</w:t>
      </w:r>
      <w:r>
        <w:rPr>
          <w:spacing w:val="-4"/>
        </w:rPr>
        <w:t xml:space="preserve"> </w:t>
      </w:r>
      <w:r>
        <w:t>sávja,</w:t>
      </w:r>
      <w:r>
        <w:rPr>
          <w:spacing w:val="-4"/>
        </w:rPr>
        <w:t xml:space="preserve"> </w:t>
      </w:r>
      <w:r>
        <w:rPr>
          <w:spacing w:val="-1"/>
        </w:rPr>
        <w:t>vízjárta</w:t>
      </w:r>
      <w:r>
        <w:rPr>
          <w:spacing w:val="-2"/>
        </w:rPr>
        <w:t xml:space="preserve"> </w:t>
      </w:r>
      <w:r>
        <w:t>területek</w:t>
      </w:r>
      <w:r>
        <w:rPr>
          <w:spacing w:val="-2"/>
        </w:rPr>
        <w:t xml:space="preserve"> </w:t>
      </w:r>
      <w:r>
        <w:rPr>
          <w:spacing w:val="-1"/>
        </w:rPr>
        <w:t>(V)</w:t>
      </w:r>
    </w:p>
    <w:p w:rsidR="006B5D9D" w:rsidRDefault="006B5D9D" w:rsidP="006B5D9D">
      <w:pPr>
        <w:pStyle w:val="Szvegtrzs"/>
        <w:spacing w:before="3" w:after="240"/>
        <w:ind w:left="303"/>
      </w:pPr>
      <w:r>
        <w:t>c.)</w:t>
      </w:r>
      <w:r>
        <w:rPr>
          <w:spacing w:val="-2"/>
        </w:rPr>
        <w:t xml:space="preserve"> </w:t>
      </w:r>
      <w:r>
        <w:rPr>
          <w:spacing w:val="-1"/>
        </w:rPr>
        <w:t>víztorony területe</w:t>
      </w:r>
    </w:p>
    <w:p w:rsidR="006B5D9D" w:rsidRDefault="006B5D9D" w:rsidP="006B5D9D">
      <w:pPr>
        <w:pStyle w:val="Szvegtrzs"/>
        <w:spacing w:after="240" w:line="242" w:lineRule="auto"/>
        <w:ind w:left="303" w:right="17" w:hanging="284"/>
      </w:pPr>
      <w:r>
        <w:t>(2)</w:t>
      </w:r>
      <w:r>
        <w:rPr>
          <w:spacing w:val="-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vízgazdálkodási</w:t>
      </w:r>
      <w:r>
        <w:rPr>
          <w:spacing w:val="4"/>
        </w:rPr>
        <w:t xml:space="preserve"> </w:t>
      </w:r>
      <w:r>
        <w:rPr>
          <w:spacing w:val="-1"/>
        </w:rPr>
        <w:t>(V)</w:t>
      </w:r>
      <w:r>
        <w:rPr>
          <w:spacing w:val="8"/>
        </w:rPr>
        <w:t xml:space="preserve"> </w:t>
      </w:r>
      <w:r>
        <w:t>területen</w:t>
      </w:r>
      <w:r>
        <w:rPr>
          <w:spacing w:val="8"/>
        </w:rPr>
        <w:t xml:space="preserve"> </w:t>
      </w:r>
      <w:r>
        <w:t>elhelyezhetı</w:t>
      </w:r>
      <w:r>
        <w:rPr>
          <w:spacing w:val="7"/>
        </w:rPr>
        <w:t xml:space="preserve"> </w:t>
      </w:r>
      <w:r>
        <w:t>létesítmények:</w:t>
      </w:r>
      <w:r>
        <w:rPr>
          <w:spacing w:val="24"/>
        </w:rPr>
        <w:t xml:space="preserve"> </w:t>
      </w:r>
      <w:r>
        <w:rPr>
          <w:spacing w:val="-1"/>
        </w:rPr>
        <w:t>a.)</w:t>
      </w:r>
      <w:r>
        <w:rPr>
          <w:spacing w:val="-2"/>
        </w:rPr>
        <w:t xml:space="preserve"> </w:t>
      </w:r>
      <w:r>
        <w:t>vízkár</w:t>
      </w:r>
      <w:r>
        <w:rPr>
          <w:spacing w:val="-2"/>
        </w:rPr>
        <w:t xml:space="preserve"> </w:t>
      </w:r>
      <w:r>
        <w:t>elhárítási</w:t>
      </w:r>
      <w:r>
        <w:rPr>
          <w:spacing w:val="-3"/>
        </w:rPr>
        <w:t xml:space="preserve"> </w:t>
      </w:r>
      <w:r>
        <w:rPr>
          <w:spacing w:val="-1"/>
        </w:rPr>
        <w:t>építmények</w:t>
      </w:r>
    </w:p>
    <w:p w:rsidR="006B5D9D" w:rsidRDefault="006B5D9D" w:rsidP="006B5D9D">
      <w:pPr>
        <w:pStyle w:val="Szvegtrzs"/>
        <w:spacing w:after="240" w:line="271" w:lineRule="exact"/>
        <w:ind w:left="303"/>
      </w:pPr>
      <w:r>
        <w:rPr>
          <w:spacing w:val="-1"/>
        </w:rPr>
        <w:t>b.)</w:t>
      </w:r>
      <w:r>
        <w:rPr>
          <w:spacing w:val="-2"/>
        </w:rPr>
        <w:t xml:space="preserve"> </w:t>
      </w:r>
      <w:r>
        <w:rPr>
          <w:spacing w:val="-1"/>
        </w:rPr>
        <w:t>sporthorgászás</w:t>
      </w:r>
      <w:r>
        <w:t xml:space="preserve"> célját</w:t>
      </w:r>
      <w:r>
        <w:rPr>
          <w:spacing w:val="-5"/>
        </w:rPr>
        <w:t xml:space="preserve"> </w:t>
      </w:r>
      <w:r>
        <w:t>szolgáló</w:t>
      </w:r>
      <w:r>
        <w:rPr>
          <w:spacing w:val="-1"/>
        </w:rPr>
        <w:t xml:space="preserve"> </w:t>
      </w:r>
      <w:r>
        <w:t>létesítmények</w:t>
      </w:r>
    </w:p>
    <w:p w:rsidR="006B5D9D" w:rsidRDefault="006B5D9D" w:rsidP="006B5D9D">
      <w:pPr>
        <w:pStyle w:val="Szvegtrzs"/>
        <w:spacing w:after="240" w:line="238" w:lineRule="auto"/>
        <w:ind w:left="303" w:right="17" w:hanging="284"/>
      </w:pPr>
      <w:r>
        <w:t>(3)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gyep,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nádas,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vízállásos</w:t>
      </w:r>
      <w:r>
        <w:rPr>
          <w:spacing w:val="3"/>
        </w:rPr>
        <w:t xml:space="preserve"> </w:t>
      </w:r>
      <w:r>
        <w:rPr>
          <w:spacing w:val="-1"/>
        </w:rPr>
        <w:t>területeken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mővelési</w:t>
      </w:r>
      <w:r>
        <w:rPr>
          <w:spacing w:val="-5"/>
        </w:rPr>
        <w:t xml:space="preserve"> </w:t>
      </w:r>
      <w:r>
        <w:rPr>
          <w:spacing w:val="1"/>
        </w:rPr>
        <w:t>ágak,</w:t>
      </w:r>
      <w:r>
        <w:rPr>
          <w:spacing w:val="-1"/>
        </w:rPr>
        <w:t xml:space="preserve"> </w:t>
      </w:r>
      <w:r>
        <w:t>továbbá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vízfolyások</w:t>
      </w:r>
      <w:r>
        <w:rPr>
          <w:spacing w:val="3"/>
        </w:rPr>
        <w:t xml:space="preserve"> </w:t>
      </w:r>
      <w:r>
        <w:t>partjait</w:t>
      </w:r>
      <w:r>
        <w:rPr>
          <w:spacing w:val="-1"/>
        </w:rPr>
        <w:t xml:space="preserve"> </w:t>
      </w:r>
      <w:r>
        <w:t>kísérı</w:t>
      </w:r>
      <w:r>
        <w:rPr>
          <w:spacing w:val="2"/>
        </w:rPr>
        <w:t xml:space="preserve"> </w:t>
      </w:r>
      <w:r>
        <w:rPr>
          <w:spacing w:val="-1"/>
        </w:rPr>
        <w:t>ter-</w:t>
      </w:r>
      <w:r>
        <w:rPr>
          <w:spacing w:val="68"/>
          <w:w w:val="99"/>
        </w:rPr>
        <w:t xml:space="preserve"> </w:t>
      </w:r>
      <w:r>
        <w:t>mészetes,</w:t>
      </w:r>
      <w:r>
        <w:rPr>
          <w:spacing w:val="-5"/>
        </w:rPr>
        <w:t xml:space="preserve"> </w:t>
      </w:r>
      <w:r>
        <w:rPr>
          <w:spacing w:val="-1"/>
        </w:rPr>
        <w:t xml:space="preserve">illetve </w:t>
      </w:r>
      <w:r>
        <w:t>természetszerő</w:t>
      </w:r>
      <w:r>
        <w:rPr>
          <w:spacing w:val="-1"/>
        </w:rPr>
        <w:t xml:space="preserve"> növénysávok </w:t>
      </w:r>
      <w:r>
        <w:t>megtartandók,</w:t>
      </w:r>
      <w:r>
        <w:rPr>
          <w:spacing w:val="-4"/>
        </w:rPr>
        <w:t xml:space="preserve"> </w:t>
      </w:r>
      <w:r>
        <w:t>más mővelési</w:t>
      </w:r>
      <w:r>
        <w:rPr>
          <w:spacing w:val="-4"/>
        </w:rPr>
        <w:t xml:space="preserve"> </w:t>
      </w:r>
      <w:r>
        <w:t>ágba</w:t>
      </w:r>
      <w:r>
        <w:rPr>
          <w:spacing w:val="-1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sorolhatók.</w:t>
      </w:r>
    </w:p>
    <w:p w:rsidR="006B5D9D" w:rsidRDefault="006B5D9D" w:rsidP="006B5D9D">
      <w:pPr>
        <w:pStyle w:val="Szvegtrzs"/>
        <w:spacing w:after="240" w:line="238" w:lineRule="auto"/>
        <w:ind w:left="303" w:right="17" w:hanging="284"/>
      </w:pPr>
      <w:r>
        <w:t>(4)</w:t>
      </w:r>
      <w:r>
        <w:rPr>
          <w:spacing w:val="18"/>
        </w:rPr>
        <w:t xml:space="preserve"> </w:t>
      </w:r>
      <w:r>
        <w:rPr>
          <w:spacing w:val="-1"/>
        </w:rPr>
        <w:t>Vízfolyások</w:t>
      </w:r>
      <w:r>
        <w:rPr>
          <w:spacing w:val="18"/>
        </w:rPr>
        <w:t xml:space="preserve"> </w:t>
      </w:r>
      <w:r>
        <w:t>rendezése,</w:t>
      </w:r>
      <w:r>
        <w:rPr>
          <w:spacing w:val="13"/>
        </w:rPr>
        <w:t xml:space="preserve"> </w:t>
      </w:r>
      <w:r>
        <w:rPr>
          <w:spacing w:val="-1"/>
        </w:rPr>
        <w:t>karbantartása</w:t>
      </w:r>
      <w:r>
        <w:rPr>
          <w:spacing w:val="17"/>
        </w:rPr>
        <w:t xml:space="preserve"> </w:t>
      </w:r>
      <w:r>
        <w:rPr>
          <w:spacing w:val="-1"/>
        </w:rPr>
        <w:t>kizárólag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táji-,</w:t>
      </w:r>
      <w:r>
        <w:rPr>
          <w:spacing w:val="14"/>
        </w:rPr>
        <w:t xml:space="preserve"> </w:t>
      </w:r>
      <w:r>
        <w:t>természeti</w:t>
      </w:r>
      <w:r>
        <w:rPr>
          <w:spacing w:val="16"/>
        </w:rPr>
        <w:t xml:space="preserve"> </w:t>
      </w:r>
      <w:r>
        <w:rPr>
          <w:spacing w:val="-1"/>
        </w:rPr>
        <w:t>értékek</w:t>
      </w:r>
      <w:r>
        <w:rPr>
          <w:spacing w:val="18"/>
        </w:rPr>
        <w:t xml:space="preserve"> </w:t>
      </w:r>
      <w:r>
        <w:t>károsítása</w:t>
      </w:r>
      <w:r>
        <w:rPr>
          <w:spacing w:val="17"/>
        </w:rPr>
        <w:t xml:space="preserve"> </w:t>
      </w:r>
      <w:r>
        <w:rPr>
          <w:spacing w:val="-1"/>
        </w:rPr>
        <w:t>nélkül,</w:t>
      </w:r>
      <w:r>
        <w:rPr>
          <w:spacing w:val="13"/>
        </w:rPr>
        <w:t xml:space="preserve"> </w:t>
      </w:r>
      <w:r>
        <w:rPr>
          <w:spacing w:val="-1"/>
        </w:rPr>
        <w:t>tájba</w:t>
      </w:r>
      <w:r>
        <w:rPr>
          <w:spacing w:val="17"/>
        </w:rPr>
        <w:t xml:space="preserve"> </w:t>
      </w:r>
      <w:r>
        <w:rPr>
          <w:spacing w:val="-1"/>
        </w:rPr>
        <w:t>illı</w:t>
      </w:r>
      <w:r>
        <w:rPr>
          <w:spacing w:val="95"/>
          <w:w w:val="200"/>
        </w:rPr>
        <w:t xml:space="preserve"> </w:t>
      </w:r>
      <w:r>
        <w:t>módon,</w:t>
      </w:r>
      <w:r>
        <w:rPr>
          <w:spacing w:val="-5"/>
        </w:rPr>
        <w:t xml:space="preserve"> </w:t>
      </w:r>
      <w:r>
        <w:rPr>
          <w:spacing w:val="-1"/>
        </w:rPr>
        <w:t>természetszerő</w:t>
      </w:r>
      <w:r>
        <w:rPr>
          <w:spacing w:val="-2"/>
        </w:rPr>
        <w:t xml:space="preserve"> </w:t>
      </w:r>
      <w:r>
        <w:t>kialakítással</w:t>
      </w:r>
      <w:r>
        <w:rPr>
          <w:spacing w:val="-3"/>
        </w:rPr>
        <w:t xml:space="preserve"> </w:t>
      </w:r>
      <w:r>
        <w:t>történhet.</w:t>
      </w:r>
    </w:p>
    <w:p w:rsidR="006B5D9D" w:rsidRDefault="006B5D9D" w:rsidP="006B5D9D">
      <w:pPr>
        <w:pStyle w:val="Szvegtrzs"/>
        <w:spacing w:after="240" w:line="242" w:lineRule="auto"/>
        <w:ind w:left="303" w:right="17" w:hanging="284"/>
      </w:pPr>
      <w:r>
        <w:t>(5)</w:t>
      </w:r>
      <w:r>
        <w:rPr>
          <w:spacing w:val="9"/>
        </w:rPr>
        <w:t xml:space="preserve"> </w:t>
      </w:r>
      <w:r w:rsidR="00F8430F">
        <w:rPr>
          <w:rStyle w:val="Lbjegyzet-hivatkozs"/>
          <w:spacing w:val="9"/>
        </w:rPr>
        <w:footnoteReference w:id="33"/>
      </w: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EB4CBA" w:rsidP="006B5D9D">
      <w:pPr>
        <w:pStyle w:val="Szvegtrzs"/>
        <w:spacing w:line="242" w:lineRule="auto"/>
        <w:ind w:right="95"/>
        <w:jc w:val="center"/>
        <w:rPr>
          <w:spacing w:val="23"/>
          <w:w w:val="99"/>
        </w:rPr>
      </w:pPr>
      <w:r>
        <w:rPr>
          <w:rStyle w:val="Lbjegyzet-hivatkozs"/>
          <w:spacing w:val="-1"/>
        </w:rPr>
        <w:footnoteReference w:id="34"/>
      </w:r>
      <w:r w:rsidR="006B5D9D">
        <w:rPr>
          <w:spacing w:val="-1"/>
        </w:rPr>
        <w:t>VI.FEJEZET</w:t>
      </w:r>
    </w:p>
    <w:p w:rsidR="006B5D9D" w:rsidRDefault="006B5D9D" w:rsidP="006B5D9D">
      <w:pPr>
        <w:pStyle w:val="Szvegtrzs"/>
        <w:spacing w:line="242" w:lineRule="auto"/>
        <w:ind w:right="95"/>
        <w:jc w:val="center"/>
        <w:rPr>
          <w:rFonts w:cs="Arial Narrow"/>
        </w:rPr>
      </w:pPr>
      <w:r>
        <w:rPr>
          <w:spacing w:val="-1"/>
        </w:rPr>
        <w:t>ÉRTÉKVÉDELEM</w:t>
      </w:r>
    </w:p>
    <w:p w:rsid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  <w:jc w:val="center"/>
      </w:pPr>
      <w:r w:rsidRPr="00EB4CBA">
        <w:rPr>
          <w:b/>
        </w:rPr>
        <w:t>27. §</w:t>
      </w:r>
      <w:r w:rsidRPr="00EB4CBA">
        <w:t xml:space="preserve"> 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  <w:jc w:val="center"/>
      </w:pPr>
      <w:r w:rsidRPr="00EB4CBA">
        <w:t>[Művi értékvédelem]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proofErr w:type="gramStart"/>
      <w:r w:rsidRPr="00EB4CBA">
        <w:t>(1) Helyi védelem alá eső építmények a külön rendeletben meghatározott, a 2.</w:t>
      </w:r>
      <w:proofErr w:type="gramEnd"/>
      <w:r w:rsidRPr="00EB4CBA">
        <w:t xml:space="preserve"> </w:t>
      </w:r>
      <w:proofErr w:type="gramStart"/>
      <w:r w:rsidRPr="00EB4CBA">
        <w:t>sz</w:t>
      </w:r>
      <w:proofErr w:type="gramEnd"/>
      <w:r w:rsidRPr="00EB4CBA">
        <w:t xml:space="preserve">. </w:t>
      </w:r>
      <w:proofErr w:type="gramStart"/>
      <w:r w:rsidRPr="00EB4CBA">
        <w:t>függelék</w:t>
      </w:r>
      <w:proofErr w:type="gramEnd"/>
      <w:r w:rsidRPr="00EB4CBA">
        <w:t xml:space="preserve"> IV. </w:t>
      </w:r>
      <w:proofErr w:type="gramStart"/>
      <w:r w:rsidRPr="00EB4CBA">
        <w:t>pontjában</w:t>
      </w:r>
      <w:proofErr w:type="gramEnd"/>
      <w:r w:rsidRPr="00EB4CBA">
        <w:t xml:space="preserve"> felsorolt építmények.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(2) A helyi védelem alatt álló építményeket nem szabad elbontani, felújítás, állagmegóvás alkalmával </w:t>
      </w:r>
      <w:proofErr w:type="gramStart"/>
      <w:r w:rsidRPr="00EB4CBA">
        <w:t>az</w:t>
      </w:r>
      <w:proofErr w:type="gramEnd"/>
      <w:r w:rsidRPr="00EB4CBA">
        <w:t xml:space="preserve"> eredeti állapotuk fenntartását vagy visszaállítását kell előírni.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(3) Védendő, felújításnál megőrzendő épületkarakter elemek: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a) </w:t>
      </w:r>
      <w:proofErr w:type="gramStart"/>
      <w:r w:rsidRPr="00EB4CBA">
        <w:t>hajlított</w:t>
      </w:r>
      <w:proofErr w:type="gramEnd"/>
      <w:r w:rsidRPr="00EB4CBA">
        <w:t>, kerített házas beépítés,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b) </w:t>
      </w:r>
      <w:proofErr w:type="gramStart"/>
      <w:r w:rsidRPr="00EB4CBA">
        <w:t>tornácok</w:t>
      </w:r>
      <w:proofErr w:type="gramEnd"/>
      <w:r w:rsidRPr="00EB4CBA">
        <w:t>, kódisállások, tetőformák, zsúpfedés,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c) </w:t>
      </w:r>
      <w:proofErr w:type="gramStart"/>
      <w:r w:rsidRPr="00EB4CBA">
        <w:t>kémények</w:t>
      </w:r>
      <w:proofErr w:type="gramEnd"/>
      <w:r w:rsidRPr="00EB4CBA">
        <w:t>, homlokzati párkányok és vakolatdíszek, nyíláskeretezések, vakolt, festett falfelületek,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d) </w:t>
      </w:r>
      <w:proofErr w:type="gramStart"/>
      <w:r w:rsidRPr="00EB4CBA">
        <w:t>függőleges</w:t>
      </w:r>
      <w:proofErr w:type="gramEnd"/>
      <w:r w:rsidRPr="00EB4CBA">
        <w:t xml:space="preserve"> tengelyű (álló), kisméretű ablakok,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e) </w:t>
      </w:r>
      <w:proofErr w:type="gramStart"/>
      <w:r w:rsidRPr="00EB4CBA">
        <w:t>kőlábazatok</w:t>
      </w:r>
      <w:proofErr w:type="gramEnd"/>
      <w:r w:rsidRPr="00EB4CBA">
        <w:t>, kerítések.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(4) Az álló téglalap formájú egyedüli vagy páros ablakok nem alakíthatók át, a nyílászárók osztását </w:t>
      </w:r>
      <w:proofErr w:type="gramStart"/>
      <w:r w:rsidRPr="00EB4CBA">
        <w:t>az</w:t>
      </w:r>
      <w:proofErr w:type="gramEnd"/>
      <w:r w:rsidRPr="00EB4CBA">
        <w:t xml:space="preserve"> eredetivel azonosan, illetve azt visszaállítva kell kialakítani; a tornácbejárók, kódisállások nem szüntethetők meg, felújítás során ezek visszaállítását elő kell írni.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(5) Funkcióváltás engedélyezhető.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(6) Oldalhatáron álló épület </w:t>
      </w:r>
      <w:proofErr w:type="gramStart"/>
      <w:r w:rsidRPr="00EB4CBA">
        <w:t>az</w:t>
      </w:r>
      <w:proofErr w:type="gramEnd"/>
      <w:r w:rsidRPr="00EB4CBA">
        <w:t xml:space="preserve"> utcai homlokzattól számított, annak szélessége kétszeresénél nagyobb mélységben bővíthető. </w:t>
      </w:r>
      <w:proofErr w:type="gramStart"/>
      <w:r w:rsidRPr="00EB4CBA">
        <w:t>Lakóépület-bővítés esetében a bővítmény párkánymagassága, nyílásrendje, fedése, homlokzatképzése a védett épülettel azonosan képzendő ki, gerincmagassága nem lehet nagyobb a védett épületénél.</w:t>
      </w:r>
      <w:proofErr w:type="gramEnd"/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(7) Az állékonyságukban veszélyeztetett, vagy – számítással igazoltan – gazdaságosan fel nem újítható épületek felmérési dokumentáció készítése után bonthatók, de új épület építése esetében </w:t>
      </w:r>
      <w:proofErr w:type="gramStart"/>
      <w:r w:rsidRPr="00EB4CBA">
        <w:t>az</w:t>
      </w:r>
      <w:proofErr w:type="gramEnd"/>
      <w:r w:rsidRPr="00EB4CBA">
        <w:t xml:space="preserve"> utcai homlokzat, az épületrészek magassági kialakítása és a beépítési körvonal – kivéve a hátsókert felé történő változtatást – nem térhet el az eredeti épülettől.</w:t>
      </w:r>
    </w:p>
    <w:p w:rsid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  <w:jc w:val="center"/>
        <w:rPr>
          <w:b/>
        </w:rPr>
      </w:pPr>
      <w:r w:rsidRPr="00EB4CBA">
        <w:rPr>
          <w:b/>
        </w:rPr>
        <w:t>28. §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  <w:jc w:val="center"/>
      </w:pPr>
      <w:r w:rsidRPr="00EB4CBA">
        <w:t xml:space="preserve"> [A település természeti, táji értékei]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(1) Helyi védelem alá eső területek a külön rendeletben meghatározott, a 3. </w:t>
      </w:r>
      <w:proofErr w:type="gramStart"/>
      <w:r w:rsidRPr="00EB4CBA">
        <w:t>sz</w:t>
      </w:r>
      <w:proofErr w:type="gramEnd"/>
      <w:r w:rsidRPr="00EB4CBA">
        <w:t xml:space="preserve">. </w:t>
      </w:r>
      <w:proofErr w:type="gramStart"/>
      <w:r w:rsidRPr="00EB4CBA">
        <w:t>függelék</w:t>
      </w:r>
      <w:proofErr w:type="gramEnd"/>
      <w:r w:rsidRPr="00EB4CBA">
        <w:t xml:space="preserve"> III. </w:t>
      </w:r>
      <w:proofErr w:type="gramStart"/>
      <w:r w:rsidRPr="00EB4CBA">
        <w:t>pontjában</w:t>
      </w:r>
      <w:proofErr w:type="gramEnd"/>
      <w:r w:rsidRPr="00EB4CBA">
        <w:t xml:space="preserve"> felsorolt területek.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(2) Az (1) bekezdés hatálya alá eső területeken a védetté nyilvánításig </w:t>
      </w:r>
      <w:proofErr w:type="gramStart"/>
      <w:r w:rsidRPr="00EB4CBA">
        <w:t>az</w:t>
      </w:r>
      <w:proofErr w:type="gramEnd"/>
      <w:r w:rsidRPr="00EB4CBA">
        <w:t xml:space="preserve"> őshonos növényzetet meg kell tartani, pótlást, új telepítést a 3. </w:t>
      </w:r>
      <w:proofErr w:type="gramStart"/>
      <w:r w:rsidRPr="00EB4CBA">
        <w:t>sz</w:t>
      </w:r>
      <w:proofErr w:type="gramEnd"/>
      <w:r w:rsidRPr="00EB4CBA">
        <w:t xml:space="preserve">. </w:t>
      </w:r>
      <w:proofErr w:type="gramStart"/>
      <w:r w:rsidRPr="00EB4CBA">
        <w:t>függelék</w:t>
      </w:r>
      <w:proofErr w:type="gramEnd"/>
      <w:r w:rsidRPr="00EB4CBA">
        <w:t xml:space="preserve"> IV. </w:t>
      </w:r>
      <w:proofErr w:type="gramStart"/>
      <w:r w:rsidRPr="00EB4CBA">
        <w:t>pontjában</w:t>
      </w:r>
      <w:proofErr w:type="gramEnd"/>
      <w:r w:rsidRPr="00EB4CBA">
        <w:t xml:space="preserve"> felsorolt fajokkal kell megoldani.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(3) Az (1) bekezdés hatálya alá eső természeti és táji értékek esetében </w:t>
      </w:r>
      <w:proofErr w:type="gramStart"/>
      <w:r w:rsidRPr="00EB4CBA">
        <w:t>meg</w:t>
      </w:r>
      <w:proofErr w:type="gramEnd"/>
      <w:r w:rsidRPr="00EB4CBA">
        <w:t xml:space="preserve"> kell őrizni a táj természetes és természetközeli állapotát, gondoskodni kell a táj esztétikai adottságait és jellegét meghatározó természeti értékek és természeti rendszerek fenntartásáról.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(4) Az (1) bekezdés szerinti területeken gondoskodni kell </w:t>
      </w:r>
      <w:proofErr w:type="gramStart"/>
      <w:r w:rsidRPr="00EB4CBA">
        <w:t>az</w:t>
      </w:r>
      <w:proofErr w:type="gramEnd"/>
      <w:r w:rsidRPr="00EB4CBA">
        <w:t xml:space="preserve"> épületek, építmények, nyomvonalas létesítmények elhelyezése során a természeti értékek és mesterséges környezet funkcionális, esztétikai összehangolásával történő tájba illesztésről.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(5) A védett területeken csak magastetős, a tájba illő, természetes anyaghasználatú és egyszerű tömegű épületek, a jellegzetes helyi épülettípusok építhetők.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proofErr w:type="gramStart"/>
      <w:r w:rsidRPr="00EB4CBA">
        <w:t>(6) Az</w:t>
      </w:r>
      <w:proofErr w:type="gramEnd"/>
      <w:r w:rsidRPr="00EB4CBA">
        <w:t xml:space="preserve"> (5) bekezdés alkalmazásában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a) </w:t>
      </w:r>
      <w:proofErr w:type="gramStart"/>
      <w:r w:rsidRPr="00EB4CBA">
        <w:t>természetes</w:t>
      </w:r>
      <w:proofErr w:type="gramEnd"/>
      <w:r w:rsidRPr="00EB4CBA">
        <w:t xml:space="preserve"> anyaghasználat: égetett agyag, fa, zsúp, üveg, vakolat - egyéb anyagok csak takartan használhatók;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b) </w:t>
      </w:r>
      <w:proofErr w:type="gramStart"/>
      <w:r w:rsidRPr="00EB4CBA">
        <w:t>egyszerű</w:t>
      </w:r>
      <w:proofErr w:type="gramEnd"/>
      <w:r w:rsidRPr="00EB4CBA">
        <w:t xml:space="preserve"> tömeg: alaprajzában két téglalappal körülírható, nyereg- vagy csonkakontytetőkkel fedett épület;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c) </w:t>
      </w:r>
      <w:proofErr w:type="gramStart"/>
      <w:r w:rsidRPr="00EB4CBA">
        <w:t>jellegzetes</w:t>
      </w:r>
      <w:proofErr w:type="gramEnd"/>
      <w:r w:rsidRPr="00EB4CBA">
        <w:t xml:space="preserve"> helyi épülettípusok: hosszú ház, hajlított ház, kerített ház.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(7) A vizes élőhelyek mentén építési telek kialakítását, annak feltöltését, burkolását </w:t>
      </w:r>
      <w:proofErr w:type="gramStart"/>
      <w:r w:rsidRPr="00EB4CBA">
        <w:t>meg</w:t>
      </w:r>
      <w:proofErr w:type="gramEnd"/>
      <w:r w:rsidRPr="00EB4CBA">
        <w:t xml:space="preserve"> kell akadályozni.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(8) A fokozottan védett területe</w:t>
      </w:r>
      <w:r w:rsidR="00F01F62">
        <w:t>ken építmény nem helyezhető el.</w:t>
      </w:r>
    </w:p>
    <w:p w:rsidR="00254FBE" w:rsidRDefault="00254FBE" w:rsidP="00254FBE">
      <w:pPr>
        <w:pStyle w:val="Szvegtrzs"/>
        <w:spacing w:before="3"/>
        <w:ind w:left="19"/>
      </w:pPr>
    </w:p>
    <w:p w:rsidR="00254FBE" w:rsidRDefault="00254FBE" w:rsidP="00254FBE">
      <w:pPr>
        <w:pStyle w:val="Szvegtrzs"/>
        <w:spacing w:before="3"/>
        <w:ind w:left="19"/>
      </w:pPr>
    </w:p>
    <w:p w:rsidR="006B5D9D" w:rsidRDefault="006B5D9D" w:rsidP="006B5D9D">
      <w:pPr>
        <w:pStyle w:val="Szvegtrzs"/>
        <w:spacing w:line="266" w:lineRule="exact"/>
        <w:ind w:left="0"/>
        <w:jc w:val="center"/>
        <w:rPr>
          <w:rFonts w:cs="Arial Narrow"/>
        </w:rPr>
      </w:pPr>
      <w:r>
        <w:rPr>
          <w:spacing w:val="-1"/>
        </w:rPr>
        <w:t>VII.</w:t>
      </w:r>
      <w:r>
        <w:rPr>
          <w:spacing w:val="-3"/>
        </w:rPr>
        <w:t xml:space="preserve"> </w:t>
      </w:r>
      <w:r>
        <w:rPr>
          <w:spacing w:val="-1"/>
        </w:rPr>
        <w:t>FEJEZET</w:t>
      </w:r>
    </w:p>
    <w:p w:rsidR="006B5D9D" w:rsidRDefault="006B5D9D" w:rsidP="006B5D9D">
      <w:pPr>
        <w:pStyle w:val="Szvegtrzs"/>
        <w:spacing w:before="3"/>
        <w:ind w:right="17"/>
        <w:jc w:val="center"/>
        <w:rPr>
          <w:rFonts w:cs="Arial Narrow"/>
          <w:spacing w:val="39"/>
          <w:w w:val="99"/>
        </w:rPr>
      </w:pPr>
      <w:r>
        <w:rPr>
          <w:rFonts w:cs="Arial Narrow"/>
          <w:spacing w:val="-2"/>
        </w:rPr>
        <w:t>EGYES</w:t>
      </w:r>
      <w:r>
        <w:rPr>
          <w:rFonts w:cs="Arial Narrow"/>
          <w:spacing w:val="12"/>
        </w:rPr>
        <w:t xml:space="preserve"> </w:t>
      </w:r>
      <w:r>
        <w:rPr>
          <w:rFonts w:cs="Arial Narrow"/>
        </w:rPr>
        <w:t>SAJÁTOS</w:t>
      </w:r>
      <w:r>
        <w:rPr>
          <w:rFonts w:cs="Arial Narrow"/>
          <w:spacing w:val="6"/>
        </w:rPr>
        <w:t xml:space="preserve"> </w:t>
      </w:r>
      <w:r>
        <w:rPr>
          <w:rFonts w:cs="Arial Narrow"/>
          <w:spacing w:val="-1"/>
        </w:rPr>
        <w:t>JOGINTÉZMÉNYEK</w:t>
      </w:r>
      <w:r>
        <w:rPr>
          <w:rFonts w:cs="Arial Narrow"/>
          <w:spacing w:val="11"/>
        </w:rPr>
        <w:t xml:space="preserve"> </w:t>
      </w:r>
      <w:r>
        <w:rPr>
          <w:rFonts w:cs="Arial Narrow"/>
        </w:rPr>
        <w:t>KÖVETELMÉNYRENDSZERE</w:t>
      </w:r>
    </w:p>
    <w:p w:rsidR="006B5D9D" w:rsidRDefault="006B5D9D" w:rsidP="006B5D9D">
      <w:pPr>
        <w:pStyle w:val="Szvegtrzs"/>
        <w:spacing w:before="3"/>
        <w:ind w:right="17"/>
        <w:jc w:val="center"/>
        <w:rPr>
          <w:rFonts w:cs="Arial Narrow"/>
        </w:rPr>
      </w:pPr>
      <w:r>
        <w:rPr>
          <w:rFonts w:cs="Arial Narrow"/>
        </w:rPr>
        <w:t>29</w:t>
      </w:r>
      <w:proofErr w:type="gramStart"/>
      <w:r>
        <w:rPr>
          <w:rFonts w:cs="Arial Narrow"/>
        </w:rPr>
        <w:t>.§</w:t>
      </w:r>
      <w:proofErr w:type="gramEnd"/>
    </w:p>
    <w:p w:rsidR="006B5D9D" w:rsidRDefault="006B5D9D" w:rsidP="006B5D9D">
      <w:pPr>
        <w:pStyle w:val="Szvegtrzs"/>
        <w:spacing w:before="3"/>
        <w:ind w:left="0" w:right="6"/>
        <w:jc w:val="center"/>
        <w:rPr>
          <w:spacing w:val="-2"/>
          <w:w w:val="105"/>
        </w:rPr>
      </w:pPr>
      <w:r>
        <w:rPr>
          <w:spacing w:val="-2"/>
          <w:w w:val="105"/>
        </w:rPr>
        <w:t>E</w:t>
      </w:r>
      <w:r>
        <w:rPr>
          <w:spacing w:val="-1"/>
          <w:w w:val="105"/>
        </w:rPr>
        <w:t>gy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s</w:t>
      </w:r>
      <w:r>
        <w:rPr>
          <w:spacing w:val="32"/>
          <w:w w:val="105"/>
        </w:rPr>
        <w:t xml:space="preserve"> </w:t>
      </w:r>
      <w:r>
        <w:rPr>
          <w:w w:val="105"/>
        </w:rPr>
        <w:t>sajátos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jogint</w:t>
      </w:r>
      <w:r>
        <w:rPr>
          <w:spacing w:val="-2"/>
          <w:w w:val="105"/>
        </w:rPr>
        <w:t>éz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ny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köv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lm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nyr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nds</w:t>
      </w:r>
      <w:r>
        <w:rPr>
          <w:spacing w:val="-2"/>
          <w:w w:val="105"/>
        </w:rPr>
        <w:t>ze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</w:t>
      </w:r>
    </w:p>
    <w:p w:rsidR="006B5D9D" w:rsidRDefault="006B5D9D" w:rsidP="006B5D9D">
      <w:pPr>
        <w:pStyle w:val="Szvegtrzs"/>
        <w:spacing w:before="3"/>
        <w:ind w:left="0" w:right="6"/>
        <w:jc w:val="center"/>
        <w:rPr>
          <w:spacing w:val="-2"/>
          <w:w w:val="105"/>
        </w:rPr>
      </w:pPr>
    </w:p>
    <w:p w:rsidR="006B5D9D" w:rsidRDefault="006B5D9D" w:rsidP="006B5D9D">
      <w:pPr>
        <w:pStyle w:val="Szvegtrzs"/>
        <w:numPr>
          <w:ilvl w:val="0"/>
          <w:numId w:val="47"/>
        </w:numPr>
        <w:tabs>
          <w:tab w:val="left" w:pos="304"/>
        </w:tabs>
        <w:spacing w:line="266" w:lineRule="exact"/>
        <w:ind w:hanging="283"/>
      </w:pPr>
      <w:r>
        <w:rPr>
          <w:spacing w:val="-1"/>
        </w:rPr>
        <w:t>Településrendezési</w:t>
      </w:r>
      <w:r>
        <w:rPr>
          <w:spacing w:val="-4"/>
        </w:rPr>
        <w:t xml:space="preserve"> </w:t>
      </w:r>
      <w:r>
        <w:t>eszközök</w:t>
      </w:r>
      <w:r>
        <w:rPr>
          <w:spacing w:val="-1"/>
        </w:rPr>
        <w:t xml:space="preserve"> használata:</w:t>
      </w:r>
    </w:p>
    <w:p w:rsidR="006B5D9D" w:rsidRDefault="006B5D9D" w:rsidP="006B5D9D">
      <w:pPr>
        <w:pStyle w:val="Szvegtrzs"/>
        <w:numPr>
          <w:ilvl w:val="1"/>
          <w:numId w:val="47"/>
        </w:numPr>
        <w:tabs>
          <w:tab w:val="left" w:pos="587"/>
        </w:tabs>
        <w:spacing w:before="3"/>
        <w:ind w:right="17" w:hanging="283"/>
        <w:jc w:val="both"/>
      </w:pPr>
      <w:r>
        <w:t>Jelen</w:t>
      </w:r>
      <w:r>
        <w:rPr>
          <w:spacing w:val="2"/>
        </w:rPr>
        <w:t xml:space="preserve"> </w:t>
      </w:r>
      <w:r>
        <w:rPr>
          <w:spacing w:val="-1"/>
        </w:rPr>
        <w:t>Helyi</w:t>
      </w:r>
      <w:r>
        <w:rPr>
          <w:spacing w:val="1"/>
        </w:rPr>
        <w:t xml:space="preserve"> </w:t>
      </w:r>
      <w:r>
        <w:rPr>
          <w:spacing w:val="-1"/>
        </w:rPr>
        <w:t>Építési</w:t>
      </w:r>
      <w:r>
        <w:rPr>
          <w:spacing w:val="1"/>
        </w:rPr>
        <w:t xml:space="preserve"> </w:t>
      </w:r>
      <w:r>
        <w:t xml:space="preserve">Szabályzatot </w:t>
      </w:r>
      <w:r>
        <w:rPr>
          <w:spacing w:val="-2"/>
        </w:rPr>
        <w:t>és</w:t>
      </w:r>
      <w:r>
        <w:rPr>
          <w:spacing w:val="4"/>
        </w:rPr>
        <w:t xml:space="preserve"> </w:t>
      </w:r>
      <w:r>
        <w:t>Szabályozási</w:t>
      </w:r>
      <w:r>
        <w:rPr>
          <w:spacing w:val="-1"/>
        </w:rPr>
        <w:t xml:space="preserve"> Tervet</w:t>
      </w:r>
      <w:r>
        <w:rPr>
          <w:spacing w:val="-5"/>
        </w:rPr>
        <w:t xml:space="preserve"> </w:t>
      </w:r>
      <w:r>
        <w:t>Apátistvánfalva</w:t>
      </w:r>
      <w:r>
        <w:rPr>
          <w:spacing w:val="2"/>
        </w:rPr>
        <w:t xml:space="preserve"> </w:t>
      </w:r>
      <w:r>
        <w:rPr>
          <w:spacing w:val="-1"/>
        </w:rPr>
        <w:t>egységes</w:t>
      </w:r>
      <w:r>
        <w:rPr>
          <w:spacing w:val="4"/>
        </w:rPr>
        <w:t xml:space="preserve"> </w:t>
      </w:r>
      <w:r>
        <w:rPr>
          <w:spacing w:val="-1"/>
        </w:rPr>
        <w:t>Szabályzatának</w:t>
      </w:r>
      <w:r>
        <w:rPr>
          <w:spacing w:val="66"/>
        </w:rPr>
        <w:t xml:space="preserve"> </w:t>
      </w:r>
      <w:r>
        <w:t>kell</w:t>
      </w:r>
      <w:r>
        <w:rPr>
          <w:spacing w:val="20"/>
        </w:rPr>
        <w:t xml:space="preserve"> </w:t>
      </w:r>
      <w:r>
        <w:t>tekinteni,</w:t>
      </w:r>
      <w:r>
        <w:rPr>
          <w:spacing w:val="1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késıbbiekben</w:t>
      </w:r>
      <w:r>
        <w:rPr>
          <w:spacing w:val="16"/>
        </w:rPr>
        <w:t xml:space="preserve"> </w:t>
      </w:r>
      <w:r>
        <w:rPr>
          <w:spacing w:val="-1"/>
        </w:rPr>
        <w:t>bármely</w:t>
      </w:r>
      <w:r>
        <w:rPr>
          <w:spacing w:val="23"/>
        </w:rPr>
        <w:t xml:space="preserve"> </w:t>
      </w:r>
      <w:r>
        <w:rPr>
          <w:spacing w:val="-1"/>
        </w:rPr>
        <w:t>önálló</w:t>
      </w:r>
      <w:r>
        <w:rPr>
          <w:spacing w:val="22"/>
        </w:rPr>
        <w:t xml:space="preserve"> </w:t>
      </w:r>
      <w:r>
        <w:rPr>
          <w:spacing w:val="-1"/>
        </w:rPr>
        <w:t>területre</w:t>
      </w:r>
      <w:r>
        <w:rPr>
          <w:spacing w:val="16"/>
        </w:rPr>
        <w:t xml:space="preserve"> </w:t>
      </w:r>
      <w:r>
        <w:t>készülı</w:t>
      </w:r>
      <w:r>
        <w:rPr>
          <w:spacing w:val="16"/>
        </w:rPr>
        <w:t xml:space="preserve"> </w:t>
      </w:r>
      <w:r>
        <w:rPr>
          <w:spacing w:val="-1"/>
        </w:rPr>
        <w:t>szabályzatot</w:t>
      </w:r>
      <w:r>
        <w:rPr>
          <w:spacing w:val="19"/>
        </w:rPr>
        <w:t xml:space="preserve"> </w:t>
      </w:r>
      <w:r>
        <w:t>jelen</w:t>
      </w:r>
      <w:r>
        <w:rPr>
          <w:spacing w:val="16"/>
        </w:rPr>
        <w:t xml:space="preserve"> </w:t>
      </w:r>
      <w:r>
        <w:rPr>
          <w:spacing w:val="-1"/>
        </w:rPr>
        <w:t>HÉSZ</w:t>
      </w:r>
      <w:r>
        <w:rPr>
          <w:spacing w:val="21"/>
        </w:rPr>
        <w:t xml:space="preserve"> </w:t>
      </w:r>
      <w:r>
        <w:t>módosítá-</w:t>
      </w:r>
      <w:r>
        <w:rPr>
          <w:spacing w:val="63"/>
          <w:w w:val="99"/>
        </w:rPr>
        <w:t xml:space="preserve"> </w:t>
      </w:r>
      <w:r>
        <w:rPr>
          <w:spacing w:val="1"/>
        </w:rPr>
        <w:t>sával</w:t>
      </w:r>
      <w:r>
        <w:rPr>
          <w:spacing w:val="-3"/>
        </w:rPr>
        <w:t xml:space="preserve"> </w:t>
      </w:r>
      <w:r>
        <w:rPr>
          <w:spacing w:val="-1"/>
        </w:rPr>
        <w:t>kell</w:t>
      </w:r>
      <w:r>
        <w:rPr>
          <w:spacing w:val="-3"/>
        </w:rPr>
        <w:t xml:space="preserve"> </w:t>
      </w:r>
      <w:r>
        <w:t>kidolgozni.</w:t>
      </w:r>
    </w:p>
    <w:p w:rsidR="006B5D9D" w:rsidRDefault="006B5D9D" w:rsidP="006B5D9D">
      <w:pPr>
        <w:pStyle w:val="Szvegtrzs"/>
        <w:numPr>
          <w:ilvl w:val="1"/>
          <w:numId w:val="47"/>
        </w:numPr>
        <w:tabs>
          <w:tab w:val="left" w:pos="587"/>
        </w:tabs>
        <w:spacing w:before="3"/>
        <w:ind w:right="18" w:hanging="283"/>
        <w:jc w:val="both"/>
      </w:pPr>
      <w:r>
        <w:t>A</w:t>
      </w:r>
      <w:r>
        <w:rPr>
          <w:spacing w:val="16"/>
        </w:rPr>
        <w:t xml:space="preserve"> </w:t>
      </w:r>
      <w:r>
        <w:rPr>
          <w:spacing w:val="-1"/>
        </w:rPr>
        <w:t>Településszerkezeti</w:t>
      </w:r>
      <w:r>
        <w:rPr>
          <w:spacing w:val="17"/>
        </w:rPr>
        <w:t xml:space="preserve"> </w:t>
      </w:r>
      <w:r>
        <w:t>Tervtıl</w:t>
      </w:r>
      <w:r>
        <w:rPr>
          <w:spacing w:val="17"/>
        </w:rPr>
        <w:t xml:space="preserve"> </w:t>
      </w:r>
      <w:r>
        <w:t>eltérı</w:t>
      </w:r>
      <w:r>
        <w:rPr>
          <w:spacing w:val="18"/>
        </w:rPr>
        <w:t xml:space="preserve"> </w:t>
      </w:r>
      <w:r>
        <w:rPr>
          <w:spacing w:val="-1"/>
        </w:rPr>
        <w:t>területfelhasználás-igény</w:t>
      </w:r>
      <w:r>
        <w:rPr>
          <w:spacing w:val="21"/>
        </w:rPr>
        <w:t xml:space="preserve"> </w:t>
      </w:r>
      <w:r>
        <w:rPr>
          <w:spacing w:val="-1"/>
        </w:rPr>
        <w:t>esetén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Településszerkezeti</w:t>
      </w:r>
      <w:r>
        <w:rPr>
          <w:spacing w:val="17"/>
        </w:rPr>
        <w:t xml:space="preserve"> </w:t>
      </w:r>
      <w:r>
        <w:rPr>
          <w:spacing w:val="-1"/>
        </w:rPr>
        <w:t>Tervet</w:t>
      </w:r>
      <w:r>
        <w:rPr>
          <w:spacing w:val="119"/>
        </w:rPr>
        <w:t xml:space="preserve"> </w:t>
      </w:r>
      <w:r>
        <w:t>módosítani</w:t>
      </w:r>
      <w:r>
        <w:rPr>
          <w:spacing w:val="-3"/>
        </w:rPr>
        <w:t xml:space="preserve"> </w:t>
      </w:r>
      <w:r>
        <w:t>kell.</w:t>
      </w:r>
    </w:p>
    <w:p w:rsidR="006B5D9D" w:rsidRDefault="006B5D9D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6B5D9D" w:rsidRDefault="006B5D9D" w:rsidP="006B5D9D">
      <w:pPr>
        <w:pStyle w:val="Szvegtrzs"/>
        <w:spacing w:line="266" w:lineRule="exact"/>
      </w:pPr>
      <w:r>
        <w:t>(2)</w:t>
      </w:r>
      <w:r>
        <w:rPr>
          <w:spacing w:val="-16"/>
        </w:rPr>
        <w:t xml:space="preserve"> </w:t>
      </w:r>
      <w:r>
        <w:t>Útépítési</w:t>
      </w:r>
      <w:r>
        <w:rPr>
          <w:spacing w:val="-4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közmőépítési</w:t>
      </w:r>
      <w:r>
        <w:rPr>
          <w:spacing w:val="-4"/>
        </w:rPr>
        <w:t xml:space="preserve"> </w:t>
      </w:r>
      <w:r>
        <w:t>hozzájárulás:</w:t>
      </w:r>
    </w:p>
    <w:p w:rsidR="006B5D9D" w:rsidRDefault="006B5D9D" w:rsidP="006B5D9D">
      <w:pPr>
        <w:pStyle w:val="Szvegtrzs"/>
        <w:spacing w:line="242" w:lineRule="auto"/>
        <w:ind w:right="17" w:firstLine="340"/>
      </w:pPr>
      <w:r>
        <w:t>a) Útépítési</w:t>
      </w:r>
      <w:r>
        <w:rPr>
          <w:spacing w:val="11"/>
        </w:rPr>
        <w:t xml:space="preserve"> </w:t>
      </w:r>
      <w:r>
        <w:t>és</w:t>
      </w:r>
      <w:r>
        <w:rPr>
          <w:spacing w:val="14"/>
        </w:rPr>
        <w:t xml:space="preserve"> </w:t>
      </w:r>
      <w:r>
        <w:t>közmőépítési</w:t>
      </w:r>
      <w:r>
        <w:rPr>
          <w:spacing w:val="11"/>
        </w:rPr>
        <w:t xml:space="preserve"> </w:t>
      </w:r>
      <w:r>
        <w:rPr>
          <w:spacing w:val="-1"/>
        </w:rPr>
        <w:t>hozzájárulás</w:t>
      </w:r>
      <w:r>
        <w:rPr>
          <w:spacing w:val="14"/>
        </w:rPr>
        <w:t xml:space="preserve"> </w:t>
      </w:r>
      <w:r>
        <w:rPr>
          <w:spacing w:val="-1"/>
        </w:rPr>
        <w:t>megfizetésére</w:t>
      </w:r>
      <w:r>
        <w:rPr>
          <w:spacing w:val="13"/>
        </w:rPr>
        <w:t xml:space="preserve"> </w:t>
      </w:r>
      <w:r>
        <w:t>lehet</w:t>
      </w:r>
      <w:r>
        <w:rPr>
          <w:spacing w:val="9"/>
        </w:rPr>
        <w:t xml:space="preserve"> </w:t>
      </w:r>
      <w:r>
        <w:t>kötelezni</w:t>
      </w:r>
      <w:r>
        <w:rPr>
          <w:spacing w:val="12"/>
        </w:rPr>
        <w:t xml:space="preserve"> </w:t>
      </w:r>
      <w:r>
        <w:rPr>
          <w:spacing w:val="-1"/>
        </w:rPr>
        <w:t>azokat</w:t>
      </w:r>
      <w:r>
        <w:rPr>
          <w:spacing w:val="10"/>
        </w:rPr>
        <w:t xml:space="preserve"> </w:t>
      </w:r>
      <w:proofErr w:type="gramStart"/>
      <w:r>
        <w:t>az</w:t>
      </w:r>
      <w:proofErr w:type="gramEnd"/>
      <w:r>
        <w:rPr>
          <w:spacing w:val="13"/>
        </w:rPr>
        <w:t xml:space="preserve"> </w:t>
      </w:r>
      <w:r>
        <w:rPr>
          <w:spacing w:val="-1"/>
        </w:rPr>
        <w:t>ingatlantulajdono-</w:t>
      </w:r>
      <w:r>
        <w:rPr>
          <w:spacing w:val="87"/>
          <w:w w:val="99"/>
        </w:rPr>
        <w:t xml:space="preserve"> </w:t>
      </w:r>
      <w:r>
        <w:t>sokat,</w:t>
      </w:r>
      <w:r>
        <w:rPr>
          <w:spacing w:val="1"/>
        </w:rPr>
        <w:t xml:space="preserve"> </w:t>
      </w:r>
      <w:r>
        <w:t>akiknek</w:t>
      </w:r>
      <w:r>
        <w:rPr>
          <w:spacing w:val="5"/>
        </w:rPr>
        <w:t xml:space="preserve"> </w:t>
      </w:r>
      <w:r>
        <w:t>ingatlanait</w:t>
      </w:r>
      <w:r>
        <w:rPr>
          <w:spacing w:val="2"/>
        </w:rPr>
        <w:t xml:space="preserve"> </w:t>
      </w:r>
      <w:r>
        <w:t>érintıen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települési</w:t>
      </w:r>
      <w:r>
        <w:rPr>
          <w:spacing w:val="2"/>
        </w:rPr>
        <w:t xml:space="preserve"> </w:t>
      </w:r>
      <w:r>
        <w:t>önkormányzat</w:t>
      </w:r>
      <w:r>
        <w:rPr>
          <w:spacing w:val="1"/>
        </w:rPr>
        <w:t xml:space="preserve"> </w:t>
      </w:r>
      <w:r>
        <w:t>helyi</w:t>
      </w:r>
      <w:r>
        <w:rPr>
          <w:spacing w:val="2"/>
        </w:rPr>
        <w:t xml:space="preserve"> </w:t>
      </w:r>
      <w:r>
        <w:rPr>
          <w:spacing w:val="-1"/>
        </w:rPr>
        <w:t>közutat,</w:t>
      </w:r>
      <w:r>
        <w:rPr>
          <w:spacing w:val="2"/>
        </w:rPr>
        <w:t xml:space="preserve"> </w:t>
      </w:r>
      <w:r>
        <w:t>közmővet</w:t>
      </w:r>
      <w:r>
        <w:rPr>
          <w:spacing w:val="1"/>
        </w:rPr>
        <w:t xml:space="preserve"> </w:t>
      </w:r>
      <w:r>
        <w:rPr>
          <w:spacing w:val="-1"/>
        </w:rPr>
        <w:t>létesít</w:t>
      </w:r>
    </w:p>
    <w:p w:rsidR="006B5D9D" w:rsidRDefault="006B5D9D" w:rsidP="006B5D9D">
      <w:pPr>
        <w:pStyle w:val="Szvegtrzs"/>
        <w:spacing w:before="1" w:line="274" w:lineRule="exact"/>
        <w:ind w:left="360" w:right="20"/>
        <w:rPr>
          <w:spacing w:val="-1"/>
        </w:rPr>
      </w:pPr>
      <w:r>
        <w:rPr>
          <w:spacing w:val="-1"/>
        </w:rPr>
        <w:t>b) Az</w:t>
      </w:r>
      <w:r>
        <w:rPr>
          <w:spacing w:val="4"/>
        </w:rPr>
        <w:t xml:space="preserve"> </w:t>
      </w:r>
      <w:r>
        <w:t>útépítési</w:t>
      </w:r>
      <w:r>
        <w:rPr>
          <w:spacing w:val="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közmőépítési</w:t>
      </w:r>
      <w:r>
        <w:rPr>
          <w:spacing w:val="2"/>
        </w:rPr>
        <w:t xml:space="preserve"> </w:t>
      </w:r>
      <w:r>
        <w:rPr>
          <w:spacing w:val="-1"/>
        </w:rPr>
        <w:t>hozzájárulás</w:t>
      </w:r>
      <w:r>
        <w:rPr>
          <w:spacing w:val="4"/>
        </w:rPr>
        <w:t xml:space="preserve"> </w:t>
      </w:r>
      <w:r>
        <w:rPr>
          <w:spacing w:val="-1"/>
        </w:rPr>
        <w:t>mértékét,</w:t>
      </w:r>
      <w:r>
        <w:rPr>
          <w:spacing w:val="1"/>
        </w:rPr>
        <w:t xml:space="preserve"> </w:t>
      </w:r>
      <w:r>
        <w:t xml:space="preserve">arányát, </w:t>
      </w:r>
      <w:proofErr w:type="gramStart"/>
      <w:r>
        <w:t>az</w:t>
      </w:r>
      <w:proofErr w:type="gramEnd"/>
      <w:r>
        <w:rPr>
          <w:spacing w:val="5"/>
        </w:rPr>
        <w:t xml:space="preserve"> </w:t>
      </w:r>
      <w:r>
        <w:rPr>
          <w:spacing w:val="-1"/>
        </w:rPr>
        <w:t>érintett</w:t>
      </w:r>
      <w:r>
        <w:t xml:space="preserve"> ingatlantulajdonosok körét,</w:t>
      </w:r>
      <w:r>
        <w:rPr>
          <w:spacing w:val="29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fizetés</w:t>
      </w:r>
      <w:r>
        <w:rPr>
          <w:spacing w:val="5"/>
        </w:rPr>
        <w:t xml:space="preserve"> </w:t>
      </w:r>
      <w:r>
        <w:t>módját</w:t>
      </w:r>
      <w:r>
        <w:rPr>
          <w:spacing w:val="2"/>
        </w:rPr>
        <w:t xml:space="preserve"> </w:t>
      </w:r>
      <w:r>
        <w:t>és</w:t>
      </w:r>
      <w:r>
        <w:rPr>
          <w:spacing w:val="5"/>
        </w:rPr>
        <w:t xml:space="preserve"> </w:t>
      </w:r>
      <w:r>
        <w:t>idıpontját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települési</w:t>
      </w:r>
      <w:r>
        <w:rPr>
          <w:spacing w:val="2"/>
        </w:rPr>
        <w:t xml:space="preserve"> </w:t>
      </w:r>
      <w:r>
        <w:t>önkormányzat</w:t>
      </w:r>
      <w:r>
        <w:rPr>
          <w:spacing w:val="1"/>
        </w:rPr>
        <w:t xml:space="preserve"> </w:t>
      </w:r>
      <w:r>
        <w:t>külön</w:t>
      </w:r>
      <w:r>
        <w:rPr>
          <w:spacing w:val="4"/>
        </w:rPr>
        <w:t xml:space="preserve"> </w:t>
      </w:r>
      <w:r>
        <w:t>rendeletben</w:t>
      </w:r>
      <w:r>
        <w:rPr>
          <w:spacing w:val="5"/>
        </w:rPr>
        <w:t xml:space="preserve"> </w:t>
      </w:r>
      <w:r>
        <w:rPr>
          <w:spacing w:val="-1"/>
        </w:rPr>
        <w:t>szabályozza.</w:t>
      </w:r>
    </w:p>
    <w:p w:rsidR="006B5D9D" w:rsidRDefault="006B5D9D" w:rsidP="006B5D9D">
      <w:pPr>
        <w:pStyle w:val="Szvegtrzs"/>
        <w:spacing w:before="1" w:line="274" w:lineRule="exact"/>
        <w:ind w:left="360" w:right="20"/>
        <w:rPr>
          <w:spacing w:val="-1"/>
        </w:rPr>
      </w:pPr>
    </w:p>
    <w:p w:rsidR="006B5D9D" w:rsidRDefault="006B5D9D" w:rsidP="006B5D9D">
      <w:pPr>
        <w:pStyle w:val="Szvegtrzs"/>
        <w:spacing w:before="1" w:line="274" w:lineRule="exact"/>
        <w:ind w:left="360" w:right="20"/>
        <w:rPr>
          <w:spacing w:val="-1"/>
        </w:rPr>
      </w:pPr>
    </w:p>
    <w:p w:rsidR="006B5D9D" w:rsidRDefault="006B5D9D" w:rsidP="006B5D9D">
      <w:pPr>
        <w:pStyle w:val="Szvegtrzs"/>
        <w:spacing w:before="1" w:line="274" w:lineRule="exact"/>
        <w:ind w:left="360" w:right="20"/>
        <w:rPr>
          <w:spacing w:val="-1"/>
        </w:rPr>
      </w:pPr>
    </w:p>
    <w:p w:rsidR="006B5D9D" w:rsidRDefault="006B5D9D" w:rsidP="006B5D9D">
      <w:pPr>
        <w:pStyle w:val="Szvegtrzs"/>
        <w:spacing w:before="1" w:line="274" w:lineRule="exact"/>
        <w:ind w:left="360" w:right="20"/>
        <w:rPr>
          <w:spacing w:val="-1"/>
        </w:rPr>
      </w:pPr>
    </w:p>
    <w:p w:rsidR="006B5D9D" w:rsidRDefault="006B5D9D" w:rsidP="006B5D9D">
      <w:pPr>
        <w:pStyle w:val="Szvegtrzs"/>
        <w:spacing w:before="1" w:line="274" w:lineRule="exact"/>
        <w:ind w:left="360" w:right="20"/>
        <w:rPr>
          <w:spacing w:val="-1"/>
        </w:rPr>
      </w:pPr>
    </w:p>
    <w:p w:rsidR="006B5D9D" w:rsidRDefault="006B5D9D" w:rsidP="006B5D9D">
      <w:pPr>
        <w:pStyle w:val="Szvegtrzs"/>
        <w:spacing w:line="242" w:lineRule="auto"/>
        <w:ind w:left="0" w:right="17"/>
        <w:jc w:val="center"/>
        <w:rPr>
          <w:spacing w:val="27"/>
          <w:w w:val="99"/>
        </w:rPr>
      </w:pPr>
      <w:r>
        <w:rPr>
          <w:spacing w:val="-1"/>
        </w:rPr>
        <w:t>VIII.</w:t>
      </w:r>
      <w:r>
        <w:rPr>
          <w:spacing w:val="-3"/>
        </w:rPr>
        <w:t xml:space="preserve"> </w:t>
      </w:r>
      <w:r>
        <w:rPr>
          <w:spacing w:val="-1"/>
        </w:rPr>
        <w:t>FEJEZET</w:t>
      </w:r>
    </w:p>
    <w:p w:rsidR="006B5D9D" w:rsidRDefault="006B5D9D" w:rsidP="006B5D9D">
      <w:pPr>
        <w:pStyle w:val="Szvegtrzs"/>
        <w:spacing w:line="242" w:lineRule="auto"/>
        <w:ind w:left="0" w:right="17"/>
        <w:jc w:val="center"/>
        <w:rPr>
          <w:rFonts w:cs="Arial Narrow"/>
        </w:rPr>
      </w:pPr>
      <w:r>
        <w:t>ALKALMAZÁSI</w:t>
      </w:r>
      <w:r>
        <w:rPr>
          <w:spacing w:val="26"/>
        </w:rPr>
        <w:t xml:space="preserve"> </w:t>
      </w:r>
      <w:r>
        <w:rPr>
          <w:spacing w:val="-1"/>
        </w:rPr>
        <w:t>ÉS</w:t>
      </w:r>
      <w:r>
        <w:rPr>
          <w:spacing w:val="26"/>
        </w:rPr>
        <w:t xml:space="preserve"> </w:t>
      </w:r>
      <w:r>
        <w:t>ZÁRÓ</w:t>
      </w:r>
      <w:r>
        <w:rPr>
          <w:spacing w:val="30"/>
        </w:rPr>
        <w:t xml:space="preserve"> </w:t>
      </w:r>
      <w:r>
        <w:rPr>
          <w:spacing w:val="-1"/>
        </w:rPr>
        <w:t>RENDELKEZÉSEK</w:t>
      </w:r>
    </w:p>
    <w:p w:rsidR="006B5D9D" w:rsidRDefault="006B5D9D" w:rsidP="006B5D9D">
      <w:pPr>
        <w:pStyle w:val="Szvegtrzs"/>
        <w:spacing w:line="271" w:lineRule="exact"/>
        <w:ind w:left="0" w:right="1"/>
        <w:jc w:val="center"/>
        <w:rPr>
          <w:rFonts w:cs="Arial Narrow"/>
        </w:rPr>
      </w:pPr>
      <w:r>
        <w:rPr>
          <w:rFonts w:cs="Arial Narrow"/>
        </w:rPr>
        <w:t>30</w:t>
      </w:r>
      <w:proofErr w:type="gramStart"/>
      <w:r>
        <w:rPr>
          <w:rFonts w:cs="Arial Narrow"/>
        </w:rPr>
        <w:t>.§</w:t>
      </w:r>
      <w:proofErr w:type="gramEnd"/>
    </w:p>
    <w:p w:rsidR="006B5D9D" w:rsidRDefault="006B5D9D" w:rsidP="006B5D9D">
      <w:pPr>
        <w:pStyle w:val="Szvegtrzs"/>
        <w:spacing w:before="3"/>
        <w:ind w:left="0"/>
        <w:jc w:val="center"/>
        <w:rPr>
          <w:w w:val="105"/>
        </w:rPr>
      </w:pPr>
      <w:r>
        <w:rPr>
          <w:w w:val="105"/>
        </w:rPr>
        <w:t>Alkalmazási</w:t>
      </w:r>
      <w:r>
        <w:rPr>
          <w:spacing w:val="4"/>
          <w:w w:val="105"/>
        </w:rPr>
        <w:t xml:space="preserve"> </w:t>
      </w:r>
      <w:r>
        <w:rPr>
          <w:w w:val="105"/>
        </w:rPr>
        <w:t>és</w:t>
      </w:r>
      <w:r>
        <w:rPr>
          <w:spacing w:val="8"/>
          <w:w w:val="105"/>
        </w:rPr>
        <w:t xml:space="preserve"> </w:t>
      </w:r>
      <w:r>
        <w:rPr>
          <w:w w:val="105"/>
        </w:rPr>
        <w:t>záró</w:t>
      </w:r>
      <w:r>
        <w:rPr>
          <w:spacing w:val="5"/>
          <w:w w:val="105"/>
        </w:rPr>
        <w:t xml:space="preserve"> </w:t>
      </w:r>
      <w:r>
        <w:rPr>
          <w:w w:val="105"/>
        </w:rPr>
        <w:t>rendelkezések</w:t>
      </w:r>
    </w:p>
    <w:p w:rsidR="006B5D9D" w:rsidRDefault="006B5D9D" w:rsidP="006B5D9D">
      <w:pPr>
        <w:pStyle w:val="Szvegtrzs"/>
        <w:spacing w:before="3"/>
        <w:ind w:left="0"/>
        <w:jc w:val="center"/>
        <w:rPr>
          <w:w w:val="105"/>
        </w:rPr>
      </w:pPr>
    </w:p>
    <w:p w:rsidR="006B5D9D" w:rsidRDefault="006B5D9D" w:rsidP="002559C9">
      <w:pPr>
        <w:pStyle w:val="Szvegtrzs"/>
        <w:ind w:left="303" w:right="18" w:hanging="284"/>
        <w:jc w:val="both"/>
      </w:pPr>
      <w:r>
        <w:t>(1)</w:t>
      </w:r>
      <w:r>
        <w:rPr>
          <w:spacing w:val="-16"/>
        </w:rPr>
        <w:t xml:space="preserve"> </w:t>
      </w:r>
      <w:r w:rsidR="002559C9">
        <w:rPr>
          <w:rStyle w:val="Lbjegyzet-hivatkozs"/>
          <w:spacing w:val="-16"/>
        </w:rPr>
        <w:footnoteReference w:id="35"/>
      </w:r>
    </w:p>
    <w:p w:rsidR="00B83C10" w:rsidRDefault="00B83C10" w:rsidP="003C4C94">
      <w:pPr>
        <w:pStyle w:val="Szvegtrzs"/>
        <w:spacing w:line="270" w:lineRule="exact"/>
        <w:ind w:left="4268"/>
      </w:pPr>
    </w:p>
    <w:p w:rsidR="00116972" w:rsidRPr="00116972" w:rsidRDefault="00B83C10" w:rsidP="00116972">
      <w:pPr>
        <w:ind w:left="426" w:hanging="426"/>
        <w:jc w:val="both"/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36"/>
      </w:r>
      <w:r w:rsidR="006B5D9D" w:rsidRPr="00AF1052">
        <w:rPr>
          <w:sz w:val="24"/>
          <w:szCs w:val="24"/>
        </w:rPr>
        <w:t xml:space="preserve">(2) </w:t>
      </w:r>
      <w:r w:rsidR="00116972" w:rsidRPr="00116972">
        <w:rPr>
          <w:sz w:val="24"/>
          <w:szCs w:val="24"/>
        </w:rPr>
        <w:t>Apátistvánfalva község Helyi Építési Szabályzatával együtt kell alkalmazni a jelen rendelet alábbi mellékleteit: 1. melléklet Apátistvánfalva község- Szabályozási terv- M1:2000; Munkaszám: AP-05-06</w:t>
      </w:r>
      <w:r w:rsidR="00116972" w:rsidRPr="00116972">
        <w:rPr>
          <w:sz w:val="24"/>
          <w:szCs w:val="24"/>
        </w:rPr>
        <w:tab/>
        <w:t>rajzszám: SZ1</w:t>
      </w:r>
      <w:r w:rsidR="00116972" w:rsidRPr="00116972">
        <w:rPr>
          <w:sz w:val="24"/>
          <w:szCs w:val="24"/>
        </w:rPr>
        <w:tab/>
      </w:r>
      <w:r w:rsidR="00116972"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a)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SZ2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b)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SZ3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c)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SZ4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d)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SZ5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e)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SZ6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f)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SZ7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g)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SZ8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h)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SZ9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i)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SZ10</w:t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j) </w:t>
      </w:r>
      <w:proofErr w:type="gramStart"/>
      <w:r w:rsidRPr="00116972">
        <w:rPr>
          <w:sz w:val="24"/>
          <w:szCs w:val="24"/>
        </w:rPr>
        <w:t>rajzszám</w:t>
      </w:r>
      <w:proofErr w:type="gramEnd"/>
      <w:r w:rsidRPr="00116972">
        <w:rPr>
          <w:sz w:val="24"/>
          <w:szCs w:val="24"/>
        </w:rPr>
        <w:t>: SZ11</w:t>
      </w:r>
      <w:r w:rsidRPr="00116972">
        <w:rPr>
          <w:sz w:val="24"/>
          <w:szCs w:val="24"/>
        </w:rPr>
        <w:tab/>
        <w:t xml:space="preserve">készítés dátuma: 2007.10. </w:t>
      </w:r>
      <w:proofErr w:type="gramStart"/>
      <w:r w:rsidRPr="00116972">
        <w:rPr>
          <w:sz w:val="24"/>
          <w:szCs w:val="24"/>
        </w:rPr>
        <w:t>és</w:t>
      </w:r>
      <w:proofErr w:type="gramEnd"/>
      <w:r w:rsidRPr="00116972">
        <w:rPr>
          <w:sz w:val="24"/>
          <w:szCs w:val="24"/>
        </w:rPr>
        <w:t xml:space="preserve"> 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k) </w:t>
      </w:r>
      <w:proofErr w:type="gramStart"/>
      <w:r w:rsidR="00A45188" w:rsidRPr="00116972">
        <w:rPr>
          <w:sz w:val="24"/>
          <w:szCs w:val="24"/>
        </w:rPr>
        <w:t>a</w:t>
      </w:r>
      <w:proofErr w:type="gramEnd"/>
      <w:r w:rsidR="00A45188" w:rsidRPr="00116972">
        <w:rPr>
          <w:sz w:val="24"/>
          <w:szCs w:val="24"/>
        </w:rPr>
        <w:t xml:space="preserve"> Munkaszám: 003/2014 </w:t>
      </w:r>
      <w:r w:rsidR="00A45188"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>rajzszám: SZ-M:3</w:t>
      </w:r>
      <w:r w:rsidRPr="00116972">
        <w:rPr>
          <w:sz w:val="24"/>
          <w:szCs w:val="24"/>
        </w:rPr>
        <w:tab/>
        <w:t>készítés dátuma. 2014.</w:t>
      </w:r>
    </w:p>
    <w:p w:rsidR="00116972" w:rsidRDefault="00116972" w:rsidP="00116972">
      <w:pPr>
        <w:ind w:left="426" w:hanging="426"/>
        <w:jc w:val="both"/>
      </w:pPr>
      <w:r>
        <w:t xml:space="preserve"> </w:t>
      </w:r>
    </w:p>
    <w:p w:rsidR="00B83C10" w:rsidRPr="00B83C10" w:rsidRDefault="00B83C10" w:rsidP="00B83C10">
      <w:pPr>
        <w:ind w:left="426" w:hanging="426"/>
        <w:jc w:val="both"/>
      </w:pPr>
      <w:r>
        <w:rPr>
          <w:rStyle w:val="Lbjegyzet-hivatkozs"/>
        </w:rPr>
        <w:footnoteReference w:id="37"/>
      </w:r>
      <w:r w:rsidR="00116972">
        <w:t>(3)</w:t>
      </w:r>
      <w:r w:rsidRPr="00B83C10">
        <w:rPr>
          <w:rFonts w:ascii="Times New Roman" w:hAnsi="Times New Roman" w:cs="Times New Roman"/>
        </w:rPr>
        <w:t xml:space="preserve"> </w:t>
      </w:r>
      <w:r w:rsidRPr="00B83C10">
        <w:t xml:space="preserve">A rendelet </w:t>
      </w:r>
      <w:proofErr w:type="gramStart"/>
      <w:r w:rsidRPr="00B83C10">
        <w:t>az</w:t>
      </w:r>
      <w:proofErr w:type="gramEnd"/>
      <w:r w:rsidRPr="00B83C10">
        <w:t xml:space="preserve"> alábbi függelékeket tartalmazza:</w:t>
      </w:r>
    </w:p>
    <w:p w:rsidR="00B83C10" w:rsidRPr="00B83C10" w:rsidRDefault="00B83C10" w:rsidP="00B83C10">
      <w:pPr>
        <w:ind w:left="426" w:hanging="426"/>
        <w:jc w:val="both"/>
      </w:pPr>
      <w:r w:rsidRPr="00B83C10">
        <w:t xml:space="preserve">a) 1. </w:t>
      </w:r>
      <w:proofErr w:type="gramStart"/>
      <w:r w:rsidRPr="00B83C10">
        <w:t>sz</w:t>
      </w:r>
      <w:proofErr w:type="gramEnd"/>
      <w:r w:rsidRPr="00B83C10">
        <w:t xml:space="preserve">. </w:t>
      </w:r>
      <w:proofErr w:type="gramStart"/>
      <w:r w:rsidRPr="00B83C10">
        <w:t>függelék</w:t>
      </w:r>
      <w:proofErr w:type="gramEnd"/>
      <w:r w:rsidRPr="00B83C10">
        <w:t>: a HÉSZ hátterét képező jogszabályok,</w:t>
      </w:r>
    </w:p>
    <w:p w:rsidR="00B83C10" w:rsidRPr="00B83C10" w:rsidRDefault="00B83C10" w:rsidP="00B83C10">
      <w:pPr>
        <w:ind w:left="426" w:hanging="426"/>
        <w:jc w:val="both"/>
      </w:pPr>
      <w:r w:rsidRPr="00B83C10">
        <w:t xml:space="preserve">b) 2. </w:t>
      </w:r>
      <w:proofErr w:type="gramStart"/>
      <w:r w:rsidRPr="00B83C10">
        <w:t>sz</w:t>
      </w:r>
      <w:proofErr w:type="gramEnd"/>
      <w:r w:rsidRPr="00B83C10">
        <w:t xml:space="preserve">. </w:t>
      </w:r>
      <w:proofErr w:type="gramStart"/>
      <w:r w:rsidRPr="00B83C10">
        <w:t>függelék</w:t>
      </w:r>
      <w:proofErr w:type="gramEnd"/>
      <w:r w:rsidRPr="00B83C10">
        <w:t>: Művi értékvédelem,</w:t>
      </w:r>
    </w:p>
    <w:p w:rsidR="00B83C10" w:rsidRPr="00B83C10" w:rsidRDefault="00B83C10" w:rsidP="00B83C10">
      <w:pPr>
        <w:ind w:left="426" w:hanging="426"/>
        <w:jc w:val="both"/>
      </w:pPr>
      <w:r w:rsidRPr="00B83C10">
        <w:t xml:space="preserve">c) 3. </w:t>
      </w:r>
      <w:proofErr w:type="gramStart"/>
      <w:r w:rsidRPr="00B83C10">
        <w:t>sz</w:t>
      </w:r>
      <w:proofErr w:type="gramEnd"/>
      <w:r w:rsidRPr="00B83C10">
        <w:t xml:space="preserve">. </w:t>
      </w:r>
      <w:proofErr w:type="gramStart"/>
      <w:r w:rsidRPr="00B83C10">
        <w:t>függelék</w:t>
      </w:r>
      <w:proofErr w:type="gramEnd"/>
      <w:r w:rsidRPr="00B83C10">
        <w:t>: Természeti, táji értékek,</w:t>
      </w:r>
    </w:p>
    <w:p w:rsidR="00B83C10" w:rsidRDefault="00B83C10" w:rsidP="00B83C10">
      <w:pPr>
        <w:ind w:left="426" w:hanging="426"/>
        <w:jc w:val="both"/>
      </w:pPr>
      <w:r w:rsidRPr="00B83C10">
        <w:t xml:space="preserve">d) 4. </w:t>
      </w:r>
      <w:proofErr w:type="gramStart"/>
      <w:r w:rsidRPr="00B83C10">
        <w:t>sz</w:t>
      </w:r>
      <w:proofErr w:type="gramEnd"/>
      <w:r w:rsidRPr="00B83C10">
        <w:t xml:space="preserve">. </w:t>
      </w:r>
      <w:proofErr w:type="gramStart"/>
      <w:r w:rsidRPr="00B83C10">
        <w:t>függelék</w:t>
      </w:r>
      <w:proofErr w:type="gramEnd"/>
      <w:r w:rsidRPr="00B83C10">
        <w:t>: Utak minta-keresztszelvényei.</w:t>
      </w:r>
    </w:p>
    <w:p w:rsidR="00B83C10" w:rsidRPr="00B83C10" w:rsidRDefault="00B83C10" w:rsidP="00B83C10">
      <w:pPr>
        <w:ind w:left="426" w:hanging="426"/>
        <w:jc w:val="both"/>
      </w:pPr>
    </w:p>
    <w:p w:rsidR="006B5D9D" w:rsidRDefault="007E3208" w:rsidP="007E3208">
      <w:pPr>
        <w:ind w:left="19"/>
        <w:jc w:val="both"/>
      </w:pPr>
      <w:r>
        <w:t>(4)</w:t>
      </w:r>
      <w:r w:rsidR="006B5D9D">
        <w:t>Apátistvánfalva</w:t>
      </w:r>
      <w:r w:rsidR="006B5D9D" w:rsidRPr="007E3208">
        <w:rPr>
          <w:spacing w:val="22"/>
        </w:rPr>
        <w:t xml:space="preserve"> </w:t>
      </w:r>
      <w:r w:rsidR="006B5D9D">
        <w:t>község</w:t>
      </w:r>
      <w:r w:rsidR="006B5D9D" w:rsidRPr="007E3208">
        <w:rPr>
          <w:spacing w:val="22"/>
        </w:rPr>
        <w:t xml:space="preserve"> </w:t>
      </w:r>
      <w:r w:rsidR="006B5D9D" w:rsidRPr="007E3208">
        <w:rPr>
          <w:spacing w:val="-1"/>
        </w:rPr>
        <w:t>Helyi</w:t>
      </w:r>
      <w:r w:rsidR="006B5D9D" w:rsidRPr="007E3208">
        <w:rPr>
          <w:spacing w:val="26"/>
        </w:rPr>
        <w:t xml:space="preserve"> </w:t>
      </w:r>
      <w:r w:rsidR="006B5D9D" w:rsidRPr="007E3208">
        <w:rPr>
          <w:spacing w:val="-1"/>
        </w:rPr>
        <w:t>Építési</w:t>
      </w:r>
      <w:r w:rsidR="006B5D9D" w:rsidRPr="007E3208">
        <w:rPr>
          <w:spacing w:val="25"/>
        </w:rPr>
        <w:t xml:space="preserve"> </w:t>
      </w:r>
      <w:r w:rsidR="006B5D9D" w:rsidRPr="007E3208">
        <w:rPr>
          <w:spacing w:val="-1"/>
        </w:rPr>
        <w:t>Szabályzata</w:t>
      </w:r>
      <w:r w:rsidR="006B5D9D" w:rsidRPr="007E3208">
        <w:rPr>
          <w:spacing w:val="27"/>
        </w:rPr>
        <w:t xml:space="preserve"> </w:t>
      </w:r>
      <w:r w:rsidR="006B5D9D">
        <w:t>a</w:t>
      </w:r>
      <w:r w:rsidR="006B5D9D" w:rsidRPr="007E3208">
        <w:rPr>
          <w:spacing w:val="23"/>
        </w:rPr>
        <w:t xml:space="preserve"> </w:t>
      </w:r>
      <w:r w:rsidR="006B5D9D" w:rsidRPr="007E3208">
        <w:rPr>
          <w:spacing w:val="-1"/>
        </w:rPr>
        <w:t>kihirdetés</w:t>
      </w:r>
      <w:r w:rsidR="006B5D9D" w:rsidRPr="007E3208">
        <w:rPr>
          <w:spacing w:val="23"/>
        </w:rPr>
        <w:t xml:space="preserve"> </w:t>
      </w:r>
      <w:r w:rsidR="006B5D9D">
        <w:t>napján</w:t>
      </w:r>
      <w:r w:rsidR="006B5D9D" w:rsidRPr="007E3208">
        <w:rPr>
          <w:spacing w:val="23"/>
        </w:rPr>
        <w:t xml:space="preserve"> </w:t>
      </w:r>
      <w:r w:rsidR="006B5D9D">
        <w:t>lép</w:t>
      </w:r>
      <w:r w:rsidR="006B5D9D" w:rsidRPr="007E3208">
        <w:rPr>
          <w:spacing w:val="22"/>
        </w:rPr>
        <w:t xml:space="preserve"> </w:t>
      </w:r>
      <w:r w:rsidR="006B5D9D">
        <w:t>hatályba,</w:t>
      </w:r>
      <w:r w:rsidR="006B5D9D" w:rsidRPr="007E3208">
        <w:rPr>
          <w:spacing w:val="20"/>
        </w:rPr>
        <w:t xml:space="preserve"> </w:t>
      </w:r>
      <w:r w:rsidR="006B5D9D">
        <w:t>egyúttal</w:t>
      </w:r>
      <w:r w:rsidR="006B5D9D" w:rsidRPr="007E3208">
        <w:rPr>
          <w:spacing w:val="25"/>
        </w:rPr>
        <w:t xml:space="preserve"> </w:t>
      </w:r>
      <w:r w:rsidR="006B5D9D" w:rsidRPr="007E3208">
        <w:rPr>
          <w:spacing w:val="-1"/>
        </w:rPr>
        <w:t>hatályát</w:t>
      </w:r>
      <w:r w:rsidR="006B5D9D" w:rsidRPr="007E3208">
        <w:rPr>
          <w:spacing w:val="74"/>
        </w:rPr>
        <w:t xml:space="preserve"> </w:t>
      </w:r>
      <w:r w:rsidR="006B5D9D">
        <w:t>veszti</w:t>
      </w:r>
      <w:r w:rsidR="006B5D9D" w:rsidRPr="007E3208">
        <w:rPr>
          <w:spacing w:val="-4"/>
        </w:rPr>
        <w:t xml:space="preserve"> </w:t>
      </w:r>
      <w:proofErr w:type="gramStart"/>
      <w:r w:rsidR="006B5D9D">
        <w:t>az</w:t>
      </w:r>
      <w:proofErr w:type="gramEnd"/>
      <w:r w:rsidR="006B5D9D" w:rsidRPr="007E3208">
        <w:rPr>
          <w:spacing w:val="-1"/>
        </w:rPr>
        <w:t xml:space="preserve"> </w:t>
      </w:r>
      <w:r w:rsidR="006B5D9D">
        <w:t>5/1996</w:t>
      </w:r>
      <w:r w:rsidR="006B5D9D" w:rsidRPr="007E3208">
        <w:rPr>
          <w:spacing w:val="-1"/>
        </w:rPr>
        <w:t xml:space="preserve"> (XII.11.)</w:t>
      </w:r>
      <w:r w:rsidR="006B5D9D" w:rsidRPr="007E3208">
        <w:rPr>
          <w:spacing w:val="-2"/>
        </w:rPr>
        <w:t xml:space="preserve"> </w:t>
      </w:r>
      <w:r w:rsidR="006B5D9D">
        <w:t>számú</w:t>
      </w:r>
      <w:r w:rsidR="006B5D9D" w:rsidRPr="007E3208">
        <w:rPr>
          <w:spacing w:val="-2"/>
        </w:rPr>
        <w:t xml:space="preserve"> </w:t>
      </w:r>
      <w:r w:rsidR="006B5D9D">
        <w:t>önkormányzati</w:t>
      </w:r>
      <w:r w:rsidR="006B5D9D" w:rsidRPr="007E3208">
        <w:rPr>
          <w:spacing w:val="-3"/>
        </w:rPr>
        <w:t xml:space="preserve"> </w:t>
      </w:r>
      <w:r w:rsidR="006B5D9D" w:rsidRPr="007E3208">
        <w:rPr>
          <w:spacing w:val="-1"/>
        </w:rPr>
        <w:t>rendelet.</w:t>
      </w:r>
    </w:p>
    <w:p w:rsidR="006B5D9D" w:rsidRDefault="007E3208" w:rsidP="007E3208">
      <w:pPr>
        <w:pStyle w:val="Szvegtrzs"/>
        <w:tabs>
          <w:tab w:val="left" w:pos="304"/>
        </w:tabs>
        <w:spacing w:before="3" w:line="274" w:lineRule="exact"/>
        <w:ind w:left="19"/>
      </w:pPr>
      <w:r>
        <w:t>(5)</w:t>
      </w:r>
      <w:r w:rsidR="006B5D9D">
        <w:t>Jelen</w:t>
      </w:r>
      <w:r w:rsidR="006B5D9D">
        <w:rPr>
          <w:spacing w:val="3"/>
        </w:rPr>
        <w:t xml:space="preserve"> </w:t>
      </w:r>
      <w:r w:rsidR="006B5D9D">
        <w:rPr>
          <w:spacing w:val="-1"/>
        </w:rPr>
        <w:t>Helyi</w:t>
      </w:r>
      <w:r w:rsidR="006B5D9D">
        <w:rPr>
          <w:spacing w:val="1"/>
        </w:rPr>
        <w:t xml:space="preserve"> </w:t>
      </w:r>
      <w:r w:rsidR="006B5D9D">
        <w:rPr>
          <w:spacing w:val="-1"/>
        </w:rPr>
        <w:t>Építési</w:t>
      </w:r>
      <w:r w:rsidR="006B5D9D">
        <w:rPr>
          <w:spacing w:val="1"/>
        </w:rPr>
        <w:t xml:space="preserve"> </w:t>
      </w:r>
      <w:r w:rsidR="006B5D9D">
        <w:t>Szabályzatot a</w:t>
      </w:r>
      <w:r w:rsidR="006B5D9D">
        <w:rPr>
          <w:spacing w:val="4"/>
        </w:rPr>
        <w:t xml:space="preserve"> </w:t>
      </w:r>
      <w:r w:rsidR="006B5D9D">
        <w:t>hatályba</w:t>
      </w:r>
      <w:r w:rsidR="006B5D9D">
        <w:rPr>
          <w:spacing w:val="3"/>
        </w:rPr>
        <w:t xml:space="preserve"> </w:t>
      </w:r>
      <w:r w:rsidR="006B5D9D">
        <w:rPr>
          <w:spacing w:val="-1"/>
        </w:rPr>
        <w:t>lépést</w:t>
      </w:r>
      <w:r w:rsidR="006B5D9D">
        <w:t xml:space="preserve"> követıen</w:t>
      </w:r>
      <w:r w:rsidR="006B5D9D">
        <w:rPr>
          <w:spacing w:val="3"/>
        </w:rPr>
        <w:t xml:space="preserve"> </w:t>
      </w:r>
      <w:r w:rsidR="006B5D9D">
        <w:rPr>
          <w:spacing w:val="-1"/>
        </w:rPr>
        <w:t>indított</w:t>
      </w:r>
      <w:r w:rsidR="006B5D9D">
        <w:rPr>
          <w:spacing w:val="1"/>
        </w:rPr>
        <w:t xml:space="preserve"> </w:t>
      </w:r>
      <w:r w:rsidR="006B5D9D">
        <w:t>építési</w:t>
      </w:r>
      <w:r w:rsidR="006B5D9D">
        <w:rPr>
          <w:spacing w:val="1"/>
        </w:rPr>
        <w:t xml:space="preserve"> </w:t>
      </w:r>
      <w:r w:rsidR="006B5D9D">
        <w:t>ügyekben</w:t>
      </w:r>
      <w:r w:rsidR="006B5D9D">
        <w:rPr>
          <w:spacing w:val="3"/>
        </w:rPr>
        <w:t xml:space="preserve"> </w:t>
      </w:r>
      <w:r w:rsidR="006B5D9D">
        <w:t>kell</w:t>
      </w:r>
      <w:r w:rsidR="006B5D9D">
        <w:rPr>
          <w:spacing w:val="1"/>
        </w:rPr>
        <w:t xml:space="preserve"> </w:t>
      </w:r>
      <w:r w:rsidR="006B5D9D">
        <w:rPr>
          <w:spacing w:val="-1"/>
        </w:rPr>
        <w:t>alkalmazni.</w:t>
      </w:r>
    </w:p>
    <w:p w:rsidR="006B5D9D" w:rsidRDefault="007E3208" w:rsidP="007E3208">
      <w:pPr>
        <w:pStyle w:val="Szvegtrzs"/>
        <w:tabs>
          <w:tab w:val="left" w:pos="304"/>
        </w:tabs>
        <w:spacing w:line="274" w:lineRule="exact"/>
        <w:ind w:left="19"/>
        <w:rPr>
          <w:spacing w:val="-1"/>
        </w:rPr>
      </w:pPr>
      <w:r>
        <w:t>(6)</w:t>
      </w:r>
      <w:proofErr w:type="gramStart"/>
      <w:r w:rsidR="006B5D9D">
        <w:t>A</w:t>
      </w:r>
      <w:r w:rsidR="006B5D9D">
        <w:rPr>
          <w:spacing w:val="7"/>
        </w:rPr>
        <w:t xml:space="preserve"> </w:t>
      </w:r>
      <w:r w:rsidR="006B5D9D">
        <w:t>Szabályzat</w:t>
      </w:r>
      <w:r w:rsidR="006B5D9D">
        <w:rPr>
          <w:spacing w:val="7"/>
        </w:rPr>
        <w:t xml:space="preserve"> </w:t>
      </w:r>
      <w:r w:rsidR="006B5D9D">
        <w:rPr>
          <w:spacing w:val="-1"/>
        </w:rPr>
        <w:t>kihirdetésér</w:t>
      </w:r>
      <w:r w:rsidR="000C7418">
        <w:rPr>
          <w:spacing w:val="-1"/>
        </w:rPr>
        <w:t>ő</w:t>
      </w:r>
      <w:r w:rsidR="006B5D9D">
        <w:rPr>
          <w:spacing w:val="-1"/>
        </w:rPr>
        <w:t>l</w:t>
      </w:r>
      <w:r w:rsidR="006B5D9D">
        <w:rPr>
          <w:spacing w:val="9"/>
        </w:rPr>
        <w:t xml:space="preserve"> </w:t>
      </w:r>
      <w:r w:rsidR="006B5D9D">
        <w:t>a</w:t>
      </w:r>
      <w:r w:rsidR="006B5D9D">
        <w:rPr>
          <w:spacing w:val="11"/>
        </w:rPr>
        <w:t xml:space="preserve"> </w:t>
      </w:r>
      <w:r w:rsidR="006B5D9D">
        <w:t>helyben</w:t>
      </w:r>
      <w:r w:rsidR="006B5D9D">
        <w:rPr>
          <w:spacing w:val="11"/>
        </w:rPr>
        <w:t xml:space="preserve"> </w:t>
      </w:r>
      <w:r w:rsidR="006B5D9D">
        <w:rPr>
          <w:spacing w:val="-1"/>
        </w:rPr>
        <w:t>szokásos</w:t>
      </w:r>
      <w:r w:rsidR="006B5D9D">
        <w:rPr>
          <w:spacing w:val="10"/>
        </w:rPr>
        <w:t xml:space="preserve"> </w:t>
      </w:r>
      <w:r w:rsidR="006B5D9D">
        <w:t>módon</w:t>
      </w:r>
      <w:r w:rsidR="006B5D9D">
        <w:rPr>
          <w:spacing w:val="5"/>
        </w:rPr>
        <w:t xml:space="preserve"> </w:t>
      </w:r>
      <w:r w:rsidR="006B5D9D">
        <w:t>a</w:t>
      </w:r>
      <w:r w:rsidR="006B5D9D">
        <w:rPr>
          <w:spacing w:val="11"/>
        </w:rPr>
        <w:t xml:space="preserve"> </w:t>
      </w:r>
      <w:r w:rsidR="006B5D9D">
        <w:t>jegyz</w:t>
      </w:r>
      <w:r>
        <w:t>ő</w:t>
      </w:r>
      <w:r w:rsidR="006B5D9D">
        <w:rPr>
          <w:spacing w:val="11"/>
        </w:rPr>
        <w:t xml:space="preserve"> </w:t>
      </w:r>
      <w:r w:rsidR="006B5D9D">
        <w:rPr>
          <w:spacing w:val="-1"/>
        </w:rPr>
        <w:t>gondoskodik.</w:t>
      </w:r>
      <w:proofErr w:type="gramEnd"/>
    </w:p>
    <w:p w:rsidR="0056772F" w:rsidRDefault="0056772F">
      <w:pPr>
        <w:widowControl/>
        <w:rPr>
          <w:spacing w:val="-1"/>
        </w:rPr>
      </w:pPr>
    </w:p>
    <w:p w:rsidR="0056772F" w:rsidRDefault="0056772F">
      <w:pPr>
        <w:widowControl/>
        <w:rPr>
          <w:spacing w:val="-1"/>
        </w:rPr>
      </w:pPr>
    </w:p>
    <w:p w:rsidR="0056772F" w:rsidRPr="0056772F" w:rsidRDefault="0056772F" w:rsidP="0056772F">
      <w:pPr>
        <w:widowControl/>
        <w:rPr>
          <w:spacing w:val="-1"/>
        </w:rPr>
      </w:pPr>
      <w:r w:rsidRPr="0056772F">
        <w:rPr>
          <w:spacing w:val="-1"/>
          <w:lang w:val="hu-HU"/>
        </w:rPr>
        <w:t xml:space="preserve">A </w:t>
      </w:r>
      <w:r>
        <w:rPr>
          <w:spacing w:val="-1"/>
          <w:lang w:val="hu-HU"/>
        </w:rPr>
        <w:t>z 5</w:t>
      </w:r>
      <w:r w:rsidRPr="0056772F">
        <w:rPr>
          <w:spacing w:val="-1"/>
          <w:lang w:val="hu-HU"/>
        </w:rPr>
        <w:t xml:space="preserve">/2017.(V.26.) önkormányzati </w:t>
      </w:r>
      <w:proofErr w:type="gramStart"/>
      <w:r w:rsidRPr="0056772F">
        <w:rPr>
          <w:spacing w:val="-1"/>
          <w:lang w:val="hu-HU"/>
        </w:rPr>
        <w:t>rendelet  a</w:t>
      </w:r>
      <w:proofErr w:type="gramEnd"/>
      <w:r w:rsidRPr="0056772F">
        <w:rPr>
          <w:spacing w:val="-1"/>
          <w:lang w:val="hu-HU"/>
        </w:rPr>
        <w:t xml:space="preserve"> kihirdetését követő </w:t>
      </w:r>
      <w:r>
        <w:rPr>
          <w:spacing w:val="-1"/>
          <w:lang w:val="hu-HU"/>
        </w:rPr>
        <w:t xml:space="preserve"> 30. </w:t>
      </w:r>
      <w:r w:rsidRPr="0056772F">
        <w:rPr>
          <w:spacing w:val="-1"/>
          <w:lang w:val="hu-HU"/>
        </w:rPr>
        <w:t>napon lép hatályba.</w:t>
      </w:r>
    </w:p>
    <w:p w:rsidR="0056772F" w:rsidRPr="0056772F" w:rsidRDefault="0056772F" w:rsidP="0056772F">
      <w:pPr>
        <w:widowControl/>
        <w:rPr>
          <w:bCs/>
          <w:spacing w:val="-1"/>
          <w:lang w:val="hu-HU"/>
        </w:rPr>
      </w:pPr>
      <w:r w:rsidRPr="0056772F">
        <w:rPr>
          <w:spacing w:val="-1"/>
        </w:rPr>
        <w:t xml:space="preserve">Ez a rendelet </w:t>
      </w:r>
      <w:r w:rsidRPr="0056772F">
        <w:rPr>
          <w:spacing w:val="-1"/>
          <w:lang w:val="hu-HU"/>
        </w:rPr>
        <w:t>2017.</w:t>
      </w:r>
      <w:r>
        <w:rPr>
          <w:spacing w:val="-1"/>
          <w:lang w:val="hu-HU"/>
        </w:rPr>
        <w:t xml:space="preserve">június </w:t>
      </w:r>
      <w:r w:rsidRPr="0056772F">
        <w:rPr>
          <w:spacing w:val="-1"/>
          <w:lang w:val="hu-HU"/>
        </w:rPr>
        <w:t>2</w:t>
      </w:r>
      <w:r>
        <w:rPr>
          <w:spacing w:val="-1"/>
          <w:lang w:val="hu-HU"/>
        </w:rPr>
        <w:t>6</w:t>
      </w:r>
      <w:r w:rsidRPr="0056772F">
        <w:rPr>
          <w:spacing w:val="-1"/>
          <w:lang w:val="hu-HU"/>
        </w:rPr>
        <w:t>.-</w:t>
      </w:r>
      <w:proofErr w:type="gramStart"/>
      <w:r>
        <w:rPr>
          <w:spacing w:val="-1"/>
          <w:lang w:val="hu-HU"/>
        </w:rPr>
        <w:t>á</w:t>
      </w:r>
      <w:r w:rsidRPr="0056772F">
        <w:rPr>
          <w:spacing w:val="-1"/>
          <w:lang w:val="hu-HU"/>
        </w:rPr>
        <w:t>n</w:t>
      </w:r>
      <w:proofErr w:type="gramEnd"/>
      <w:r w:rsidRPr="0056772F">
        <w:rPr>
          <w:spacing w:val="-1"/>
          <w:lang w:val="hu-HU"/>
        </w:rPr>
        <w:t xml:space="preserve"> lép hatályba.</w:t>
      </w:r>
    </w:p>
    <w:p w:rsidR="006B5D9D" w:rsidRDefault="006B5D9D">
      <w:pPr>
        <w:widowControl/>
        <w:rPr>
          <w:rFonts w:ascii="Arial Narrow" w:eastAsia="Arial Narrow" w:hAnsi="Arial Narrow"/>
          <w:spacing w:val="-1"/>
          <w:sz w:val="24"/>
          <w:szCs w:val="24"/>
        </w:rPr>
      </w:pPr>
      <w:r>
        <w:rPr>
          <w:spacing w:val="-1"/>
        </w:rPr>
        <w:br w:type="page"/>
      </w:r>
    </w:p>
    <w:p w:rsidR="0056772F" w:rsidRDefault="0056772F" w:rsidP="00551306">
      <w:pPr>
        <w:pStyle w:val="Szvegtrzs"/>
        <w:spacing w:before="3"/>
        <w:ind w:right="6"/>
        <w:jc w:val="center"/>
        <w:rPr>
          <w:rFonts w:cs="Arial Narrow"/>
        </w:rPr>
      </w:pPr>
    </w:p>
    <w:p w:rsidR="0056772F" w:rsidRDefault="0056772F" w:rsidP="00551306">
      <w:pPr>
        <w:pStyle w:val="Szvegtrzs"/>
        <w:spacing w:before="3"/>
        <w:ind w:right="6"/>
        <w:jc w:val="center"/>
        <w:rPr>
          <w:rFonts w:cs="Arial Narrow"/>
        </w:rPr>
      </w:pPr>
    </w:p>
    <w:p w:rsidR="00A45188" w:rsidRPr="00A45188" w:rsidRDefault="00551306" w:rsidP="00551306">
      <w:pPr>
        <w:pStyle w:val="Szvegtrzs"/>
        <w:spacing w:before="3"/>
        <w:ind w:right="6"/>
        <w:jc w:val="center"/>
        <w:rPr>
          <w:rFonts w:cs="Arial Narrow"/>
        </w:rPr>
      </w:pPr>
      <w:r>
        <w:rPr>
          <w:rStyle w:val="Lbjegyzet-hivatkozs"/>
          <w:rFonts w:cs="Arial Narrow"/>
        </w:rPr>
        <w:footnoteReference w:id="38"/>
      </w:r>
      <w:r w:rsidR="00A45188" w:rsidRPr="00A45188">
        <w:rPr>
          <w:rFonts w:cs="Arial Narrow"/>
        </w:rPr>
        <w:t xml:space="preserve">2. </w:t>
      </w:r>
      <w:proofErr w:type="gramStart"/>
      <w:r w:rsidR="00A45188" w:rsidRPr="00A45188">
        <w:rPr>
          <w:rFonts w:cs="Arial Narrow"/>
        </w:rPr>
        <w:t>melléklet</w:t>
      </w:r>
      <w:proofErr w:type="gramEnd"/>
      <w:r w:rsidR="00A45188" w:rsidRPr="00A45188">
        <w:rPr>
          <w:rFonts w:cs="Arial Narrow"/>
        </w:rPr>
        <w:t xml:space="preserve"> a 8/2007. </w:t>
      </w:r>
      <w:proofErr w:type="gramStart"/>
      <w:r w:rsidR="00A45188" w:rsidRPr="00A45188">
        <w:rPr>
          <w:rFonts w:cs="Arial Narrow"/>
        </w:rPr>
        <w:t>(Xll. 17.)</w:t>
      </w:r>
      <w:proofErr w:type="gramEnd"/>
      <w:r w:rsidR="00A45188" w:rsidRPr="00A45188">
        <w:rPr>
          <w:rFonts w:cs="Arial Narrow"/>
        </w:rPr>
        <w:t xml:space="preserve"> </w:t>
      </w:r>
      <w:proofErr w:type="gramStart"/>
      <w:r w:rsidR="00A45188" w:rsidRPr="00A45188">
        <w:rPr>
          <w:rFonts w:cs="Arial Narrow"/>
        </w:rPr>
        <w:t>önkormányzati</w:t>
      </w:r>
      <w:proofErr w:type="gramEnd"/>
      <w:r w:rsidR="00A45188" w:rsidRPr="00A45188">
        <w:rPr>
          <w:rFonts w:cs="Arial Narrow"/>
        </w:rPr>
        <w:t xml:space="preserve"> rendelethez</w:t>
      </w: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 xml:space="preserve">1. A közlekedési területen elhelyezhető építmények az OTÉK 26. § (3) bekezdés 1. pontja szerintieken kívül az alábbiak: </w:t>
      </w: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1.1. szálláshely szolgáltató épület,</w:t>
      </w: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1.2. igazgatási épület,</w:t>
      </w: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1.3. gazdasági tevékenységi célú épületen belül a tulajdonos, a használó és a személyzet számára szolgáló lakás.</w:t>
      </w: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2. Utak tervezési osztályba sorolása belterületen</w:t>
      </w:r>
    </w:p>
    <w:tbl>
      <w:tblPr>
        <w:tblW w:w="86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538"/>
        <w:gridCol w:w="2366"/>
      </w:tblGrid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A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B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1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7455, 7456, 7457, 7458 gyűjtőutak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B. V. d. D.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2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Belterületi kiszolgáló út (az összes többi út, melyekről ingatlanok közelíthetők meg)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vertAlign w:val="superscript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B. VI. d. D.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3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Kerékpárutak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K. IX.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4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Gyalogutak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K. X.</w:t>
            </w:r>
          </w:p>
        </w:tc>
      </w:tr>
    </w:tbl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3. Utak tervezési osztályba sorolása külterületen</w:t>
      </w:r>
    </w:p>
    <w:tbl>
      <w:tblPr>
        <w:tblW w:w="86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538"/>
        <w:gridCol w:w="2366"/>
      </w:tblGrid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A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B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1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7455, 7456, 7457, 7458 gyűjtőutak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B. V. d. D.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2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Belterületi kiszolgáló út (az összes többi út, melyekről ingatlanok közelíthetők meg)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vertAlign w:val="superscript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B. VI. d. D.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3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Kerékpárutak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K. IX.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4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Gyalogutak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K. X.</w:t>
            </w:r>
          </w:p>
        </w:tc>
      </w:tr>
    </w:tbl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4. Szabályozási szélesség (lásd a Szabályozási Terven)</w:t>
      </w:r>
    </w:p>
    <w:tbl>
      <w:tblPr>
        <w:tblW w:w="86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417"/>
        <w:gridCol w:w="2487"/>
      </w:tblGrid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</w:p>
        </w:tc>
        <w:tc>
          <w:tcPr>
            <w:tcW w:w="541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A</w:t>
            </w:r>
          </w:p>
        </w:tc>
        <w:tc>
          <w:tcPr>
            <w:tcW w:w="248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B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1</w:t>
            </w:r>
          </w:p>
        </w:tc>
        <w:tc>
          <w:tcPr>
            <w:tcW w:w="541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Összekötő utak: 7455, 7456, 7457, 7458</w:t>
            </w:r>
          </w:p>
        </w:tc>
        <w:tc>
          <w:tcPr>
            <w:tcW w:w="248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30m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2</w:t>
            </w:r>
          </w:p>
        </w:tc>
        <w:tc>
          <w:tcPr>
            <w:tcW w:w="541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gyűjtőút, településközi út</w:t>
            </w:r>
          </w:p>
        </w:tc>
        <w:tc>
          <w:tcPr>
            <w:tcW w:w="248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vertAlign w:val="superscript"/>
                <w:lang w:val="hu-HU"/>
              </w:rPr>
            </w:pPr>
            <w:r w:rsidRPr="00A45188">
              <w:rPr>
                <w:rFonts w:cs="Arial Narrow"/>
                <w:lang w:val="hu-HU"/>
              </w:rPr>
              <w:t>16m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3</w:t>
            </w:r>
          </w:p>
        </w:tc>
        <w:tc>
          <w:tcPr>
            <w:tcW w:w="541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kiszolgáló utak szabályozási szélessége</w:t>
            </w:r>
          </w:p>
        </w:tc>
        <w:tc>
          <w:tcPr>
            <w:tcW w:w="248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a SZT-n jelölve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4</w:t>
            </w:r>
          </w:p>
        </w:tc>
        <w:tc>
          <w:tcPr>
            <w:tcW w:w="541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Helyi gazdasági kiszolgáló utak</w:t>
            </w:r>
          </w:p>
        </w:tc>
        <w:tc>
          <w:tcPr>
            <w:tcW w:w="248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10m</w:t>
            </w:r>
          </w:p>
        </w:tc>
      </w:tr>
    </w:tbl>
    <w:p w:rsidR="00A45188" w:rsidRPr="00A45188" w:rsidRDefault="00A45188" w:rsidP="00A45188">
      <w:pPr>
        <w:pStyle w:val="Szvegtrzs"/>
        <w:spacing w:before="3"/>
        <w:ind w:right="6"/>
        <w:jc w:val="center"/>
        <w:rPr>
          <w:rFonts w:cs="Arial Narrow"/>
        </w:rPr>
      </w:pPr>
      <w:r w:rsidRPr="00A45188">
        <w:rPr>
          <w:rFonts w:cs="Arial Narrow"/>
        </w:rPr>
        <w:t xml:space="preserve"> </w:t>
      </w: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254FBE" w:rsidRDefault="00254FBE" w:rsidP="006B5D9D">
      <w:pPr>
        <w:pStyle w:val="Szvegtrzs"/>
        <w:spacing w:before="3"/>
        <w:ind w:left="19"/>
        <w:jc w:val="center"/>
      </w:pPr>
    </w:p>
    <w:p w:rsidR="00254FBE" w:rsidRDefault="00254FBE" w:rsidP="00254FBE">
      <w:pPr>
        <w:pStyle w:val="Szvegtrzs"/>
        <w:spacing w:before="3"/>
        <w:ind w:left="19"/>
      </w:pPr>
    </w:p>
    <w:p w:rsidR="00414109" w:rsidRDefault="00414109" w:rsidP="00414109">
      <w:pPr>
        <w:pStyle w:val="Szvegtrzs"/>
        <w:spacing w:after="120"/>
        <w:ind w:left="23" w:right="17"/>
      </w:pPr>
    </w:p>
    <w:p w:rsidR="00C50BC7" w:rsidRPr="00C50BC7" w:rsidRDefault="00C50BC7" w:rsidP="00414109">
      <w:pPr>
        <w:pStyle w:val="Szvegtrzs"/>
        <w:spacing w:after="120"/>
        <w:ind w:right="17"/>
      </w:pPr>
    </w:p>
    <w:p w:rsidR="00F15E82" w:rsidRPr="00953A9E" w:rsidRDefault="00F15E82" w:rsidP="00F15E82">
      <w:pPr>
        <w:pStyle w:val="Szvegtrzs"/>
        <w:spacing w:before="3" w:after="240"/>
        <w:ind w:left="1315" w:right="17" w:hanging="1298"/>
        <w:jc w:val="center"/>
        <w:rPr>
          <w:rFonts w:cs="Arial Narrow"/>
        </w:rPr>
      </w:pPr>
    </w:p>
    <w:sectPr w:rsidR="00F15E82" w:rsidRPr="00953A9E" w:rsidSect="002B261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418" w:rsidRDefault="000C7418" w:rsidP="00932ECC">
      <w:r>
        <w:separator/>
      </w:r>
    </w:p>
  </w:endnote>
  <w:endnote w:type="continuationSeparator" w:id="0">
    <w:p w:rsidR="000C7418" w:rsidRDefault="000C7418" w:rsidP="00932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418" w:rsidRDefault="000C7418" w:rsidP="000B1F15">
    <w:pPr>
      <w:spacing w:line="234" w:lineRule="exact"/>
      <w:ind w:left="20"/>
      <w:jc w:val="center"/>
      <w:rPr>
        <w:rFonts w:ascii="Arial" w:eastAsia="Arial" w:hAnsi="Arial" w:cs="Arial"/>
        <w:sz w:val="16"/>
        <w:szCs w:val="16"/>
      </w:rPr>
    </w:pPr>
    <w:r>
      <w:rPr>
        <w:rFonts w:ascii="Times New Roman" w:hAnsi="Times New Roman"/>
        <w:i/>
        <w:color w:val="030303"/>
        <w:w w:val="85"/>
        <w:sz w:val="21"/>
      </w:rPr>
      <w:t>812007.</w:t>
    </w:r>
    <w:r>
      <w:rPr>
        <w:rFonts w:ascii="Times New Roman" w:hAnsi="Times New Roman"/>
        <w:i/>
        <w:color w:val="030303"/>
        <w:spacing w:val="2"/>
        <w:w w:val="85"/>
        <w:sz w:val="21"/>
      </w:rPr>
      <w:t xml:space="preserve"> </w:t>
    </w:r>
    <w:r>
      <w:rPr>
        <w:rFonts w:ascii="Arial" w:hAnsi="Arial"/>
        <w:color w:val="030303"/>
        <w:spacing w:val="-1"/>
        <w:w w:val="85"/>
        <w:sz w:val="20"/>
      </w:rPr>
      <w:t>(</w:t>
    </w:r>
    <w:r>
      <w:rPr>
        <w:rFonts w:ascii="Arial" w:hAnsi="Arial"/>
        <w:color w:val="23262B"/>
        <w:spacing w:val="-2"/>
        <w:w w:val="85"/>
        <w:sz w:val="20"/>
      </w:rPr>
      <w:t>X</w:t>
    </w:r>
    <w:r>
      <w:rPr>
        <w:rFonts w:ascii="Arial" w:hAnsi="Arial"/>
        <w:color w:val="030303"/>
        <w:spacing w:val="-1"/>
        <w:w w:val="85"/>
        <w:sz w:val="20"/>
      </w:rPr>
      <w:t>ll.17.)</w:t>
    </w:r>
    <w:r>
      <w:rPr>
        <w:rFonts w:ascii="Arial" w:hAnsi="Arial"/>
        <w:color w:val="030303"/>
        <w:spacing w:val="-18"/>
        <w:w w:val="85"/>
        <w:sz w:val="20"/>
      </w:rPr>
      <w:t xml:space="preserve"> </w:t>
    </w:r>
    <w:r>
      <w:rPr>
        <w:rFonts w:ascii="Arial" w:hAnsi="Arial"/>
        <w:color w:val="030303"/>
        <w:w w:val="85"/>
        <w:sz w:val="16"/>
      </w:rPr>
      <w:t>AKÖ</w:t>
    </w:r>
    <w:r>
      <w:rPr>
        <w:rFonts w:ascii="Arial" w:hAnsi="Arial"/>
        <w:color w:val="030303"/>
        <w:spacing w:val="-15"/>
        <w:w w:val="85"/>
        <w:sz w:val="16"/>
      </w:rPr>
      <w:t xml:space="preserve"> </w:t>
    </w:r>
    <w:r>
      <w:rPr>
        <w:rFonts w:ascii="Arial" w:hAnsi="Arial"/>
        <w:color w:val="23262B"/>
        <w:spacing w:val="3"/>
        <w:w w:val="85"/>
        <w:sz w:val="16"/>
      </w:rPr>
      <w:t>K</w:t>
    </w:r>
    <w:r>
      <w:rPr>
        <w:rFonts w:ascii="Arial" w:hAnsi="Arial"/>
        <w:color w:val="030303"/>
        <w:spacing w:val="2"/>
        <w:w w:val="85"/>
        <w:sz w:val="16"/>
      </w:rPr>
      <w:t>T</w:t>
    </w:r>
    <w:r>
      <w:rPr>
        <w:rFonts w:ascii="Arial" w:hAnsi="Arial"/>
        <w:color w:val="030303"/>
        <w:spacing w:val="1"/>
        <w:w w:val="85"/>
        <w:sz w:val="16"/>
      </w:rPr>
      <w:t xml:space="preserve"> </w:t>
    </w:r>
    <w:r>
      <w:rPr>
        <w:rFonts w:ascii="Arial" w:hAnsi="Arial"/>
        <w:color w:val="3F4246"/>
        <w:spacing w:val="-3"/>
        <w:w w:val="85"/>
        <w:sz w:val="16"/>
      </w:rPr>
      <w:t>R</w:t>
    </w:r>
    <w:r>
      <w:rPr>
        <w:rFonts w:ascii="Arial" w:hAnsi="Arial"/>
        <w:color w:val="030303"/>
        <w:spacing w:val="-3"/>
        <w:w w:val="85"/>
        <w:sz w:val="16"/>
      </w:rPr>
      <w:t>E</w:t>
    </w:r>
    <w:r>
      <w:rPr>
        <w:rFonts w:ascii="Arial" w:hAnsi="Arial"/>
        <w:color w:val="23262B"/>
        <w:spacing w:val="-2"/>
        <w:w w:val="85"/>
        <w:sz w:val="16"/>
      </w:rPr>
      <w:t>N</w:t>
    </w:r>
    <w:r>
      <w:rPr>
        <w:rFonts w:ascii="Arial" w:hAnsi="Arial"/>
        <w:color w:val="030303"/>
        <w:spacing w:val="-3"/>
        <w:w w:val="85"/>
        <w:sz w:val="16"/>
      </w:rPr>
      <w:t>DELET</w:t>
    </w:r>
  </w:p>
  <w:p w:rsidR="000C7418" w:rsidRDefault="000C741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418" w:rsidRDefault="000C7418" w:rsidP="00932ECC">
      <w:r>
        <w:separator/>
      </w:r>
    </w:p>
  </w:footnote>
  <w:footnote w:type="continuationSeparator" w:id="0">
    <w:p w:rsidR="000C7418" w:rsidRDefault="000C7418" w:rsidP="00932ECC">
      <w:r>
        <w:continuationSeparator/>
      </w:r>
    </w:p>
  </w:footnote>
  <w:footnote w:id="1">
    <w:p w:rsidR="000C7418" w:rsidRPr="00C90E51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</w:footnote>
  <w:footnote w:id="2">
    <w:p w:rsidR="000C7418" w:rsidRPr="00743D11" w:rsidRDefault="000C7418" w:rsidP="00F320F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  <w:p w:rsidR="000C7418" w:rsidRPr="00C90E51" w:rsidRDefault="000C7418" w:rsidP="00F320FB">
      <w:pPr>
        <w:pStyle w:val="Lbjegyzetszveg"/>
        <w:rPr>
          <w:lang w:val="hu-HU"/>
        </w:rPr>
      </w:pPr>
    </w:p>
    <w:p w:rsidR="000C7418" w:rsidRPr="00F320FB" w:rsidRDefault="000C7418">
      <w:pPr>
        <w:pStyle w:val="Lbjegyzetszveg"/>
        <w:rPr>
          <w:lang w:val="hu-HU"/>
        </w:rPr>
      </w:pPr>
    </w:p>
  </w:footnote>
  <w:footnote w:id="3">
    <w:p w:rsidR="000C7418" w:rsidRPr="0093020F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</w:footnote>
  <w:footnote w:id="4">
    <w:p w:rsidR="000C7418" w:rsidRPr="00743D11" w:rsidRDefault="000C7418" w:rsidP="0093020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  <w:p w:rsidR="000C7418" w:rsidRPr="0093020F" w:rsidRDefault="000C7418">
      <w:pPr>
        <w:pStyle w:val="Lbjegyzetszveg"/>
        <w:rPr>
          <w:lang w:val="hu-HU"/>
        </w:rPr>
      </w:pPr>
    </w:p>
  </w:footnote>
  <w:footnote w:id="5">
    <w:p w:rsidR="000C7418" w:rsidRPr="005F20A2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</w:footnote>
  <w:footnote w:id="6">
    <w:p w:rsidR="000C7418" w:rsidRPr="005F20A2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</w:footnote>
  <w:footnote w:id="7">
    <w:p w:rsidR="000C7418" w:rsidRPr="005F20A2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</w:footnote>
  <w:footnote w:id="8">
    <w:p w:rsidR="000C7418" w:rsidRPr="003507C7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 xml:space="preserve">.9.§.-a. 2017.június 26.-tól. </w:t>
      </w:r>
    </w:p>
  </w:footnote>
  <w:footnote w:id="9">
    <w:p w:rsidR="000C7418" w:rsidRPr="003507C7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10">
    <w:p w:rsidR="000C7418" w:rsidRPr="003C0D68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11">
    <w:p w:rsidR="000C7418" w:rsidRPr="003C0D68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12">
    <w:p w:rsidR="000C7418" w:rsidRPr="003507C7" w:rsidRDefault="000C7418" w:rsidP="00D1217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  <w:p w:rsidR="000C7418" w:rsidRPr="00D1217D" w:rsidRDefault="000C7418">
      <w:pPr>
        <w:pStyle w:val="Lbjegyzetszveg"/>
        <w:rPr>
          <w:lang w:val="hu-HU"/>
        </w:rPr>
      </w:pPr>
    </w:p>
  </w:footnote>
  <w:footnote w:id="13">
    <w:p w:rsidR="000C7418" w:rsidRPr="00743D11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.1.§.-a. Hatályos 2017.június 26.-tól.</w:t>
      </w:r>
    </w:p>
  </w:footnote>
  <w:footnote w:id="14">
    <w:p w:rsidR="000C7418" w:rsidRPr="00D1217D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15">
    <w:p w:rsidR="000C7418" w:rsidRPr="00D12393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16">
    <w:p w:rsidR="000C7418" w:rsidRPr="003507C7" w:rsidRDefault="000C7418" w:rsidP="00D12393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  <w:p w:rsidR="000C7418" w:rsidRPr="00D12393" w:rsidRDefault="000C7418">
      <w:pPr>
        <w:pStyle w:val="Lbjegyzetszveg"/>
        <w:rPr>
          <w:lang w:val="hu-HU"/>
        </w:rPr>
      </w:pPr>
    </w:p>
  </w:footnote>
  <w:footnote w:id="17">
    <w:p w:rsidR="000C7418" w:rsidRPr="00FE21E0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18">
    <w:p w:rsidR="000C7418" w:rsidRPr="00FE21E0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19">
    <w:p w:rsidR="000C7418" w:rsidRPr="00FE21E0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20">
    <w:p w:rsidR="000C7418" w:rsidRPr="00685079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.2.§.-a. Hatályos 2017.június 26.-tól.</w:t>
      </w:r>
    </w:p>
  </w:footnote>
  <w:footnote w:id="21">
    <w:p w:rsidR="000C7418" w:rsidRPr="00743D11" w:rsidRDefault="000C7418" w:rsidP="00E0559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.2.§.-a. Hatályos 2017.június 26.-tól.</w:t>
      </w:r>
    </w:p>
    <w:p w:rsidR="000C7418" w:rsidRPr="00E05594" w:rsidRDefault="000C7418">
      <w:pPr>
        <w:pStyle w:val="Lbjegyzetszveg"/>
        <w:rPr>
          <w:lang w:val="hu-HU"/>
        </w:rPr>
      </w:pPr>
    </w:p>
  </w:footnote>
  <w:footnote w:id="22">
    <w:p w:rsidR="000C7418" w:rsidRPr="00500257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23">
    <w:p w:rsidR="000C7418" w:rsidRPr="007E4393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.3.§.-a. Hatályos 2017.június 26.-tól</w:t>
      </w:r>
    </w:p>
  </w:footnote>
  <w:footnote w:id="24">
    <w:p w:rsidR="000C7418" w:rsidRPr="007E4393" w:rsidRDefault="000C7418" w:rsidP="00790D2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.4.§.-a. Hatályos 2017.június 26.-tól</w:t>
      </w:r>
    </w:p>
    <w:p w:rsidR="000C7418" w:rsidRPr="00703537" w:rsidRDefault="000C7418">
      <w:pPr>
        <w:pStyle w:val="Lbjegyzetszveg"/>
        <w:rPr>
          <w:lang w:val="hu-HU"/>
        </w:rPr>
      </w:pPr>
    </w:p>
  </w:footnote>
  <w:footnote w:id="25">
    <w:p w:rsidR="000C7418" w:rsidRPr="007E4393" w:rsidRDefault="000C7418" w:rsidP="00D056FA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.5.§.-a. Hatályos 2017.június 26.-tól</w:t>
      </w:r>
    </w:p>
    <w:p w:rsidR="000C7418" w:rsidRPr="00703537" w:rsidRDefault="000C7418" w:rsidP="00D056FA">
      <w:pPr>
        <w:pStyle w:val="Lbjegyzetszveg"/>
        <w:rPr>
          <w:lang w:val="hu-HU"/>
        </w:rPr>
      </w:pPr>
    </w:p>
    <w:p w:rsidR="000C7418" w:rsidRPr="00D056FA" w:rsidRDefault="000C7418">
      <w:pPr>
        <w:pStyle w:val="Lbjegyzetszveg"/>
        <w:rPr>
          <w:lang w:val="hu-HU"/>
        </w:rPr>
      </w:pPr>
    </w:p>
  </w:footnote>
  <w:footnote w:id="26">
    <w:p w:rsidR="000C7418" w:rsidRPr="0006184D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27">
    <w:p w:rsidR="000C7418" w:rsidRPr="00654F15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28">
    <w:p w:rsidR="000C7418" w:rsidRPr="00500257" w:rsidRDefault="000C7418" w:rsidP="0000437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  <w:p w:rsidR="000C7418" w:rsidRPr="00004374" w:rsidRDefault="000C7418">
      <w:pPr>
        <w:pStyle w:val="Lbjegyzetszveg"/>
        <w:rPr>
          <w:lang w:val="hu-HU"/>
        </w:rPr>
      </w:pPr>
    </w:p>
  </w:footnote>
  <w:footnote w:id="29">
    <w:p w:rsidR="000C7418" w:rsidRPr="00505D33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.6.§.(1) bek.-e. Hatályos 2017.június 26.-tól</w:t>
      </w:r>
    </w:p>
  </w:footnote>
  <w:footnote w:id="30">
    <w:p w:rsidR="000C7418" w:rsidRPr="003B4D1F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31">
    <w:p w:rsidR="000C7418" w:rsidRPr="003B4D1F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32">
    <w:p w:rsidR="000C7418" w:rsidRPr="007E4393" w:rsidRDefault="000C7418" w:rsidP="0093632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.6.§.(2) bek.-e. Hatályos 2017.június 26.-tól</w:t>
      </w:r>
    </w:p>
    <w:p w:rsidR="000C7418" w:rsidRPr="0093632C" w:rsidRDefault="000C7418">
      <w:pPr>
        <w:pStyle w:val="Lbjegyzetszveg"/>
        <w:rPr>
          <w:lang w:val="hu-HU"/>
        </w:rPr>
      </w:pPr>
    </w:p>
  </w:footnote>
  <w:footnote w:id="33">
    <w:p w:rsidR="000C7418" w:rsidRPr="003B4D1F" w:rsidRDefault="000C7418" w:rsidP="00F8430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  <w:p w:rsidR="000C7418" w:rsidRPr="00F8430F" w:rsidRDefault="000C7418">
      <w:pPr>
        <w:pStyle w:val="Lbjegyzetszveg"/>
        <w:rPr>
          <w:lang w:val="hu-HU"/>
        </w:rPr>
      </w:pPr>
    </w:p>
  </w:footnote>
  <w:footnote w:id="34">
    <w:p w:rsidR="000C7418" w:rsidRPr="007E4393" w:rsidRDefault="000C7418" w:rsidP="00EB4CBA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.7.§.-a. Hatályos 2017.június 26.-tól</w:t>
      </w:r>
    </w:p>
    <w:p w:rsidR="000C7418" w:rsidRPr="00EB4CBA" w:rsidRDefault="000C7418">
      <w:pPr>
        <w:pStyle w:val="Lbjegyzetszveg"/>
        <w:rPr>
          <w:lang w:val="hu-HU"/>
        </w:rPr>
      </w:pPr>
    </w:p>
  </w:footnote>
  <w:footnote w:id="35">
    <w:p w:rsidR="000C7418" w:rsidRPr="002559C9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.9.§.-a. 2017.június 26.-tól.</w:t>
      </w:r>
    </w:p>
  </w:footnote>
  <w:footnote w:id="36">
    <w:p w:rsidR="000C7418" w:rsidRPr="00B83C10" w:rsidRDefault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.8.§.-a. Hatályos 2017.június 26.-tól</w:t>
      </w:r>
    </w:p>
  </w:footnote>
  <w:footnote w:id="37">
    <w:p w:rsidR="000C7418" w:rsidRPr="007E4393" w:rsidRDefault="000C7418" w:rsidP="00B83C1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</w:t>
      </w:r>
      <w:proofErr w:type="gramStart"/>
      <w:r>
        <w:rPr>
          <w:lang w:val="hu-HU"/>
        </w:rPr>
        <w:t>.rend</w:t>
      </w:r>
      <w:proofErr w:type="gramEnd"/>
      <w:r>
        <w:rPr>
          <w:lang w:val="hu-HU"/>
        </w:rPr>
        <w:t>.8.§.-a. Hatályos 2017.június 26.-tól</w:t>
      </w:r>
    </w:p>
    <w:p w:rsidR="000C7418" w:rsidRPr="00B83C10" w:rsidRDefault="000C7418">
      <w:pPr>
        <w:pStyle w:val="Lbjegyzetszveg"/>
        <w:rPr>
          <w:lang w:val="hu-HU"/>
        </w:rPr>
      </w:pPr>
    </w:p>
  </w:footnote>
  <w:footnote w:id="38">
    <w:p w:rsidR="000C7418" w:rsidRPr="007E4393" w:rsidRDefault="000C7418" w:rsidP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önk.rend. Hatályos 2017.június 26.-tól</w:t>
      </w:r>
    </w:p>
    <w:p w:rsidR="000C7418" w:rsidRPr="00551306" w:rsidRDefault="000C7418">
      <w:pPr>
        <w:pStyle w:val="Lbjegyzetszveg"/>
        <w:rPr>
          <w:lang w:val="hu-H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418" w:rsidRDefault="000C7418" w:rsidP="00932ECC">
    <w:pPr>
      <w:tabs>
        <w:tab w:val="left" w:pos="7088"/>
      </w:tabs>
      <w:spacing w:line="184" w:lineRule="exact"/>
      <w:ind w:left="20"/>
      <w:rPr>
        <w:rFonts w:ascii="Arial" w:eastAsia="Arial" w:hAnsi="Arial" w:cs="Arial"/>
        <w:sz w:val="16"/>
        <w:szCs w:val="16"/>
      </w:rPr>
    </w:pPr>
    <w:r>
      <w:rPr>
        <w:rFonts w:ascii="Arial" w:hAnsi="Arial"/>
        <w:color w:val="030303"/>
        <w:w w:val="80"/>
        <w:sz w:val="16"/>
      </w:rPr>
      <w:t>APÁTIST</w:t>
    </w:r>
    <w:r>
      <w:rPr>
        <w:rFonts w:ascii="Arial" w:hAnsi="Arial"/>
        <w:color w:val="23262B"/>
        <w:w w:val="80"/>
        <w:sz w:val="16"/>
      </w:rPr>
      <w:t>VÁN</w:t>
    </w:r>
    <w:r>
      <w:rPr>
        <w:rFonts w:ascii="Arial" w:hAnsi="Arial"/>
        <w:color w:val="030303"/>
        <w:w w:val="80"/>
        <w:sz w:val="16"/>
      </w:rPr>
      <w:t>FAL</w:t>
    </w:r>
    <w:r>
      <w:rPr>
        <w:rFonts w:ascii="Arial" w:hAnsi="Arial"/>
        <w:color w:val="23262B"/>
        <w:w w:val="80"/>
        <w:sz w:val="16"/>
      </w:rPr>
      <w:t xml:space="preserve">VA  </w:t>
    </w:r>
    <w:r>
      <w:rPr>
        <w:rFonts w:ascii="Arial" w:hAnsi="Arial"/>
        <w:color w:val="23262B"/>
        <w:spacing w:val="19"/>
        <w:w w:val="80"/>
        <w:sz w:val="16"/>
      </w:rPr>
      <w:t xml:space="preserve"> </w:t>
    </w:r>
    <w:r>
      <w:rPr>
        <w:rFonts w:ascii="Arial" w:hAnsi="Arial"/>
        <w:color w:val="23262B"/>
        <w:w w:val="80"/>
        <w:sz w:val="16"/>
      </w:rPr>
      <w:t>KÖZS</w:t>
    </w:r>
    <w:r>
      <w:rPr>
        <w:rFonts w:ascii="Arial" w:hAnsi="Arial"/>
        <w:color w:val="030303"/>
        <w:w w:val="80"/>
        <w:sz w:val="16"/>
      </w:rPr>
      <w:t>É</w:t>
    </w:r>
    <w:r>
      <w:rPr>
        <w:rFonts w:ascii="Arial" w:hAnsi="Arial"/>
        <w:color w:val="23262B"/>
        <w:w w:val="80"/>
        <w:sz w:val="16"/>
      </w:rPr>
      <w:t>G</w:t>
    </w:r>
    <w:r>
      <w:rPr>
        <w:rFonts w:ascii="Arial" w:hAnsi="Arial"/>
        <w:color w:val="23262B"/>
        <w:spacing w:val="32"/>
        <w:w w:val="80"/>
        <w:sz w:val="16"/>
      </w:rPr>
      <w:t xml:space="preserve"> </w:t>
    </w:r>
    <w:r>
      <w:rPr>
        <w:rFonts w:ascii="Arial" w:hAnsi="Arial"/>
        <w:color w:val="030303"/>
        <w:w w:val="80"/>
        <w:sz w:val="16"/>
      </w:rPr>
      <w:t>TELEP</w:t>
    </w:r>
    <w:r>
      <w:rPr>
        <w:rFonts w:ascii="Arial" w:hAnsi="Arial"/>
        <w:color w:val="23262B"/>
        <w:spacing w:val="1"/>
        <w:w w:val="80"/>
        <w:sz w:val="16"/>
      </w:rPr>
      <w:t>ÜLÉS</w:t>
    </w:r>
    <w:r>
      <w:rPr>
        <w:rFonts w:ascii="Arial" w:hAnsi="Arial"/>
        <w:color w:val="030303"/>
        <w:spacing w:val="1"/>
        <w:w w:val="80"/>
        <w:sz w:val="16"/>
      </w:rPr>
      <w:t>RE</w:t>
    </w:r>
    <w:r>
      <w:rPr>
        <w:rFonts w:ascii="Arial" w:hAnsi="Arial"/>
        <w:color w:val="23262B"/>
        <w:w w:val="80"/>
        <w:sz w:val="16"/>
      </w:rPr>
      <w:t>ND</w:t>
    </w:r>
    <w:r>
      <w:rPr>
        <w:rFonts w:ascii="Arial" w:hAnsi="Arial"/>
        <w:color w:val="030303"/>
        <w:w w:val="80"/>
        <w:sz w:val="16"/>
      </w:rPr>
      <w:t>E</w:t>
    </w:r>
    <w:r>
      <w:rPr>
        <w:rFonts w:ascii="Arial" w:hAnsi="Arial"/>
        <w:color w:val="23262B"/>
        <w:w w:val="80"/>
        <w:sz w:val="16"/>
      </w:rPr>
      <w:t>Z</w:t>
    </w:r>
    <w:r>
      <w:rPr>
        <w:rFonts w:ascii="Arial" w:hAnsi="Arial"/>
        <w:color w:val="030303"/>
        <w:w w:val="80"/>
        <w:sz w:val="16"/>
      </w:rPr>
      <w:t>É</w:t>
    </w:r>
    <w:r>
      <w:rPr>
        <w:rFonts w:ascii="Arial" w:hAnsi="Arial"/>
        <w:color w:val="23262B"/>
        <w:w w:val="80"/>
        <w:sz w:val="16"/>
      </w:rPr>
      <w:t>S</w:t>
    </w:r>
    <w:r>
      <w:rPr>
        <w:rFonts w:ascii="Arial" w:hAnsi="Arial"/>
        <w:color w:val="030303"/>
        <w:w w:val="80"/>
        <w:sz w:val="16"/>
      </w:rPr>
      <w:t>I</w:t>
    </w:r>
    <w:r>
      <w:rPr>
        <w:rFonts w:ascii="Arial" w:hAnsi="Arial"/>
        <w:color w:val="030303"/>
        <w:spacing w:val="1"/>
        <w:w w:val="80"/>
        <w:sz w:val="16"/>
      </w:rPr>
      <w:t>TER</w:t>
    </w:r>
    <w:r>
      <w:rPr>
        <w:rFonts w:ascii="Arial" w:hAnsi="Arial"/>
        <w:color w:val="23262B"/>
        <w:w w:val="80"/>
        <w:sz w:val="16"/>
      </w:rPr>
      <w:t>V</w:t>
    </w:r>
    <w:r>
      <w:rPr>
        <w:rFonts w:ascii="Arial" w:hAnsi="Arial"/>
        <w:color w:val="030303"/>
        <w:w w:val="80"/>
        <w:sz w:val="16"/>
      </w:rPr>
      <w:t>E</w:t>
    </w:r>
    <w:r>
      <w:rPr>
        <w:rFonts w:ascii="Arial" w:hAnsi="Arial"/>
        <w:color w:val="030303"/>
        <w:w w:val="80"/>
        <w:sz w:val="16"/>
      </w:rPr>
      <w:tab/>
    </w:r>
    <w:r>
      <w:rPr>
        <w:rFonts w:ascii="Arial" w:hAnsi="Arial"/>
        <w:color w:val="030303"/>
        <w:w w:val="80"/>
        <w:sz w:val="16"/>
      </w:rPr>
      <w:tab/>
    </w:r>
    <w:r>
      <w:rPr>
        <w:rFonts w:ascii="Arial" w:hAnsi="Arial"/>
        <w:color w:val="030303"/>
        <w:spacing w:val="-1"/>
        <w:w w:val="85"/>
        <w:sz w:val="16"/>
      </w:rPr>
      <w:t>H</w:t>
    </w:r>
    <w:r>
      <w:rPr>
        <w:rFonts w:ascii="Arial" w:hAnsi="Arial"/>
        <w:color w:val="23262B"/>
        <w:spacing w:val="-2"/>
        <w:w w:val="85"/>
        <w:sz w:val="16"/>
      </w:rPr>
      <w:t>E</w:t>
    </w:r>
    <w:r>
      <w:rPr>
        <w:rFonts w:ascii="Arial" w:hAnsi="Arial"/>
        <w:color w:val="3F4246"/>
        <w:spacing w:val="-1"/>
        <w:w w:val="85"/>
        <w:sz w:val="16"/>
      </w:rPr>
      <w:t>L</w:t>
    </w:r>
    <w:r>
      <w:rPr>
        <w:rFonts w:ascii="Arial" w:hAnsi="Arial"/>
        <w:color w:val="23262B"/>
        <w:spacing w:val="-2"/>
        <w:w w:val="85"/>
        <w:sz w:val="16"/>
      </w:rPr>
      <w:t>Y</w:t>
    </w:r>
    <w:r>
      <w:rPr>
        <w:rFonts w:ascii="Arial" w:hAnsi="Arial"/>
        <w:color w:val="030303"/>
        <w:spacing w:val="-1"/>
        <w:w w:val="85"/>
        <w:sz w:val="16"/>
      </w:rPr>
      <w:t>I</w:t>
    </w:r>
    <w:r>
      <w:rPr>
        <w:rFonts w:ascii="Arial" w:hAnsi="Arial"/>
        <w:color w:val="030303"/>
        <w:spacing w:val="-13"/>
        <w:w w:val="85"/>
        <w:sz w:val="16"/>
      </w:rPr>
      <w:t xml:space="preserve"> </w:t>
    </w:r>
    <w:r>
      <w:rPr>
        <w:rFonts w:ascii="Arial" w:hAnsi="Arial"/>
        <w:color w:val="030303"/>
        <w:w w:val="85"/>
        <w:sz w:val="16"/>
      </w:rPr>
      <w:t>ÉPÍTÉ</w:t>
    </w:r>
    <w:r>
      <w:rPr>
        <w:rFonts w:ascii="Arial" w:hAnsi="Arial"/>
        <w:color w:val="23262B"/>
        <w:w w:val="85"/>
        <w:sz w:val="16"/>
      </w:rPr>
      <w:t>S</w:t>
    </w:r>
    <w:r>
      <w:rPr>
        <w:rFonts w:ascii="Arial" w:hAnsi="Arial"/>
        <w:color w:val="030303"/>
        <w:w w:val="85"/>
        <w:sz w:val="16"/>
      </w:rPr>
      <w:t>IS</w:t>
    </w:r>
    <w:r>
      <w:rPr>
        <w:rFonts w:ascii="Arial" w:hAnsi="Arial"/>
        <w:color w:val="23262B"/>
        <w:w w:val="85"/>
        <w:sz w:val="16"/>
      </w:rPr>
      <w:t>ZABÁ</w:t>
    </w:r>
    <w:r>
      <w:rPr>
        <w:rFonts w:ascii="Arial" w:hAnsi="Arial"/>
        <w:color w:val="030303"/>
        <w:w w:val="85"/>
        <w:sz w:val="16"/>
      </w:rPr>
      <w:t>L</w:t>
    </w:r>
    <w:r>
      <w:rPr>
        <w:rFonts w:ascii="Arial" w:hAnsi="Arial"/>
        <w:color w:val="23262B"/>
        <w:w w:val="85"/>
        <w:sz w:val="16"/>
      </w:rPr>
      <w:t>YZ</w:t>
    </w:r>
    <w:r>
      <w:rPr>
        <w:rFonts w:ascii="Arial" w:hAnsi="Arial"/>
        <w:color w:val="3F4246"/>
        <w:w w:val="85"/>
        <w:sz w:val="16"/>
      </w:rPr>
      <w:t>AT</w:t>
    </w:r>
  </w:p>
  <w:p w:rsidR="000C7418" w:rsidRPr="00932ECC" w:rsidRDefault="000C7418" w:rsidP="00932ECC">
    <w:pPr>
      <w:tabs>
        <w:tab w:val="left" w:pos="9072"/>
      </w:tabs>
      <w:spacing w:line="184" w:lineRule="exact"/>
      <w:rPr>
        <w:rFonts w:ascii="Arial" w:eastAsia="Arial" w:hAnsi="Arial" w:cs="Arial"/>
        <w:sz w:val="16"/>
        <w:szCs w:val="16"/>
      </w:rPr>
    </w:pPr>
  </w:p>
  <w:p w:rsidR="000C7418" w:rsidRDefault="000C741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AFF"/>
    <w:multiLevelType w:val="hybridMultilevel"/>
    <w:tmpl w:val="E7D226EC"/>
    <w:lvl w:ilvl="0" w:tplc="8512688E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4619"/>
    <w:multiLevelType w:val="hybridMultilevel"/>
    <w:tmpl w:val="DCF0A37A"/>
    <w:lvl w:ilvl="0" w:tplc="193C62C6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D9342DDC">
      <w:start w:val="1"/>
      <w:numFmt w:val="lowerLetter"/>
      <w:lvlText w:val="%2)"/>
      <w:lvlJc w:val="left"/>
      <w:pPr>
        <w:ind w:left="586" w:hanging="284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BA1E9904">
      <w:start w:val="1"/>
      <w:numFmt w:val="bullet"/>
      <w:lvlText w:val="•"/>
      <w:lvlJc w:val="left"/>
      <w:pPr>
        <w:ind w:left="1549" w:hanging="284"/>
      </w:pPr>
      <w:rPr>
        <w:rFonts w:hint="default"/>
      </w:rPr>
    </w:lvl>
    <w:lvl w:ilvl="3" w:tplc="9EBC361E">
      <w:start w:val="1"/>
      <w:numFmt w:val="bullet"/>
      <w:lvlText w:val="•"/>
      <w:lvlJc w:val="left"/>
      <w:pPr>
        <w:ind w:left="2512" w:hanging="284"/>
      </w:pPr>
      <w:rPr>
        <w:rFonts w:hint="default"/>
      </w:rPr>
    </w:lvl>
    <w:lvl w:ilvl="4" w:tplc="7242EFF8">
      <w:start w:val="1"/>
      <w:numFmt w:val="bullet"/>
      <w:lvlText w:val="•"/>
      <w:lvlJc w:val="left"/>
      <w:pPr>
        <w:ind w:left="3476" w:hanging="284"/>
      </w:pPr>
      <w:rPr>
        <w:rFonts w:hint="default"/>
      </w:rPr>
    </w:lvl>
    <w:lvl w:ilvl="5" w:tplc="7E4230EE">
      <w:start w:val="1"/>
      <w:numFmt w:val="bullet"/>
      <w:lvlText w:val="•"/>
      <w:lvlJc w:val="left"/>
      <w:pPr>
        <w:ind w:left="4439" w:hanging="284"/>
      </w:pPr>
      <w:rPr>
        <w:rFonts w:hint="default"/>
      </w:rPr>
    </w:lvl>
    <w:lvl w:ilvl="6" w:tplc="84D43136">
      <w:start w:val="1"/>
      <w:numFmt w:val="bullet"/>
      <w:lvlText w:val="•"/>
      <w:lvlJc w:val="left"/>
      <w:pPr>
        <w:ind w:left="5402" w:hanging="284"/>
      </w:pPr>
      <w:rPr>
        <w:rFonts w:hint="default"/>
      </w:rPr>
    </w:lvl>
    <w:lvl w:ilvl="7" w:tplc="4828B668">
      <w:start w:val="1"/>
      <w:numFmt w:val="bullet"/>
      <w:lvlText w:val="•"/>
      <w:lvlJc w:val="left"/>
      <w:pPr>
        <w:ind w:left="6366" w:hanging="284"/>
      </w:pPr>
      <w:rPr>
        <w:rFonts w:hint="default"/>
      </w:rPr>
    </w:lvl>
    <w:lvl w:ilvl="8" w:tplc="4FE0D32C">
      <w:start w:val="1"/>
      <w:numFmt w:val="bullet"/>
      <w:lvlText w:val="•"/>
      <w:lvlJc w:val="left"/>
      <w:pPr>
        <w:ind w:left="7329" w:hanging="284"/>
      </w:pPr>
      <w:rPr>
        <w:rFonts w:hint="default"/>
      </w:rPr>
    </w:lvl>
  </w:abstractNum>
  <w:abstractNum w:abstractNumId="2">
    <w:nsid w:val="03690704"/>
    <w:multiLevelType w:val="hybridMultilevel"/>
    <w:tmpl w:val="CB9A5C52"/>
    <w:lvl w:ilvl="0" w:tplc="0F82644C">
      <w:start w:val="1"/>
      <w:numFmt w:val="decimal"/>
      <w:lvlText w:val="(%1)"/>
      <w:lvlJc w:val="left"/>
      <w:pPr>
        <w:ind w:left="284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130295E0">
      <w:start w:val="1"/>
      <w:numFmt w:val="lowerLetter"/>
      <w:lvlText w:val="%2)"/>
      <w:lvlJc w:val="left"/>
      <w:pPr>
        <w:ind w:left="726" w:hanging="360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1626066C">
      <w:start w:val="1"/>
      <w:numFmt w:val="bullet"/>
      <w:lvlText w:val="•"/>
      <w:lvlJc w:val="left"/>
      <w:pPr>
        <w:ind w:left="1337" w:hanging="360"/>
      </w:pPr>
      <w:rPr>
        <w:rFonts w:hint="default"/>
      </w:rPr>
    </w:lvl>
    <w:lvl w:ilvl="3" w:tplc="AD3EB4B8">
      <w:start w:val="1"/>
      <w:numFmt w:val="bullet"/>
      <w:lvlText w:val="•"/>
      <w:lvlJc w:val="left"/>
      <w:pPr>
        <w:ind w:left="1949" w:hanging="360"/>
      </w:pPr>
      <w:rPr>
        <w:rFonts w:hint="default"/>
      </w:rPr>
    </w:lvl>
    <w:lvl w:ilvl="4" w:tplc="A2F075FC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5" w:tplc="D40C6DF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6" w:tplc="BD5AC50C">
      <w:start w:val="1"/>
      <w:numFmt w:val="bullet"/>
      <w:lvlText w:val="•"/>
      <w:lvlJc w:val="left"/>
      <w:pPr>
        <w:ind w:left="3783" w:hanging="360"/>
      </w:pPr>
      <w:rPr>
        <w:rFonts w:hint="default"/>
      </w:rPr>
    </w:lvl>
    <w:lvl w:ilvl="7" w:tplc="0FB00F84">
      <w:start w:val="1"/>
      <w:numFmt w:val="bullet"/>
      <w:lvlText w:val="•"/>
      <w:lvlJc w:val="left"/>
      <w:pPr>
        <w:ind w:left="4395" w:hanging="360"/>
      </w:pPr>
      <w:rPr>
        <w:rFonts w:hint="default"/>
      </w:rPr>
    </w:lvl>
    <w:lvl w:ilvl="8" w:tplc="90F0B0B8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</w:abstractNum>
  <w:abstractNum w:abstractNumId="3">
    <w:nsid w:val="05DB4CA1"/>
    <w:multiLevelType w:val="hybridMultilevel"/>
    <w:tmpl w:val="6F8CE764"/>
    <w:lvl w:ilvl="0" w:tplc="7D8494D0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>
    <w:nsid w:val="06801E2D"/>
    <w:multiLevelType w:val="hybridMultilevel"/>
    <w:tmpl w:val="433A52FC"/>
    <w:lvl w:ilvl="0" w:tplc="90685780">
      <w:start w:val="1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>
    <w:nsid w:val="06EA70FC"/>
    <w:multiLevelType w:val="hybridMultilevel"/>
    <w:tmpl w:val="8B3607E6"/>
    <w:lvl w:ilvl="0" w:tplc="80DA8D58">
      <w:start w:val="3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04A81D68">
      <w:start w:val="1"/>
      <w:numFmt w:val="decimal"/>
      <w:lvlText w:val="%2."/>
      <w:lvlJc w:val="left"/>
      <w:pPr>
        <w:ind w:left="4486" w:hanging="217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6B1EF68E">
      <w:start w:val="1"/>
      <w:numFmt w:val="bullet"/>
      <w:lvlText w:val="•"/>
      <w:lvlJc w:val="left"/>
      <w:pPr>
        <w:ind w:left="5016" w:hanging="217"/>
      </w:pPr>
      <w:rPr>
        <w:rFonts w:hint="default"/>
      </w:rPr>
    </w:lvl>
    <w:lvl w:ilvl="3" w:tplc="493CE65A">
      <w:start w:val="1"/>
      <w:numFmt w:val="bullet"/>
      <w:lvlText w:val="•"/>
      <w:lvlJc w:val="left"/>
      <w:pPr>
        <w:ind w:left="5547" w:hanging="217"/>
      </w:pPr>
      <w:rPr>
        <w:rFonts w:hint="default"/>
      </w:rPr>
    </w:lvl>
    <w:lvl w:ilvl="4" w:tplc="C20018DC">
      <w:start w:val="1"/>
      <w:numFmt w:val="bullet"/>
      <w:lvlText w:val="•"/>
      <w:lvlJc w:val="left"/>
      <w:pPr>
        <w:ind w:left="6077" w:hanging="217"/>
      </w:pPr>
      <w:rPr>
        <w:rFonts w:hint="default"/>
      </w:rPr>
    </w:lvl>
    <w:lvl w:ilvl="5" w:tplc="28DE1502">
      <w:start w:val="1"/>
      <w:numFmt w:val="bullet"/>
      <w:lvlText w:val="•"/>
      <w:lvlJc w:val="left"/>
      <w:pPr>
        <w:ind w:left="6607" w:hanging="217"/>
      </w:pPr>
      <w:rPr>
        <w:rFonts w:hint="default"/>
      </w:rPr>
    </w:lvl>
    <w:lvl w:ilvl="6" w:tplc="340867A6">
      <w:start w:val="1"/>
      <w:numFmt w:val="bullet"/>
      <w:lvlText w:val="•"/>
      <w:lvlJc w:val="left"/>
      <w:pPr>
        <w:ind w:left="7137" w:hanging="217"/>
      </w:pPr>
      <w:rPr>
        <w:rFonts w:hint="default"/>
      </w:rPr>
    </w:lvl>
    <w:lvl w:ilvl="7" w:tplc="B52026DE">
      <w:start w:val="1"/>
      <w:numFmt w:val="bullet"/>
      <w:lvlText w:val="•"/>
      <w:lvlJc w:val="left"/>
      <w:pPr>
        <w:ind w:left="7667" w:hanging="217"/>
      </w:pPr>
      <w:rPr>
        <w:rFonts w:hint="default"/>
      </w:rPr>
    </w:lvl>
    <w:lvl w:ilvl="8" w:tplc="672222A8">
      <w:start w:val="1"/>
      <w:numFmt w:val="bullet"/>
      <w:lvlText w:val="•"/>
      <w:lvlJc w:val="left"/>
      <w:pPr>
        <w:ind w:left="8197" w:hanging="217"/>
      </w:pPr>
      <w:rPr>
        <w:rFonts w:hint="default"/>
      </w:rPr>
    </w:lvl>
  </w:abstractNum>
  <w:abstractNum w:abstractNumId="6">
    <w:nsid w:val="08625348"/>
    <w:multiLevelType w:val="hybridMultilevel"/>
    <w:tmpl w:val="FF46C9D6"/>
    <w:lvl w:ilvl="0" w:tplc="57E8CAF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087A5636"/>
    <w:multiLevelType w:val="hybridMultilevel"/>
    <w:tmpl w:val="AD2E3472"/>
    <w:lvl w:ilvl="0" w:tplc="F8B83FB8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08E31273"/>
    <w:multiLevelType w:val="hybridMultilevel"/>
    <w:tmpl w:val="F132963A"/>
    <w:lvl w:ilvl="0" w:tplc="A03E10A0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1A86D20E">
      <w:start w:val="1"/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A604068">
      <w:start w:val="1"/>
      <w:numFmt w:val="bullet"/>
      <w:lvlText w:val="•"/>
      <w:lvlJc w:val="left"/>
      <w:pPr>
        <w:ind w:left="2093" w:hanging="284"/>
      </w:pPr>
      <w:rPr>
        <w:rFonts w:hint="default"/>
      </w:rPr>
    </w:lvl>
    <w:lvl w:ilvl="3" w:tplc="26EA3F22">
      <w:start w:val="1"/>
      <w:numFmt w:val="bullet"/>
      <w:lvlText w:val="•"/>
      <w:lvlJc w:val="left"/>
      <w:pPr>
        <w:ind w:left="2988" w:hanging="284"/>
      </w:pPr>
      <w:rPr>
        <w:rFonts w:hint="default"/>
      </w:rPr>
    </w:lvl>
    <w:lvl w:ilvl="4" w:tplc="55CAAC64">
      <w:start w:val="1"/>
      <w:numFmt w:val="bullet"/>
      <w:lvlText w:val="•"/>
      <w:lvlJc w:val="left"/>
      <w:pPr>
        <w:ind w:left="3883" w:hanging="284"/>
      </w:pPr>
      <w:rPr>
        <w:rFonts w:hint="default"/>
      </w:rPr>
    </w:lvl>
    <w:lvl w:ilvl="5" w:tplc="E4FACFFC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  <w:lvl w:ilvl="6" w:tplc="878CA516">
      <w:start w:val="1"/>
      <w:numFmt w:val="bullet"/>
      <w:lvlText w:val="•"/>
      <w:lvlJc w:val="left"/>
      <w:pPr>
        <w:ind w:left="5673" w:hanging="284"/>
      </w:pPr>
      <w:rPr>
        <w:rFonts w:hint="default"/>
      </w:rPr>
    </w:lvl>
    <w:lvl w:ilvl="7" w:tplc="D63E8C72">
      <w:start w:val="1"/>
      <w:numFmt w:val="bullet"/>
      <w:lvlText w:val="•"/>
      <w:lvlJc w:val="left"/>
      <w:pPr>
        <w:ind w:left="6568" w:hanging="284"/>
      </w:pPr>
      <w:rPr>
        <w:rFonts w:hint="default"/>
      </w:rPr>
    </w:lvl>
    <w:lvl w:ilvl="8" w:tplc="74AA02E2">
      <w:start w:val="1"/>
      <w:numFmt w:val="bullet"/>
      <w:lvlText w:val="•"/>
      <w:lvlJc w:val="left"/>
      <w:pPr>
        <w:ind w:left="7463" w:hanging="284"/>
      </w:pPr>
      <w:rPr>
        <w:rFonts w:hint="default"/>
      </w:rPr>
    </w:lvl>
  </w:abstractNum>
  <w:abstractNum w:abstractNumId="9">
    <w:nsid w:val="09635A79"/>
    <w:multiLevelType w:val="hybridMultilevel"/>
    <w:tmpl w:val="A740BD52"/>
    <w:lvl w:ilvl="0" w:tplc="AF8E8C60">
      <w:start w:val="1"/>
      <w:numFmt w:val="upperRoman"/>
      <w:lvlText w:val="%1."/>
      <w:lvlJc w:val="left"/>
      <w:pPr>
        <w:ind w:left="144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7" w:hanging="360"/>
      </w:pPr>
    </w:lvl>
    <w:lvl w:ilvl="2" w:tplc="040E001B" w:tentative="1">
      <w:start w:val="1"/>
      <w:numFmt w:val="lowerRoman"/>
      <w:lvlText w:val="%3."/>
      <w:lvlJc w:val="right"/>
      <w:pPr>
        <w:ind w:left="2527" w:hanging="180"/>
      </w:pPr>
    </w:lvl>
    <w:lvl w:ilvl="3" w:tplc="040E000F" w:tentative="1">
      <w:start w:val="1"/>
      <w:numFmt w:val="decimal"/>
      <w:lvlText w:val="%4."/>
      <w:lvlJc w:val="left"/>
      <w:pPr>
        <w:ind w:left="3247" w:hanging="360"/>
      </w:pPr>
    </w:lvl>
    <w:lvl w:ilvl="4" w:tplc="040E0019" w:tentative="1">
      <w:start w:val="1"/>
      <w:numFmt w:val="lowerLetter"/>
      <w:lvlText w:val="%5."/>
      <w:lvlJc w:val="left"/>
      <w:pPr>
        <w:ind w:left="3967" w:hanging="360"/>
      </w:pPr>
    </w:lvl>
    <w:lvl w:ilvl="5" w:tplc="040E001B" w:tentative="1">
      <w:start w:val="1"/>
      <w:numFmt w:val="lowerRoman"/>
      <w:lvlText w:val="%6."/>
      <w:lvlJc w:val="right"/>
      <w:pPr>
        <w:ind w:left="4687" w:hanging="180"/>
      </w:pPr>
    </w:lvl>
    <w:lvl w:ilvl="6" w:tplc="040E000F" w:tentative="1">
      <w:start w:val="1"/>
      <w:numFmt w:val="decimal"/>
      <w:lvlText w:val="%7."/>
      <w:lvlJc w:val="left"/>
      <w:pPr>
        <w:ind w:left="5407" w:hanging="360"/>
      </w:pPr>
    </w:lvl>
    <w:lvl w:ilvl="7" w:tplc="040E0019" w:tentative="1">
      <w:start w:val="1"/>
      <w:numFmt w:val="lowerLetter"/>
      <w:lvlText w:val="%8."/>
      <w:lvlJc w:val="left"/>
      <w:pPr>
        <w:ind w:left="6127" w:hanging="360"/>
      </w:pPr>
    </w:lvl>
    <w:lvl w:ilvl="8" w:tplc="040E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0">
    <w:nsid w:val="0B0318E5"/>
    <w:multiLevelType w:val="hybridMultilevel"/>
    <w:tmpl w:val="1CDECF06"/>
    <w:lvl w:ilvl="0" w:tplc="EC8AEB08">
      <w:start w:val="1"/>
      <w:numFmt w:val="decimal"/>
      <w:lvlText w:val="(%1)"/>
      <w:lvlJc w:val="left"/>
      <w:pPr>
        <w:ind w:left="380" w:hanging="360"/>
      </w:pPr>
      <w:rPr>
        <w:rFonts w:cstheme="minorBidi" w:hint="default"/>
      </w:rPr>
    </w:lvl>
    <w:lvl w:ilvl="1" w:tplc="040E0019">
      <w:start w:val="1"/>
      <w:numFmt w:val="lowerLetter"/>
      <w:lvlText w:val="%2."/>
      <w:lvlJc w:val="left"/>
      <w:pPr>
        <w:ind w:left="1100" w:hanging="360"/>
      </w:pPr>
    </w:lvl>
    <w:lvl w:ilvl="2" w:tplc="040E001B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>
    <w:nsid w:val="0C566CD4"/>
    <w:multiLevelType w:val="hybridMultilevel"/>
    <w:tmpl w:val="0E9A84DC"/>
    <w:lvl w:ilvl="0" w:tplc="18A25A48">
      <w:start w:val="1"/>
      <w:numFmt w:val="decimal"/>
      <w:lvlText w:val="(%1)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0E0D3CDB"/>
    <w:multiLevelType w:val="hybridMultilevel"/>
    <w:tmpl w:val="D95C403E"/>
    <w:lvl w:ilvl="0" w:tplc="49B07CDE">
      <w:start w:val="1"/>
      <w:numFmt w:val="bullet"/>
      <w:lvlText w:val="-"/>
      <w:lvlJc w:val="left"/>
      <w:pPr>
        <w:ind w:left="317" w:hanging="298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B9A80F0A">
      <w:start w:val="1"/>
      <w:numFmt w:val="bullet"/>
      <w:lvlText w:val="-"/>
      <w:lvlJc w:val="left"/>
      <w:pPr>
        <w:ind w:left="706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53067DCC">
      <w:start w:val="1"/>
      <w:numFmt w:val="bullet"/>
      <w:lvlText w:val="•"/>
      <w:lvlJc w:val="left"/>
      <w:pPr>
        <w:ind w:left="1176" w:hanging="121"/>
      </w:pPr>
      <w:rPr>
        <w:rFonts w:hint="default"/>
      </w:rPr>
    </w:lvl>
    <w:lvl w:ilvl="3" w:tplc="7318DCD6">
      <w:start w:val="1"/>
      <w:numFmt w:val="bullet"/>
      <w:lvlText w:val="•"/>
      <w:lvlJc w:val="left"/>
      <w:pPr>
        <w:ind w:left="1645" w:hanging="121"/>
      </w:pPr>
      <w:rPr>
        <w:rFonts w:hint="default"/>
      </w:rPr>
    </w:lvl>
    <w:lvl w:ilvl="4" w:tplc="BF98CD60">
      <w:start w:val="1"/>
      <w:numFmt w:val="bullet"/>
      <w:lvlText w:val="•"/>
      <w:lvlJc w:val="left"/>
      <w:pPr>
        <w:ind w:left="2115" w:hanging="121"/>
      </w:pPr>
      <w:rPr>
        <w:rFonts w:hint="default"/>
      </w:rPr>
    </w:lvl>
    <w:lvl w:ilvl="5" w:tplc="7FB49D5A">
      <w:start w:val="1"/>
      <w:numFmt w:val="bullet"/>
      <w:lvlText w:val="•"/>
      <w:lvlJc w:val="left"/>
      <w:pPr>
        <w:ind w:left="2585" w:hanging="121"/>
      </w:pPr>
      <w:rPr>
        <w:rFonts w:hint="default"/>
      </w:rPr>
    </w:lvl>
    <w:lvl w:ilvl="6" w:tplc="04A69C94">
      <w:start w:val="1"/>
      <w:numFmt w:val="bullet"/>
      <w:lvlText w:val="•"/>
      <w:lvlJc w:val="left"/>
      <w:pPr>
        <w:ind w:left="3055" w:hanging="121"/>
      </w:pPr>
      <w:rPr>
        <w:rFonts w:hint="default"/>
      </w:rPr>
    </w:lvl>
    <w:lvl w:ilvl="7" w:tplc="437AEB6A">
      <w:start w:val="1"/>
      <w:numFmt w:val="bullet"/>
      <w:lvlText w:val="•"/>
      <w:lvlJc w:val="left"/>
      <w:pPr>
        <w:ind w:left="3524" w:hanging="121"/>
      </w:pPr>
      <w:rPr>
        <w:rFonts w:hint="default"/>
      </w:rPr>
    </w:lvl>
    <w:lvl w:ilvl="8" w:tplc="E39C77C0">
      <w:start w:val="1"/>
      <w:numFmt w:val="bullet"/>
      <w:lvlText w:val="•"/>
      <w:lvlJc w:val="left"/>
      <w:pPr>
        <w:ind w:left="3994" w:hanging="121"/>
      </w:pPr>
      <w:rPr>
        <w:rFonts w:hint="default"/>
      </w:rPr>
    </w:lvl>
  </w:abstractNum>
  <w:abstractNum w:abstractNumId="13">
    <w:nsid w:val="11077D69"/>
    <w:multiLevelType w:val="hybridMultilevel"/>
    <w:tmpl w:val="DB363E20"/>
    <w:lvl w:ilvl="0" w:tplc="49B07CDE">
      <w:start w:val="1"/>
      <w:numFmt w:val="bullet"/>
      <w:lvlText w:val="-"/>
      <w:lvlJc w:val="left"/>
      <w:pPr>
        <w:ind w:left="18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>
    <w:nsid w:val="12D2281D"/>
    <w:multiLevelType w:val="hybridMultilevel"/>
    <w:tmpl w:val="F7EA5640"/>
    <w:lvl w:ilvl="0" w:tplc="6B2C04F2">
      <w:start w:val="1"/>
      <w:numFmt w:val="decimal"/>
      <w:lvlText w:val="%1"/>
      <w:lvlJc w:val="left"/>
      <w:pPr>
        <w:ind w:left="379" w:hanging="360"/>
      </w:pPr>
      <w:rPr>
        <w:rFonts w:hint="default"/>
        <w:sz w:val="13"/>
      </w:rPr>
    </w:lvl>
    <w:lvl w:ilvl="1" w:tplc="040E0019" w:tentative="1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5">
    <w:nsid w:val="12E74EED"/>
    <w:multiLevelType w:val="hybridMultilevel"/>
    <w:tmpl w:val="61AC757A"/>
    <w:lvl w:ilvl="0" w:tplc="63B21376">
      <w:start w:val="4"/>
      <w:numFmt w:val="decimal"/>
      <w:lvlText w:val="(%1)"/>
      <w:lvlJc w:val="left"/>
      <w:pPr>
        <w:ind w:left="303" w:hanging="298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D8A01996">
      <w:start w:val="1"/>
      <w:numFmt w:val="bullet"/>
      <w:lvlText w:val="-"/>
      <w:lvlJc w:val="left"/>
      <w:pPr>
        <w:ind w:left="846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FB50DBEE">
      <w:start w:val="1"/>
      <w:numFmt w:val="bullet"/>
      <w:lvlText w:val="•"/>
      <w:lvlJc w:val="left"/>
      <w:pPr>
        <w:ind w:left="1778" w:hanging="121"/>
      </w:pPr>
      <w:rPr>
        <w:rFonts w:hint="default"/>
      </w:rPr>
    </w:lvl>
    <w:lvl w:ilvl="3" w:tplc="DD405C00">
      <w:start w:val="1"/>
      <w:numFmt w:val="bullet"/>
      <w:lvlText w:val="•"/>
      <w:lvlJc w:val="left"/>
      <w:pPr>
        <w:ind w:left="2711" w:hanging="121"/>
      </w:pPr>
      <w:rPr>
        <w:rFonts w:hint="default"/>
      </w:rPr>
    </w:lvl>
    <w:lvl w:ilvl="4" w:tplc="F45857EA">
      <w:start w:val="1"/>
      <w:numFmt w:val="bullet"/>
      <w:lvlText w:val="•"/>
      <w:lvlJc w:val="left"/>
      <w:pPr>
        <w:ind w:left="3644" w:hanging="121"/>
      </w:pPr>
      <w:rPr>
        <w:rFonts w:hint="default"/>
      </w:rPr>
    </w:lvl>
    <w:lvl w:ilvl="5" w:tplc="468611F0">
      <w:start w:val="1"/>
      <w:numFmt w:val="bullet"/>
      <w:lvlText w:val="•"/>
      <w:lvlJc w:val="left"/>
      <w:pPr>
        <w:ind w:left="4577" w:hanging="121"/>
      </w:pPr>
      <w:rPr>
        <w:rFonts w:hint="default"/>
      </w:rPr>
    </w:lvl>
    <w:lvl w:ilvl="6" w:tplc="9E84BBDA">
      <w:start w:val="1"/>
      <w:numFmt w:val="bullet"/>
      <w:lvlText w:val="•"/>
      <w:lvlJc w:val="left"/>
      <w:pPr>
        <w:ind w:left="5509" w:hanging="121"/>
      </w:pPr>
      <w:rPr>
        <w:rFonts w:hint="default"/>
      </w:rPr>
    </w:lvl>
    <w:lvl w:ilvl="7" w:tplc="0B6C84BE">
      <w:start w:val="1"/>
      <w:numFmt w:val="bullet"/>
      <w:lvlText w:val="•"/>
      <w:lvlJc w:val="left"/>
      <w:pPr>
        <w:ind w:left="6442" w:hanging="121"/>
      </w:pPr>
      <w:rPr>
        <w:rFonts w:hint="default"/>
      </w:rPr>
    </w:lvl>
    <w:lvl w:ilvl="8" w:tplc="CD6AD36C">
      <w:start w:val="1"/>
      <w:numFmt w:val="bullet"/>
      <w:lvlText w:val="•"/>
      <w:lvlJc w:val="left"/>
      <w:pPr>
        <w:ind w:left="7375" w:hanging="121"/>
      </w:pPr>
      <w:rPr>
        <w:rFonts w:hint="default"/>
      </w:rPr>
    </w:lvl>
  </w:abstractNum>
  <w:abstractNum w:abstractNumId="16">
    <w:nsid w:val="136C598E"/>
    <w:multiLevelType w:val="hybridMultilevel"/>
    <w:tmpl w:val="DD56F05A"/>
    <w:lvl w:ilvl="0" w:tplc="407C4B7C">
      <w:start w:val="3"/>
      <w:numFmt w:val="decimal"/>
      <w:lvlText w:val="(%1)"/>
      <w:lvlJc w:val="left"/>
      <w:pPr>
        <w:ind w:left="1844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6C58CEC0">
      <w:start w:val="1"/>
      <w:numFmt w:val="bullet"/>
      <w:lvlText w:val="•"/>
      <w:lvlJc w:val="left"/>
      <w:pPr>
        <w:ind w:left="2739" w:hanging="284"/>
      </w:pPr>
      <w:rPr>
        <w:rFonts w:hint="default"/>
      </w:rPr>
    </w:lvl>
    <w:lvl w:ilvl="2" w:tplc="1A8CCA1A">
      <w:start w:val="1"/>
      <w:numFmt w:val="bullet"/>
      <w:lvlText w:val="•"/>
      <w:lvlJc w:val="left"/>
      <w:pPr>
        <w:ind w:left="3635" w:hanging="284"/>
      </w:pPr>
      <w:rPr>
        <w:rFonts w:hint="default"/>
      </w:rPr>
    </w:lvl>
    <w:lvl w:ilvl="3" w:tplc="EE62AF2A">
      <w:start w:val="1"/>
      <w:numFmt w:val="bullet"/>
      <w:lvlText w:val="•"/>
      <w:lvlJc w:val="left"/>
      <w:pPr>
        <w:ind w:left="4530" w:hanging="284"/>
      </w:pPr>
      <w:rPr>
        <w:rFonts w:hint="default"/>
      </w:rPr>
    </w:lvl>
    <w:lvl w:ilvl="4" w:tplc="65ACF874">
      <w:start w:val="1"/>
      <w:numFmt w:val="bullet"/>
      <w:lvlText w:val="•"/>
      <w:lvlJc w:val="left"/>
      <w:pPr>
        <w:ind w:left="5426" w:hanging="284"/>
      </w:pPr>
      <w:rPr>
        <w:rFonts w:hint="default"/>
      </w:rPr>
    </w:lvl>
    <w:lvl w:ilvl="5" w:tplc="11A076DA">
      <w:start w:val="1"/>
      <w:numFmt w:val="bullet"/>
      <w:lvlText w:val="•"/>
      <w:lvlJc w:val="left"/>
      <w:pPr>
        <w:ind w:left="6322" w:hanging="284"/>
      </w:pPr>
      <w:rPr>
        <w:rFonts w:hint="default"/>
      </w:rPr>
    </w:lvl>
    <w:lvl w:ilvl="6" w:tplc="F9364C72">
      <w:start w:val="1"/>
      <w:numFmt w:val="bullet"/>
      <w:lvlText w:val="•"/>
      <w:lvlJc w:val="left"/>
      <w:pPr>
        <w:ind w:left="7217" w:hanging="284"/>
      </w:pPr>
      <w:rPr>
        <w:rFonts w:hint="default"/>
      </w:rPr>
    </w:lvl>
    <w:lvl w:ilvl="7" w:tplc="3ADA2678">
      <w:start w:val="1"/>
      <w:numFmt w:val="bullet"/>
      <w:lvlText w:val="•"/>
      <w:lvlJc w:val="left"/>
      <w:pPr>
        <w:ind w:left="8113" w:hanging="284"/>
      </w:pPr>
      <w:rPr>
        <w:rFonts w:hint="default"/>
      </w:rPr>
    </w:lvl>
    <w:lvl w:ilvl="8" w:tplc="1462504C">
      <w:start w:val="1"/>
      <w:numFmt w:val="bullet"/>
      <w:lvlText w:val="•"/>
      <w:lvlJc w:val="left"/>
      <w:pPr>
        <w:ind w:left="9008" w:hanging="284"/>
      </w:pPr>
      <w:rPr>
        <w:rFonts w:hint="default"/>
      </w:rPr>
    </w:lvl>
  </w:abstractNum>
  <w:abstractNum w:abstractNumId="17">
    <w:nsid w:val="15742ADC"/>
    <w:multiLevelType w:val="hybridMultilevel"/>
    <w:tmpl w:val="72A0FC8C"/>
    <w:lvl w:ilvl="0" w:tplc="868A0170">
      <w:start w:val="4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197D02CA"/>
    <w:multiLevelType w:val="hybridMultilevel"/>
    <w:tmpl w:val="EC620A5C"/>
    <w:lvl w:ilvl="0" w:tplc="0858902A">
      <w:start w:val="1"/>
      <w:numFmt w:val="bullet"/>
      <w:lvlText w:val="-"/>
      <w:lvlJc w:val="left"/>
      <w:pPr>
        <w:ind w:left="1460" w:hanging="360"/>
      </w:pPr>
      <w:rPr>
        <w:rFonts w:ascii="Arial Narrow" w:eastAsia="Arial Narrow" w:hAnsi="Arial Narrow" w:cs="Arial Narrow" w:hint="default"/>
      </w:rPr>
    </w:lvl>
    <w:lvl w:ilvl="1" w:tplc="040E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9">
    <w:nsid w:val="219877FA"/>
    <w:multiLevelType w:val="hybridMultilevel"/>
    <w:tmpl w:val="ED42AB08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>
    <w:nsid w:val="22194793"/>
    <w:multiLevelType w:val="hybridMultilevel"/>
    <w:tmpl w:val="4DFE5E82"/>
    <w:lvl w:ilvl="0" w:tplc="71AA2120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1">
    <w:nsid w:val="2609654F"/>
    <w:multiLevelType w:val="hybridMultilevel"/>
    <w:tmpl w:val="933E5A9C"/>
    <w:lvl w:ilvl="0" w:tplc="0858902A">
      <w:start w:val="1"/>
      <w:numFmt w:val="bullet"/>
      <w:lvlText w:val="-"/>
      <w:lvlJc w:val="left"/>
      <w:pPr>
        <w:ind w:left="740" w:hanging="360"/>
      </w:pPr>
      <w:rPr>
        <w:rFonts w:ascii="Arial Narrow" w:eastAsia="Arial Narrow" w:hAnsi="Arial Narrow" w:cs="Arial Narrow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>
    <w:nsid w:val="26276D0F"/>
    <w:multiLevelType w:val="hybridMultilevel"/>
    <w:tmpl w:val="7228F5DA"/>
    <w:lvl w:ilvl="0" w:tplc="49B07CDE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E402AB54">
      <w:start w:val="1"/>
      <w:numFmt w:val="bullet"/>
      <w:lvlText w:val="•"/>
      <w:lvlJc w:val="left"/>
      <w:pPr>
        <w:ind w:left="1002" w:hanging="121"/>
      </w:pPr>
      <w:rPr>
        <w:rFonts w:hint="default"/>
      </w:rPr>
    </w:lvl>
    <w:lvl w:ilvl="2" w:tplc="68BA121A">
      <w:start w:val="1"/>
      <w:numFmt w:val="bullet"/>
      <w:lvlText w:val="•"/>
      <w:lvlJc w:val="left"/>
      <w:pPr>
        <w:ind w:left="1841" w:hanging="121"/>
      </w:pPr>
      <w:rPr>
        <w:rFonts w:hint="default"/>
      </w:rPr>
    </w:lvl>
    <w:lvl w:ilvl="3" w:tplc="ACC82AE8">
      <w:start w:val="1"/>
      <w:numFmt w:val="bullet"/>
      <w:lvlText w:val="•"/>
      <w:lvlJc w:val="left"/>
      <w:pPr>
        <w:ind w:left="2679" w:hanging="121"/>
      </w:pPr>
      <w:rPr>
        <w:rFonts w:hint="default"/>
      </w:rPr>
    </w:lvl>
    <w:lvl w:ilvl="4" w:tplc="85E87816">
      <w:start w:val="1"/>
      <w:numFmt w:val="bullet"/>
      <w:lvlText w:val="•"/>
      <w:lvlJc w:val="left"/>
      <w:pPr>
        <w:ind w:left="3518" w:hanging="121"/>
      </w:pPr>
      <w:rPr>
        <w:rFonts w:hint="default"/>
      </w:rPr>
    </w:lvl>
    <w:lvl w:ilvl="5" w:tplc="41A0F000">
      <w:start w:val="1"/>
      <w:numFmt w:val="bullet"/>
      <w:lvlText w:val="•"/>
      <w:lvlJc w:val="left"/>
      <w:pPr>
        <w:ind w:left="4357" w:hanging="121"/>
      </w:pPr>
      <w:rPr>
        <w:rFonts w:hint="default"/>
      </w:rPr>
    </w:lvl>
    <w:lvl w:ilvl="6" w:tplc="C9626564">
      <w:start w:val="1"/>
      <w:numFmt w:val="bullet"/>
      <w:lvlText w:val="•"/>
      <w:lvlJc w:val="left"/>
      <w:pPr>
        <w:ind w:left="5195" w:hanging="121"/>
      </w:pPr>
      <w:rPr>
        <w:rFonts w:hint="default"/>
      </w:rPr>
    </w:lvl>
    <w:lvl w:ilvl="7" w:tplc="15A83A06">
      <w:start w:val="1"/>
      <w:numFmt w:val="bullet"/>
      <w:lvlText w:val="•"/>
      <w:lvlJc w:val="left"/>
      <w:pPr>
        <w:ind w:left="6034" w:hanging="121"/>
      </w:pPr>
      <w:rPr>
        <w:rFonts w:hint="default"/>
      </w:rPr>
    </w:lvl>
    <w:lvl w:ilvl="8" w:tplc="6F9C47F2">
      <w:start w:val="1"/>
      <w:numFmt w:val="bullet"/>
      <w:lvlText w:val="•"/>
      <w:lvlJc w:val="left"/>
      <w:pPr>
        <w:ind w:left="6872" w:hanging="121"/>
      </w:pPr>
      <w:rPr>
        <w:rFonts w:hint="default"/>
      </w:rPr>
    </w:lvl>
  </w:abstractNum>
  <w:abstractNum w:abstractNumId="23">
    <w:nsid w:val="276D424B"/>
    <w:multiLevelType w:val="hybridMultilevel"/>
    <w:tmpl w:val="5B9ABE32"/>
    <w:lvl w:ilvl="0" w:tplc="8512688E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74123082">
      <w:start w:val="1"/>
      <w:numFmt w:val="bullet"/>
      <w:lvlText w:val="•"/>
      <w:lvlJc w:val="left"/>
      <w:pPr>
        <w:ind w:left="1002" w:hanging="121"/>
      </w:pPr>
      <w:rPr>
        <w:rFonts w:hint="default"/>
      </w:rPr>
    </w:lvl>
    <w:lvl w:ilvl="2" w:tplc="56C89C00">
      <w:start w:val="1"/>
      <w:numFmt w:val="bullet"/>
      <w:lvlText w:val="•"/>
      <w:lvlJc w:val="left"/>
      <w:pPr>
        <w:ind w:left="1841" w:hanging="121"/>
      </w:pPr>
      <w:rPr>
        <w:rFonts w:hint="default"/>
      </w:rPr>
    </w:lvl>
    <w:lvl w:ilvl="3" w:tplc="3B7C6126">
      <w:start w:val="1"/>
      <w:numFmt w:val="bullet"/>
      <w:lvlText w:val="•"/>
      <w:lvlJc w:val="left"/>
      <w:pPr>
        <w:ind w:left="2679" w:hanging="121"/>
      </w:pPr>
      <w:rPr>
        <w:rFonts w:hint="default"/>
      </w:rPr>
    </w:lvl>
    <w:lvl w:ilvl="4" w:tplc="84A65A38">
      <w:start w:val="1"/>
      <w:numFmt w:val="bullet"/>
      <w:lvlText w:val="•"/>
      <w:lvlJc w:val="left"/>
      <w:pPr>
        <w:ind w:left="3518" w:hanging="121"/>
      </w:pPr>
      <w:rPr>
        <w:rFonts w:hint="default"/>
      </w:rPr>
    </w:lvl>
    <w:lvl w:ilvl="5" w:tplc="A258AC6A">
      <w:start w:val="1"/>
      <w:numFmt w:val="bullet"/>
      <w:lvlText w:val="•"/>
      <w:lvlJc w:val="left"/>
      <w:pPr>
        <w:ind w:left="4357" w:hanging="121"/>
      </w:pPr>
      <w:rPr>
        <w:rFonts w:hint="default"/>
      </w:rPr>
    </w:lvl>
    <w:lvl w:ilvl="6" w:tplc="DFF2CEB8">
      <w:start w:val="1"/>
      <w:numFmt w:val="bullet"/>
      <w:lvlText w:val="•"/>
      <w:lvlJc w:val="left"/>
      <w:pPr>
        <w:ind w:left="5195" w:hanging="121"/>
      </w:pPr>
      <w:rPr>
        <w:rFonts w:hint="default"/>
      </w:rPr>
    </w:lvl>
    <w:lvl w:ilvl="7" w:tplc="E2383250">
      <w:start w:val="1"/>
      <w:numFmt w:val="bullet"/>
      <w:lvlText w:val="•"/>
      <w:lvlJc w:val="left"/>
      <w:pPr>
        <w:ind w:left="6034" w:hanging="121"/>
      </w:pPr>
      <w:rPr>
        <w:rFonts w:hint="default"/>
      </w:rPr>
    </w:lvl>
    <w:lvl w:ilvl="8" w:tplc="959AB48E">
      <w:start w:val="1"/>
      <w:numFmt w:val="bullet"/>
      <w:lvlText w:val="•"/>
      <w:lvlJc w:val="left"/>
      <w:pPr>
        <w:ind w:left="6872" w:hanging="121"/>
      </w:pPr>
      <w:rPr>
        <w:rFonts w:hint="default"/>
      </w:rPr>
    </w:lvl>
  </w:abstractNum>
  <w:abstractNum w:abstractNumId="24">
    <w:nsid w:val="2F326047"/>
    <w:multiLevelType w:val="hybridMultilevel"/>
    <w:tmpl w:val="BBA05F9A"/>
    <w:lvl w:ilvl="0" w:tplc="3628195C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3968CB7C">
      <w:start w:val="1"/>
      <w:numFmt w:val="lowerLetter"/>
      <w:lvlText w:val="%2)"/>
      <w:lvlJc w:val="left"/>
      <w:pPr>
        <w:ind w:left="740" w:hanging="360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EADC9272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3" w:tplc="931896CC">
      <w:start w:val="1"/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9D5EC81C">
      <w:start w:val="1"/>
      <w:numFmt w:val="bullet"/>
      <w:lvlText w:val="•"/>
      <w:lvlJc w:val="left"/>
      <w:pPr>
        <w:ind w:left="3579" w:hanging="360"/>
      </w:pPr>
      <w:rPr>
        <w:rFonts w:hint="default"/>
      </w:rPr>
    </w:lvl>
    <w:lvl w:ilvl="5" w:tplc="891EAEA4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5E461B00">
      <w:start w:val="1"/>
      <w:numFmt w:val="bullet"/>
      <w:lvlText w:val="•"/>
      <w:lvlJc w:val="left"/>
      <w:pPr>
        <w:ind w:left="5472" w:hanging="360"/>
      </w:pPr>
      <w:rPr>
        <w:rFonts w:hint="default"/>
      </w:rPr>
    </w:lvl>
    <w:lvl w:ilvl="7" w:tplc="54CA4108">
      <w:start w:val="1"/>
      <w:numFmt w:val="bullet"/>
      <w:lvlText w:val="•"/>
      <w:lvlJc w:val="left"/>
      <w:pPr>
        <w:ind w:left="6418" w:hanging="360"/>
      </w:pPr>
      <w:rPr>
        <w:rFonts w:hint="default"/>
      </w:rPr>
    </w:lvl>
    <w:lvl w:ilvl="8" w:tplc="51A8F186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25">
    <w:nsid w:val="30003F89"/>
    <w:multiLevelType w:val="hybridMultilevel"/>
    <w:tmpl w:val="5E4E650E"/>
    <w:lvl w:ilvl="0" w:tplc="42621BD6">
      <w:start w:val="1"/>
      <w:numFmt w:val="bullet"/>
      <w:lvlText w:val="-"/>
      <w:lvlJc w:val="left"/>
      <w:pPr>
        <w:ind w:left="989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48D8FFDA">
      <w:start w:val="1"/>
      <w:numFmt w:val="bullet"/>
      <w:lvlText w:val="•"/>
      <w:lvlJc w:val="left"/>
      <w:pPr>
        <w:ind w:left="1745" w:hanging="121"/>
      </w:pPr>
      <w:rPr>
        <w:rFonts w:hint="default"/>
      </w:rPr>
    </w:lvl>
    <w:lvl w:ilvl="2" w:tplc="E2987E7E">
      <w:start w:val="1"/>
      <w:numFmt w:val="bullet"/>
      <w:lvlText w:val="•"/>
      <w:lvlJc w:val="left"/>
      <w:pPr>
        <w:ind w:left="2500" w:hanging="121"/>
      </w:pPr>
      <w:rPr>
        <w:rFonts w:hint="default"/>
      </w:rPr>
    </w:lvl>
    <w:lvl w:ilvl="3" w:tplc="199E20C8">
      <w:start w:val="1"/>
      <w:numFmt w:val="bullet"/>
      <w:lvlText w:val="•"/>
      <w:lvlJc w:val="left"/>
      <w:pPr>
        <w:ind w:left="3256" w:hanging="121"/>
      </w:pPr>
      <w:rPr>
        <w:rFonts w:hint="default"/>
      </w:rPr>
    </w:lvl>
    <w:lvl w:ilvl="4" w:tplc="E38064DE">
      <w:start w:val="1"/>
      <w:numFmt w:val="bullet"/>
      <w:lvlText w:val="•"/>
      <w:lvlJc w:val="left"/>
      <w:pPr>
        <w:ind w:left="4011" w:hanging="121"/>
      </w:pPr>
      <w:rPr>
        <w:rFonts w:hint="default"/>
      </w:rPr>
    </w:lvl>
    <w:lvl w:ilvl="5" w:tplc="1C08CF7A">
      <w:start w:val="1"/>
      <w:numFmt w:val="bullet"/>
      <w:lvlText w:val="•"/>
      <w:lvlJc w:val="left"/>
      <w:pPr>
        <w:ind w:left="4767" w:hanging="121"/>
      </w:pPr>
      <w:rPr>
        <w:rFonts w:hint="default"/>
      </w:rPr>
    </w:lvl>
    <w:lvl w:ilvl="6" w:tplc="1176237E">
      <w:start w:val="1"/>
      <w:numFmt w:val="bullet"/>
      <w:lvlText w:val="•"/>
      <w:lvlJc w:val="left"/>
      <w:pPr>
        <w:ind w:left="5522" w:hanging="121"/>
      </w:pPr>
      <w:rPr>
        <w:rFonts w:hint="default"/>
      </w:rPr>
    </w:lvl>
    <w:lvl w:ilvl="7" w:tplc="0CE05812">
      <w:start w:val="1"/>
      <w:numFmt w:val="bullet"/>
      <w:lvlText w:val="•"/>
      <w:lvlJc w:val="left"/>
      <w:pPr>
        <w:ind w:left="6278" w:hanging="121"/>
      </w:pPr>
      <w:rPr>
        <w:rFonts w:hint="default"/>
      </w:rPr>
    </w:lvl>
    <w:lvl w:ilvl="8" w:tplc="280EE8E4">
      <w:start w:val="1"/>
      <w:numFmt w:val="bullet"/>
      <w:lvlText w:val="•"/>
      <w:lvlJc w:val="left"/>
      <w:pPr>
        <w:ind w:left="7033" w:hanging="121"/>
      </w:pPr>
      <w:rPr>
        <w:rFonts w:hint="default"/>
      </w:rPr>
    </w:lvl>
  </w:abstractNum>
  <w:abstractNum w:abstractNumId="26">
    <w:nsid w:val="322D1DA0"/>
    <w:multiLevelType w:val="hybridMultilevel"/>
    <w:tmpl w:val="8848BE2A"/>
    <w:lvl w:ilvl="0" w:tplc="F91C5A02">
      <w:start w:val="1"/>
      <w:numFmt w:val="lowerLetter"/>
      <w:lvlText w:val="%1)"/>
      <w:lvlJc w:val="left"/>
      <w:pPr>
        <w:ind w:left="739" w:hanging="360"/>
      </w:pPr>
      <w:rPr>
        <w:rFonts w:hint="default"/>
        <w:w w:val="105"/>
      </w:rPr>
    </w:lvl>
    <w:lvl w:ilvl="1" w:tplc="040E0019" w:tentative="1">
      <w:start w:val="1"/>
      <w:numFmt w:val="lowerLetter"/>
      <w:lvlText w:val="%2."/>
      <w:lvlJc w:val="left"/>
      <w:pPr>
        <w:ind w:left="1459" w:hanging="360"/>
      </w:pPr>
    </w:lvl>
    <w:lvl w:ilvl="2" w:tplc="040E001B" w:tentative="1">
      <w:start w:val="1"/>
      <w:numFmt w:val="lowerRoman"/>
      <w:lvlText w:val="%3."/>
      <w:lvlJc w:val="right"/>
      <w:pPr>
        <w:ind w:left="2179" w:hanging="180"/>
      </w:pPr>
    </w:lvl>
    <w:lvl w:ilvl="3" w:tplc="040E000F" w:tentative="1">
      <w:start w:val="1"/>
      <w:numFmt w:val="decimal"/>
      <w:lvlText w:val="%4."/>
      <w:lvlJc w:val="left"/>
      <w:pPr>
        <w:ind w:left="2899" w:hanging="360"/>
      </w:pPr>
    </w:lvl>
    <w:lvl w:ilvl="4" w:tplc="040E0019" w:tentative="1">
      <w:start w:val="1"/>
      <w:numFmt w:val="lowerLetter"/>
      <w:lvlText w:val="%5."/>
      <w:lvlJc w:val="left"/>
      <w:pPr>
        <w:ind w:left="3619" w:hanging="360"/>
      </w:pPr>
    </w:lvl>
    <w:lvl w:ilvl="5" w:tplc="040E001B" w:tentative="1">
      <w:start w:val="1"/>
      <w:numFmt w:val="lowerRoman"/>
      <w:lvlText w:val="%6."/>
      <w:lvlJc w:val="right"/>
      <w:pPr>
        <w:ind w:left="4339" w:hanging="180"/>
      </w:pPr>
    </w:lvl>
    <w:lvl w:ilvl="6" w:tplc="040E000F" w:tentative="1">
      <w:start w:val="1"/>
      <w:numFmt w:val="decimal"/>
      <w:lvlText w:val="%7."/>
      <w:lvlJc w:val="left"/>
      <w:pPr>
        <w:ind w:left="5059" w:hanging="360"/>
      </w:pPr>
    </w:lvl>
    <w:lvl w:ilvl="7" w:tplc="040E0019" w:tentative="1">
      <w:start w:val="1"/>
      <w:numFmt w:val="lowerLetter"/>
      <w:lvlText w:val="%8."/>
      <w:lvlJc w:val="left"/>
      <w:pPr>
        <w:ind w:left="5779" w:hanging="360"/>
      </w:pPr>
    </w:lvl>
    <w:lvl w:ilvl="8" w:tplc="040E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7">
    <w:nsid w:val="33365382"/>
    <w:multiLevelType w:val="hybridMultilevel"/>
    <w:tmpl w:val="99E0CC1C"/>
    <w:lvl w:ilvl="0" w:tplc="96326F0C">
      <w:start w:val="1"/>
      <w:numFmt w:val="upperRoman"/>
      <w:lvlText w:val="%1."/>
      <w:lvlJc w:val="left"/>
      <w:pPr>
        <w:ind w:left="110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63" w:hanging="360"/>
      </w:pPr>
    </w:lvl>
    <w:lvl w:ilvl="2" w:tplc="040E001B" w:tentative="1">
      <w:start w:val="1"/>
      <w:numFmt w:val="lowerRoman"/>
      <w:lvlText w:val="%3."/>
      <w:lvlJc w:val="right"/>
      <w:pPr>
        <w:ind w:left="2183" w:hanging="180"/>
      </w:pPr>
    </w:lvl>
    <w:lvl w:ilvl="3" w:tplc="040E000F" w:tentative="1">
      <w:start w:val="1"/>
      <w:numFmt w:val="decimal"/>
      <w:lvlText w:val="%4."/>
      <w:lvlJc w:val="left"/>
      <w:pPr>
        <w:ind w:left="2903" w:hanging="360"/>
      </w:pPr>
    </w:lvl>
    <w:lvl w:ilvl="4" w:tplc="040E0019" w:tentative="1">
      <w:start w:val="1"/>
      <w:numFmt w:val="lowerLetter"/>
      <w:lvlText w:val="%5."/>
      <w:lvlJc w:val="left"/>
      <w:pPr>
        <w:ind w:left="3623" w:hanging="360"/>
      </w:pPr>
    </w:lvl>
    <w:lvl w:ilvl="5" w:tplc="040E001B" w:tentative="1">
      <w:start w:val="1"/>
      <w:numFmt w:val="lowerRoman"/>
      <w:lvlText w:val="%6."/>
      <w:lvlJc w:val="right"/>
      <w:pPr>
        <w:ind w:left="4343" w:hanging="180"/>
      </w:pPr>
    </w:lvl>
    <w:lvl w:ilvl="6" w:tplc="040E000F" w:tentative="1">
      <w:start w:val="1"/>
      <w:numFmt w:val="decimal"/>
      <w:lvlText w:val="%7."/>
      <w:lvlJc w:val="left"/>
      <w:pPr>
        <w:ind w:left="5063" w:hanging="360"/>
      </w:pPr>
    </w:lvl>
    <w:lvl w:ilvl="7" w:tplc="040E0019" w:tentative="1">
      <w:start w:val="1"/>
      <w:numFmt w:val="lowerLetter"/>
      <w:lvlText w:val="%8."/>
      <w:lvlJc w:val="left"/>
      <w:pPr>
        <w:ind w:left="5783" w:hanging="360"/>
      </w:pPr>
    </w:lvl>
    <w:lvl w:ilvl="8" w:tplc="040E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8">
    <w:nsid w:val="351522CC"/>
    <w:multiLevelType w:val="hybridMultilevel"/>
    <w:tmpl w:val="6A90A682"/>
    <w:lvl w:ilvl="0" w:tplc="49B07CDE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43025C"/>
    <w:multiLevelType w:val="hybridMultilevel"/>
    <w:tmpl w:val="571A1834"/>
    <w:lvl w:ilvl="0" w:tplc="CEC03D00">
      <w:start w:val="4"/>
      <w:numFmt w:val="decimal"/>
      <w:lvlText w:val="(%1)"/>
      <w:lvlJc w:val="left"/>
      <w:pPr>
        <w:ind w:left="317" w:hanging="298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B9A80F0A">
      <w:start w:val="1"/>
      <w:numFmt w:val="bullet"/>
      <w:lvlText w:val="-"/>
      <w:lvlJc w:val="left"/>
      <w:pPr>
        <w:ind w:left="706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53067DCC">
      <w:start w:val="1"/>
      <w:numFmt w:val="bullet"/>
      <w:lvlText w:val="•"/>
      <w:lvlJc w:val="left"/>
      <w:pPr>
        <w:ind w:left="1176" w:hanging="121"/>
      </w:pPr>
      <w:rPr>
        <w:rFonts w:hint="default"/>
      </w:rPr>
    </w:lvl>
    <w:lvl w:ilvl="3" w:tplc="7318DCD6">
      <w:start w:val="1"/>
      <w:numFmt w:val="bullet"/>
      <w:lvlText w:val="•"/>
      <w:lvlJc w:val="left"/>
      <w:pPr>
        <w:ind w:left="1645" w:hanging="121"/>
      </w:pPr>
      <w:rPr>
        <w:rFonts w:hint="default"/>
      </w:rPr>
    </w:lvl>
    <w:lvl w:ilvl="4" w:tplc="BF98CD60">
      <w:start w:val="1"/>
      <w:numFmt w:val="bullet"/>
      <w:lvlText w:val="•"/>
      <w:lvlJc w:val="left"/>
      <w:pPr>
        <w:ind w:left="2115" w:hanging="121"/>
      </w:pPr>
      <w:rPr>
        <w:rFonts w:hint="default"/>
      </w:rPr>
    </w:lvl>
    <w:lvl w:ilvl="5" w:tplc="7FB49D5A">
      <w:start w:val="1"/>
      <w:numFmt w:val="bullet"/>
      <w:lvlText w:val="•"/>
      <w:lvlJc w:val="left"/>
      <w:pPr>
        <w:ind w:left="2585" w:hanging="121"/>
      </w:pPr>
      <w:rPr>
        <w:rFonts w:hint="default"/>
      </w:rPr>
    </w:lvl>
    <w:lvl w:ilvl="6" w:tplc="04A69C94">
      <w:start w:val="1"/>
      <w:numFmt w:val="bullet"/>
      <w:lvlText w:val="•"/>
      <w:lvlJc w:val="left"/>
      <w:pPr>
        <w:ind w:left="3055" w:hanging="121"/>
      </w:pPr>
      <w:rPr>
        <w:rFonts w:hint="default"/>
      </w:rPr>
    </w:lvl>
    <w:lvl w:ilvl="7" w:tplc="437AEB6A">
      <w:start w:val="1"/>
      <w:numFmt w:val="bullet"/>
      <w:lvlText w:val="•"/>
      <w:lvlJc w:val="left"/>
      <w:pPr>
        <w:ind w:left="3524" w:hanging="121"/>
      </w:pPr>
      <w:rPr>
        <w:rFonts w:hint="default"/>
      </w:rPr>
    </w:lvl>
    <w:lvl w:ilvl="8" w:tplc="E39C77C0">
      <w:start w:val="1"/>
      <w:numFmt w:val="bullet"/>
      <w:lvlText w:val="•"/>
      <w:lvlJc w:val="left"/>
      <w:pPr>
        <w:ind w:left="3994" w:hanging="121"/>
      </w:pPr>
      <w:rPr>
        <w:rFonts w:hint="default"/>
      </w:rPr>
    </w:lvl>
  </w:abstractNum>
  <w:abstractNum w:abstractNumId="30">
    <w:nsid w:val="37B7239D"/>
    <w:multiLevelType w:val="hybridMultilevel"/>
    <w:tmpl w:val="0868FE2E"/>
    <w:lvl w:ilvl="0" w:tplc="8512688E">
      <w:start w:val="1"/>
      <w:numFmt w:val="bullet"/>
      <w:lvlText w:val="-"/>
      <w:lvlJc w:val="left"/>
      <w:pPr>
        <w:ind w:left="740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1">
    <w:nsid w:val="389271B0"/>
    <w:multiLevelType w:val="hybridMultilevel"/>
    <w:tmpl w:val="47E46DFE"/>
    <w:lvl w:ilvl="0" w:tplc="356003DE">
      <w:start w:val="2"/>
      <w:numFmt w:val="decimal"/>
      <w:lvlText w:val="%1)"/>
      <w:lvlJc w:val="left"/>
      <w:pPr>
        <w:ind w:left="380" w:hanging="360"/>
      </w:pPr>
      <w:rPr>
        <w:rFonts w:cstheme="minorBidi" w:hint="default"/>
      </w:rPr>
    </w:lvl>
    <w:lvl w:ilvl="1" w:tplc="1AE89CE2">
      <w:start w:val="1"/>
      <w:numFmt w:val="lowerLetter"/>
      <w:lvlText w:val="%2)"/>
      <w:lvlJc w:val="left"/>
      <w:pPr>
        <w:ind w:left="1100" w:hanging="360"/>
      </w:pPr>
      <w:rPr>
        <w:rFonts w:ascii="Arial Narrow" w:eastAsia="Arial Narrow" w:hAnsi="Arial Narrow" w:cstheme="minorBidi"/>
      </w:r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3F027393"/>
    <w:multiLevelType w:val="hybridMultilevel"/>
    <w:tmpl w:val="20826072"/>
    <w:lvl w:ilvl="0" w:tplc="621AF584">
      <w:start w:val="3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73A020B8">
      <w:start w:val="1"/>
      <w:numFmt w:val="bullet"/>
      <w:lvlText w:val="-"/>
      <w:lvlJc w:val="left"/>
      <w:pPr>
        <w:ind w:left="86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A0DCA1F0">
      <w:start w:val="1"/>
      <w:numFmt w:val="bullet"/>
      <w:lvlText w:val="•"/>
      <w:lvlJc w:val="left"/>
      <w:pPr>
        <w:ind w:left="1801" w:hanging="140"/>
      </w:pPr>
      <w:rPr>
        <w:rFonts w:hint="default"/>
      </w:rPr>
    </w:lvl>
    <w:lvl w:ilvl="3" w:tplc="EF74D5F8">
      <w:start w:val="1"/>
      <w:numFmt w:val="bullet"/>
      <w:lvlText w:val="•"/>
      <w:lvlJc w:val="left"/>
      <w:pPr>
        <w:ind w:left="2733" w:hanging="140"/>
      </w:pPr>
      <w:rPr>
        <w:rFonts w:hint="default"/>
      </w:rPr>
    </w:lvl>
    <w:lvl w:ilvl="4" w:tplc="0270D198">
      <w:start w:val="1"/>
      <w:numFmt w:val="bullet"/>
      <w:lvlText w:val="•"/>
      <w:lvlJc w:val="left"/>
      <w:pPr>
        <w:ind w:left="3665" w:hanging="140"/>
      </w:pPr>
      <w:rPr>
        <w:rFonts w:hint="default"/>
      </w:rPr>
    </w:lvl>
    <w:lvl w:ilvl="5" w:tplc="71F89590">
      <w:start w:val="1"/>
      <w:numFmt w:val="bullet"/>
      <w:lvlText w:val="•"/>
      <w:lvlJc w:val="left"/>
      <w:pPr>
        <w:ind w:left="4596" w:hanging="140"/>
      </w:pPr>
      <w:rPr>
        <w:rFonts w:hint="default"/>
      </w:rPr>
    </w:lvl>
    <w:lvl w:ilvl="6" w:tplc="31D4E990">
      <w:start w:val="1"/>
      <w:numFmt w:val="bullet"/>
      <w:lvlText w:val="•"/>
      <w:lvlJc w:val="left"/>
      <w:pPr>
        <w:ind w:left="5528" w:hanging="140"/>
      </w:pPr>
      <w:rPr>
        <w:rFonts w:hint="default"/>
      </w:rPr>
    </w:lvl>
    <w:lvl w:ilvl="7" w:tplc="CC985ECE">
      <w:start w:val="1"/>
      <w:numFmt w:val="bullet"/>
      <w:lvlText w:val="•"/>
      <w:lvlJc w:val="left"/>
      <w:pPr>
        <w:ind w:left="6460" w:hanging="140"/>
      </w:pPr>
      <w:rPr>
        <w:rFonts w:hint="default"/>
      </w:rPr>
    </w:lvl>
    <w:lvl w:ilvl="8" w:tplc="6944B766">
      <w:start w:val="1"/>
      <w:numFmt w:val="bullet"/>
      <w:lvlText w:val="•"/>
      <w:lvlJc w:val="left"/>
      <w:pPr>
        <w:ind w:left="7392" w:hanging="140"/>
      </w:pPr>
      <w:rPr>
        <w:rFonts w:hint="default"/>
      </w:rPr>
    </w:lvl>
  </w:abstractNum>
  <w:abstractNum w:abstractNumId="33">
    <w:nsid w:val="420C1257"/>
    <w:multiLevelType w:val="hybridMultilevel"/>
    <w:tmpl w:val="B43CE09C"/>
    <w:lvl w:ilvl="0" w:tplc="27DA5746">
      <w:start w:val="2"/>
      <w:numFmt w:val="lowerLetter"/>
      <w:lvlText w:val="%1)"/>
      <w:lvlJc w:val="left"/>
      <w:pPr>
        <w:ind w:left="42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43" w:hanging="360"/>
      </w:pPr>
    </w:lvl>
    <w:lvl w:ilvl="2" w:tplc="040E001B" w:tentative="1">
      <w:start w:val="1"/>
      <w:numFmt w:val="lowerRoman"/>
      <w:lvlText w:val="%3."/>
      <w:lvlJc w:val="right"/>
      <w:pPr>
        <w:ind w:left="1863" w:hanging="180"/>
      </w:pPr>
    </w:lvl>
    <w:lvl w:ilvl="3" w:tplc="040E000F" w:tentative="1">
      <w:start w:val="1"/>
      <w:numFmt w:val="decimal"/>
      <w:lvlText w:val="%4."/>
      <w:lvlJc w:val="left"/>
      <w:pPr>
        <w:ind w:left="2583" w:hanging="360"/>
      </w:pPr>
    </w:lvl>
    <w:lvl w:ilvl="4" w:tplc="040E0019" w:tentative="1">
      <w:start w:val="1"/>
      <w:numFmt w:val="lowerLetter"/>
      <w:lvlText w:val="%5."/>
      <w:lvlJc w:val="left"/>
      <w:pPr>
        <w:ind w:left="3303" w:hanging="360"/>
      </w:pPr>
    </w:lvl>
    <w:lvl w:ilvl="5" w:tplc="040E001B" w:tentative="1">
      <w:start w:val="1"/>
      <w:numFmt w:val="lowerRoman"/>
      <w:lvlText w:val="%6."/>
      <w:lvlJc w:val="right"/>
      <w:pPr>
        <w:ind w:left="4023" w:hanging="180"/>
      </w:pPr>
    </w:lvl>
    <w:lvl w:ilvl="6" w:tplc="040E000F" w:tentative="1">
      <w:start w:val="1"/>
      <w:numFmt w:val="decimal"/>
      <w:lvlText w:val="%7."/>
      <w:lvlJc w:val="left"/>
      <w:pPr>
        <w:ind w:left="4743" w:hanging="360"/>
      </w:pPr>
    </w:lvl>
    <w:lvl w:ilvl="7" w:tplc="040E0019" w:tentative="1">
      <w:start w:val="1"/>
      <w:numFmt w:val="lowerLetter"/>
      <w:lvlText w:val="%8."/>
      <w:lvlJc w:val="left"/>
      <w:pPr>
        <w:ind w:left="5463" w:hanging="360"/>
      </w:pPr>
    </w:lvl>
    <w:lvl w:ilvl="8" w:tplc="040E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4">
    <w:nsid w:val="46E1669D"/>
    <w:multiLevelType w:val="hybridMultilevel"/>
    <w:tmpl w:val="583ECB6E"/>
    <w:lvl w:ilvl="0" w:tplc="73867DEC">
      <w:start w:val="2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>
    <w:nsid w:val="4ECB1114"/>
    <w:multiLevelType w:val="hybridMultilevel"/>
    <w:tmpl w:val="90EE7086"/>
    <w:lvl w:ilvl="0" w:tplc="2CCCF110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55C81862"/>
    <w:multiLevelType w:val="hybridMultilevel"/>
    <w:tmpl w:val="16F867E6"/>
    <w:lvl w:ilvl="0" w:tplc="0858902A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22247A"/>
    <w:multiLevelType w:val="hybridMultilevel"/>
    <w:tmpl w:val="1B9C9304"/>
    <w:lvl w:ilvl="0" w:tplc="49B07CDE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D62558"/>
    <w:multiLevelType w:val="hybridMultilevel"/>
    <w:tmpl w:val="A290F0F6"/>
    <w:lvl w:ilvl="0" w:tplc="93E40B2E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29808E0C">
      <w:start w:val="1"/>
      <w:numFmt w:val="lowerLetter"/>
      <w:lvlText w:val="%2)"/>
      <w:lvlJc w:val="left"/>
      <w:pPr>
        <w:ind w:left="586" w:hanging="284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DD7696BC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3" w:tplc="1188E402">
      <w:start w:val="1"/>
      <w:numFmt w:val="bullet"/>
      <w:lvlText w:val="•"/>
      <w:lvlJc w:val="left"/>
      <w:pPr>
        <w:ind w:left="2481" w:hanging="284"/>
      </w:pPr>
      <w:rPr>
        <w:rFonts w:hint="default"/>
      </w:rPr>
    </w:lvl>
    <w:lvl w:ilvl="4" w:tplc="ACB898C2">
      <w:start w:val="1"/>
      <w:numFmt w:val="bullet"/>
      <w:lvlText w:val="•"/>
      <w:lvlJc w:val="left"/>
      <w:pPr>
        <w:ind w:left="3429" w:hanging="284"/>
      </w:pPr>
      <w:rPr>
        <w:rFonts w:hint="default"/>
      </w:rPr>
    </w:lvl>
    <w:lvl w:ilvl="5" w:tplc="C47C40EE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6" w:tplc="52F271F4">
      <w:start w:val="1"/>
      <w:numFmt w:val="bullet"/>
      <w:lvlText w:val="•"/>
      <w:lvlJc w:val="left"/>
      <w:pPr>
        <w:ind w:left="5324" w:hanging="284"/>
      </w:pPr>
      <w:rPr>
        <w:rFonts w:hint="default"/>
      </w:rPr>
    </w:lvl>
    <w:lvl w:ilvl="7" w:tplc="347495EC">
      <w:start w:val="1"/>
      <w:numFmt w:val="bullet"/>
      <w:lvlText w:val="•"/>
      <w:lvlJc w:val="left"/>
      <w:pPr>
        <w:ind w:left="6272" w:hanging="284"/>
      </w:pPr>
      <w:rPr>
        <w:rFonts w:hint="default"/>
      </w:rPr>
    </w:lvl>
    <w:lvl w:ilvl="8" w:tplc="19A651A4">
      <w:start w:val="1"/>
      <w:numFmt w:val="bullet"/>
      <w:lvlText w:val="•"/>
      <w:lvlJc w:val="left"/>
      <w:pPr>
        <w:ind w:left="7219" w:hanging="284"/>
      </w:pPr>
      <w:rPr>
        <w:rFonts w:hint="default"/>
      </w:rPr>
    </w:lvl>
  </w:abstractNum>
  <w:abstractNum w:abstractNumId="39">
    <w:nsid w:val="5AE24C04"/>
    <w:multiLevelType w:val="hybridMultilevel"/>
    <w:tmpl w:val="F7AE6CFC"/>
    <w:lvl w:ilvl="0" w:tplc="9106100A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AE625400">
      <w:start w:val="1"/>
      <w:numFmt w:val="lowerLetter"/>
      <w:lvlText w:val="%2)"/>
      <w:lvlJc w:val="left"/>
      <w:pPr>
        <w:ind w:left="740" w:hanging="360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DFE6196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3" w:tplc="9EFEEBA6">
      <w:start w:val="1"/>
      <w:numFmt w:val="bullet"/>
      <w:lvlText w:val="•"/>
      <w:lvlJc w:val="left"/>
      <w:pPr>
        <w:ind w:left="2233" w:hanging="360"/>
      </w:pPr>
      <w:rPr>
        <w:rFonts w:hint="default"/>
      </w:rPr>
    </w:lvl>
    <w:lvl w:ilvl="4" w:tplc="D4100188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5" w:tplc="F51CDF3E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6" w:tplc="CB261B82">
      <w:start w:val="1"/>
      <w:numFmt w:val="bullet"/>
      <w:lvlText w:val="•"/>
      <w:lvlJc w:val="left"/>
      <w:pPr>
        <w:ind w:left="4472" w:hanging="360"/>
      </w:pPr>
      <w:rPr>
        <w:rFonts w:hint="default"/>
      </w:rPr>
    </w:lvl>
    <w:lvl w:ilvl="7" w:tplc="BA168D90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8" w:tplc="4DFAD892">
      <w:start w:val="1"/>
      <w:numFmt w:val="bullet"/>
      <w:lvlText w:val="•"/>
      <w:lvlJc w:val="left"/>
      <w:pPr>
        <w:ind w:left="5965" w:hanging="360"/>
      </w:pPr>
      <w:rPr>
        <w:rFonts w:hint="default"/>
      </w:rPr>
    </w:lvl>
  </w:abstractNum>
  <w:abstractNum w:abstractNumId="40">
    <w:nsid w:val="5B28503B"/>
    <w:multiLevelType w:val="hybridMultilevel"/>
    <w:tmpl w:val="682866BE"/>
    <w:lvl w:ilvl="0" w:tplc="B94AE64A">
      <w:start w:val="3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1">
    <w:nsid w:val="5B615D03"/>
    <w:multiLevelType w:val="hybridMultilevel"/>
    <w:tmpl w:val="0074D454"/>
    <w:lvl w:ilvl="0" w:tplc="564892B8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1CFC7908">
      <w:start w:val="1"/>
      <w:numFmt w:val="bullet"/>
      <w:lvlText w:val="•"/>
      <w:lvlJc w:val="left"/>
      <w:pPr>
        <w:ind w:left="1016" w:hanging="121"/>
      </w:pPr>
      <w:rPr>
        <w:rFonts w:hint="default"/>
      </w:rPr>
    </w:lvl>
    <w:lvl w:ilvl="2" w:tplc="82CAF7A2">
      <w:start w:val="1"/>
      <w:numFmt w:val="bullet"/>
      <w:lvlText w:val="•"/>
      <w:lvlJc w:val="left"/>
      <w:pPr>
        <w:ind w:left="1869" w:hanging="121"/>
      </w:pPr>
      <w:rPr>
        <w:rFonts w:hint="default"/>
      </w:rPr>
    </w:lvl>
    <w:lvl w:ilvl="3" w:tplc="C8D8C0FC">
      <w:start w:val="1"/>
      <w:numFmt w:val="bullet"/>
      <w:lvlText w:val="•"/>
      <w:lvlJc w:val="left"/>
      <w:pPr>
        <w:ind w:left="2721" w:hanging="121"/>
      </w:pPr>
      <w:rPr>
        <w:rFonts w:hint="default"/>
      </w:rPr>
    </w:lvl>
    <w:lvl w:ilvl="4" w:tplc="F8F44206">
      <w:start w:val="1"/>
      <w:numFmt w:val="bullet"/>
      <w:lvlText w:val="•"/>
      <w:lvlJc w:val="left"/>
      <w:pPr>
        <w:ind w:left="3574" w:hanging="121"/>
      </w:pPr>
      <w:rPr>
        <w:rFonts w:hint="default"/>
      </w:rPr>
    </w:lvl>
    <w:lvl w:ilvl="5" w:tplc="2A9055F0">
      <w:start w:val="1"/>
      <w:numFmt w:val="bullet"/>
      <w:lvlText w:val="•"/>
      <w:lvlJc w:val="left"/>
      <w:pPr>
        <w:ind w:left="4427" w:hanging="121"/>
      </w:pPr>
      <w:rPr>
        <w:rFonts w:hint="default"/>
      </w:rPr>
    </w:lvl>
    <w:lvl w:ilvl="6" w:tplc="3692C788">
      <w:start w:val="1"/>
      <w:numFmt w:val="bullet"/>
      <w:lvlText w:val="•"/>
      <w:lvlJc w:val="left"/>
      <w:pPr>
        <w:ind w:left="5279" w:hanging="121"/>
      </w:pPr>
      <w:rPr>
        <w:rFonts w:hint="default"/>
      </w:rPr>
    </w:lvl>
    <w:lvl w:ilvl="7" w:tplc="2CB6A460">
      <w:start w:val="1"/>
      <w:numFmt w:val="bullet"/>
      <w:lvlText w:val="•"/>
      <w:lvlJc w:val="left"/>
      <w:pPr>
        <w:ind w:left="6132" w:hanging="121"/>
      </w:pPr>
      <w:rPr>
        <w:rFonts w:hint="default"/>
      </w:rPr>
    </w:lvl>
    <w:lvl w:ilvl="8" w:tplc="6F68787A">
      <w:start w:val="1"/>
      <w:numFmt w:val="bullet"/>
      <w:lvlText w:val="•"/>
      <w:lvlJc w:val="left"/>
      <w:pPr>
        <w:ind w:left="6984" w:hanging="121"/>
      </w:pPr>
      <w:rPr>
        <w:rFonts w:hint="default"/>
      </w:rPr>
    </w:lvl>
  </w:abstractNum>
  <w:abstractNum w:abstractNumId="42">
    <w:nsid w:val="60B412F2"/>
    <w:multiLevelType w:val="hybridMultilevel"/>
    <w:tmpl w:val="ED8EF246"/>
    <w:lvl w:ilvl="0" w:tplc="49B07CDE">
      <w:start w:val="1"/>
      <w:numFmt w:val="bullet"/>
      <w:lvlText w:val="-"/>
      <w:lvlJc w:val="left"/>
      <w:pPr>
        <w:ind w:left="18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3">
    <w:nsid w:val="679B6956"/>
    <w:multiLevelType w:val="hybridMultilevel"/>
    <w:tmpl w:val="AF5C00FE"/>
    <w:lvl w:ilvl="0" w:tplc="49B07CDE">
      <w:start w:val="1"/>
      <w:numFmt w:val="bullet"/>
      <w:lvlText w:val="-"/>
      <w:lvlJc w:val="left"/>
      <w:pPr>
        <w:ind w:left="18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4">
    <w:nsid w:val="6FFC5DD0"/>
    <w:multiLevelType w:val="hybridMultilevel"/>
    <w:tmpl w:val="8A8A4824"/>
    <w:lvl w:ilvl="0" w:tplc="16D6715E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5">
    <w:nsid w:val="71257780"/>
    <w:multiLevelType w:val="hybridMultilevel"/>
    <w:tmpl w:val="31388900"/>
    <w:lvl w:ilvl="0" w:tplc="ED72AF9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3" w:hanging="360"/>
      </w:pPr>
    </w:lvl>
    <w:lvl w:ilvl="2" w:tplc="040E001B" w:tentative="1">
      <w:start w:val="1"/>
      <w:numFmt w:val="lowerRoman"/>
      <w:lvlText w:val="%3."/>
      <w:lvlJc w:val="right"/>
      <w:pPr>
        <w:ind w:left="1823" w:hanging="180"/>
      </w:pPr>
    </w:lvl>
    <w:lvl w:ilvl="3" w:tplc="040E000F" w:tentative="1">
      <w:start w:val="1"/>
      <w:numFmt w:val="decimal"/>
      <w:lvlText w:val="%4."/>
      <w:lvlJc w:val="left"/>
      <w:pPr>
        <w:ind w:left="2543" w:hanging="360"/>
      </w:pPr>
    </w:lvl>
    <w:lvl w:ilvl="4" w:tplc="040E0019" w:tentative="1">
      <w:start w:val="1"/>
      <w:numFmt w:val="lowerLetter"/>
      <w:lvlText w:val="%5."/>
      <w:lvlJc w:val="left"/>
      <w:pPr>
        <w:ind w:left="3263" w:hanging="360"/>
      </w:pPr>
    </w:lvl>
    <w:lvl w:ilvl="5" w:tplc="040E001B" w:tentative="1">
      <w:start w:val="1"/>
      <w:numFmt w:val="lowerRoman"/>
      <w:lvlText w:val="%6."/>
      <w:lvlJc w:val="right"/>
      <w:pPr>
        <w:ind w:left="3983" w:hanging="180"/>
      </w:pPr>
    </w:lvl>
    <w:lvl w:ilvl="6" w:tplc="040E000F" w:tentative="1">
      <w:start w:val="1"/>
      <w:numFmt w:val="decimal"/>
      <w:lvlText w:val="%7."/>
      <w:lvlJc w:val="left"/>
      <w:pPr>
        <w:ind w:left="4703" w:hanging="360"/>
      </w:pPr>
    </w:lvl>
    <w:lvl w:ilvl="7" w:tplc="040E0019" w:tentative="1">
      <w:start w:val="1"/>
      <w:numFmt w:val="lowerLetter"/>
      <w:lvlText w:val="%8."/>
      <w:lvlJc w:val="left"/>
      <w:pPr>
        <w:ind w:left="5423" w:hanging="360"/>
      </w:pPr>
    </w:lvl>
    <w:lvl w:ilvl="8" w:tplc="040E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6">
    <w:nsid w:val="74CC74D7"/>
    <w:multiLevelType w:val="hybridMultilevel"/>
    <w:tmpl w:val="4BFC5654"/>
    <w:lvl w:ilvl="0" w:tplc="9A9827D4">
      <w:start w:val="1"/>
      <w:numFmt w:val="lowerLetter"/>
      <w:lvlText w:val="%1)"/>
      <w:lvlJc w:val="left"/>
      <w:pPr>
        <w:ind w:left="394" w:hanging="360"/>
      </w:pPr>
      <w:rPr>
        <w:rFonts w:hint="default"/>
        <w:w w:val="105"/>
      </w:rPr>
    </w:lvl>
    <w:lvl w:ilvl="1" w:tplc="040E0019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>
    <w:nsid w:val="780C3213"/>
    <w:multiLevelType w:val="hybridMultilevel"/>
    <w:tmpl w:val="AFE2E2D2"/>
    <w:lvl w:ilvl="0" w:tplc="8458BE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78D2682D"/>
    <w:multiLevelType w:val="hybridMultilevel"/>
    <w:tmpl w:val="8C3EADEE"/>
    <w:lvl w:ilvl="0" w:tplc="02968A30">
      <w:start w:val="1"/>
      <w:numFmt w:val="bullet"/>
      <w:lvlText w:val="-"/>
      <w:lvlJc w:val="left"/>
      <w:pPr>
        <w:ind w:left="423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D81423F8">
      <w:start w:val="1"/>
      <w:numFmt w:val="bullet"/>
      <w:lvlText w:val="•"/>
      <w:lvlJc w:val="left"/>
      <w:pPr>
        <w:ind w:left="1250" w:hanging="121"/>
      </w:pPr>
      <w:rPr>
        <w:rFonts w:hint="default"/>
      </w:rPr>
    </w:lvl>
    <w:lvl w:ilvl="2" w:tplc="2EE0C9D8">
      <w:start w:val="1"/>
      <w:numFmt w:val="bullet"/>
      <w:lvlText w:val="•"/>
      <w:lvlJc w:val="left"/>
      <w:pPr>
        <w:ind w:left="2077" w:hanging="121"/>
      </w:pPr>
      <w:rPr>
        <w:rFonts w:hint="default"/>
      </w:rPr>
    </w:lvl>
    <w:lvl w:ilvl="3" w:tplc="F2067134">
      <w:start w:val="1"/>
      <w:numFmt w:val="bullet"/>
      <w:lvlText w:val="•"/>
      <w:lvlJc w:val="left"/>
      <w:pPr>
        <w:ind w:left="2904" w:hanging="121"/>
      </w:pPr>
      <w:rPr>
        <w:rFonts w:hint="default"/>
      </w:rPr>
    </w:lvl>
    <w:lvl w:ilvl="4" w:tplc="59D4A178">
      <w:start w:val="1"/>
      <w:numFmt w:val="bullet"/>
      <w:lvlText w:val="•"/>
      <w:lvlJc w:val="left"/>
      <w:pPr>
        <w:ind w:left="3730" w:hanging="121"/>
      </w:pPr>
      <w:rPr>
        <w:rFonts w:hint="default"/>
      </w:rPr>
    </w:lvl>
    <w:lvl w:ilvl="5" w:tplc="2550E004">
      <w:start w:val="1"/>
      <w:numFmt w:val="bullet"/>
      <w:lvlText w:val="•"/>
      <w:lvlJc w:val="left"/>
      <w:pPr>
        <w:ind w:left="4557" w:hanging="121"/>
      </w:pPr>
      <w:rPr>
        <w:rFonts w:hint="default"/>
      </w:rPr>
    </w:lvl>
    <w:lvl w:ilvl="6" w:tplc="8DE04E6A">
      <w:start w:val="1"/>
      <w:numFmt w:val="bullet"/>
      <w:lvlText w:val="•"/>
      <w:lvlJc w:val="left"/>
      <w:pPr>
        <w:ind w:left="5384" w:hanging="121"/>
      </w:pPr>
      <w:rPr>
        <w:rFonts w:hint="default"/>
      </w:rPr>
    </w:lvl>
    <w:lvl w:ilvl="7" w:tplc="8EB42DF2">
      <w:start w:val="1"/>
      <w:numFmt w:val="bullet"/>
      <w:lvlText w:val="•"/>
      <w:lvlJc w:val="left"/>
      <w:pPr>
        <w:ind w:left="6211" w:hanging="121"/>
      </w:pPr>
      <w:rPr>
        <w:rFonts w:hint="default"/>
      </w:rPr>
    </w:lvl>
    <w:lvl w:ilvl="8" w:tplc="F9503D4A">
      <w:start w:val="1"/>
      <w:numFmt w:val="bullet"/>
      <w:lvlText w:val="•"/>
      <w:lvlJc w:val="left"/>
      <w:pPr>
        <w:ind w:left="7038" w:hanging="121"/>
      </w:pPr>
      <w:rPr>
        <w:rFonts w:hint="default"/>
      </w:rPr>
    </w:lvl>
  </w:abstractNum>
  <w:abstractNum w:abstractNumId="49">
    <w:nsid w:val="7A6413E1"/>
    <w:multiLevelType w:val="hybridMultilevel"/>
    <w:tmpl w:val="C4F816DA"/>
    <w:lvl w:ilvl="0" w:tplc="06006996">
      <w:start w:val="9"/>
      <w:numFmt w:val="decimal"/>
      <w:lvlText w:val="%1"/>
      <w:lvlJc w:val="left"/>
      <w:pPr>
        <w:ind w:left="4268" w:hanging="111"/>
        <w:jc w:val="right"/>
      </w:pPr>
      <w:rPr>
        <w:rFonts w:ascii="Arial Narrow" w:eastAsia="Arial Narrow" w:hAnsi="Arial Narrow" w:hint="default"/>
        <w:spacing w:val="1"/>
        <w:sz w:val="24"/>
        <w:szCs w:val="24"/>
      </w:rPr>
    </w:lvl>
    <w:lvl w:ilvl="1" w:tplc="1B4CB70A">
      <w:start w:val="1"/>
      <w:numFmt w:val="bullet"/>
      <w:lvlText w:val="•"/>
      <w:lvlJc w:val="left"/>
      <w:pPr>
        <w:ind w:left="4766" w:hanging="111"/>
      </w:pPr>
      <w:rPr>
        <w:rFonts w:hint="default"/>
      </w:rPr>
    </w:lvl>
    <w:lvl w:ilvl="2" w:tplc="9918D1FE">
      <w:start w:val="1"/>
      <w:numFmt w:val="bullet"/>
      <w:lvlText w:val="•"/>
      <w:lvlJc w:val="left"/>
      <w:pPr>
        <w:ind w:left="5265" w:hanging="111"/>
      </w:pPr>
      <w:rPr>
        <w:rFonts w:hint="default"/>
      </w:rPr>
    </w:lvl>
    <w:lvl w:ilvl="3" w:tplc="797E4A36">
      <w:start w:val="1"/>
      <w:numFmt w:val="bullet"/>
      <w:lvlText w:val="•"/>
      <w:lvlJc w:val="left"/>
      <w:pPr>
        <w:ind w:left="5763" w:hanging="111"/>
      </w:pPr>
      <w:rPr>
        <w:rFonts w:hint="default"/>
      </w:rPr>
    </w:lvl>
    <w:lvl w:ilvl="4" w:tplc="6D18B028">
      <w:start w:val="1"/>
      <w:numFmt w:val="bullet"/>
      <w:lvlText w:val="•"/>
      <w:lvlJc w:val="left"/>
      <w:pPr>
        <w:ind w:left="6262" w:hanging="111"/>
      </w:pPr>
      <w:rPr>
        <w:rFonts w:hint="default"/>
      </w:rPr>
    </w:lvl>
    <w:lvl w:ilvl="5" w:tplc="59AC85AE">
      <w:start w:val="1"/>
      <w:numFmt w:val="bullet"/>
      <w:lvlText w:val="•"/>
      <w:lvlJc w:val="left"/>
      <w:pPr>
        <w:ind w:left="6761" w:hanging="111"/>
      </w:pPr>
      <w:rPr>
        <w:rFonts w:hint="default"/>
      </w:rPr>
    </w:lvl>
    <w:lvl w:ilvl="6" w:tplc="C3402AFE">
      <w:start w:val="1"/>
      <w:numFmt w:val="bullet"/>
      <w:lvlText w:val="•"/>
      <w:lvlJc w:val="left"/>
      <w:pPr>
        <w:ind w:left="7259" w:hanging="111"/>
      </w:pPr>
      <w:rPr>
        <w:rFonts w:hint="default"/>
      </w:rPr>
    </w:lvl>
    <w:lvl w:ilvl="7" w:tplc="D4984224">
      <w:start w:val="1"/>
      <w:numFmt w:val="bullet"/>
      <w:lvlText w:val="•"/>
      <w:lvlJc w:val="left"/>
      <w:pPr>
        <w:ind w:left="7758" w:hanging="111"/>
      </w:pPr>
      <w:rPr>
        <w:rFonts w:hint="default"/>
      </w:rPr>
    </w:lvl>
    <w:lvl w:ilvl="8" w:tplc="CC5C7E5C">
      <w:start w:val="1"/>
      <w:numFmt w:val="bullet"/>
      <w:lvlText w:val="•"/>
      <w:lvlJc w:val="left"/>
      <w:pPr>
        <w:ind w:left="8256" w:hanging="111"/>
      </w:pPr>
      <w:rPr>
        <w:rFonts w:hint="default"/>
      </w:rPr>
    </w:lvl>
  </w:abstractNum>
  <w:num w:numId="1">
    <w:abstractNumId w:val="45"/>
  </w:num>
  <w:num w:numId="2">
    <w:abstractNumId w:val="27"/>
  </w:num>
  <w:num w:numId="3">
    <w:abstractNumId w:val="9"/>
  </w:num>
  <w:num w:numId="4">
    <w:abstractNumId w:val="36"/>
  </w:num>
  <w:num w:numId="5">
    <w:abstractNumId w:val="6"/>
  </w:num>
  <w:num w:numId="6">
    <w:abstractNumId w:val="24"/>
  </w:num>
  <w:num w:numId="7">
    <w:abstractNumId w:val="15"/>
  </w:num>
  <w:num w:numId="8">
    <w:abstractNumId w:val="2"/>
  </w:num>
  <w:num w:numId="9">
    <w:abstractNumId w:val="18"/>
  </w:num>
  <w:num w:numId="10">
    <w:abstractNumId w:val="20"/>
  </w:num>
  <w:num w:numId="11">
    <w:abstractNumId w:val="16"/>
  </w:num>
  <w:num w:numId="12">
    <w:abstractNumId w:val="3"/>
  </w:num>
  <w:num w:numId="13">
    <w:abstractNumId w:val="26"/>
  </w:num>
  <w:num w:numId="14">
    <w:abstractNumId w:val="44"/>
  </w:num>
  <w:num w:numId="15">
    <w:abstractNumId w:val="4"/>
  </w:num>
  <w:num w:numId="16">
    <w:abstractNumId w:val="21"/>
  </w:num>
  <w:num w:numId="17">
    <w:abstractNumId w:val="11"/>
  </w:num>
  <w:num w:numId="18">
    <w:abstractNumId w:val="35"/>
  </w:num>
  <w:num w:numId="19">
    <w:abstractNumId w:val="25"/>
  </w:num>
  <w:num w:numId="20">
    <w:abstractNumId w:val="14"/>
  </w:num>
  <w:num w:numId="21">
    <w:abstractNumId w:val="41"/>
  </w:num>
  <w:num w:numId="22">
    <w:abstractNumId w:val="32"/>
  </w:num>
  <w:num w:numId="23">
    <w:abstractNumId w:val="23"/>
  </w:num>
  <w:num w:numId="24">
    <w:abstractNumId w:val="10"/>
  </w:num>
  <w:num w:numId="25">
    <w:abstractNumId w:val="47"/>
  </w:num>
  <w:num w:numId="26">
    <w:abstractNumId w:val="22"/>
  </w:num>
  <w:num w:numId="27">
    <w:abstractNumId w:val="46"/>
  </w:num>
  <w:num w:numId="28">
    <w:abstractNumId w:val="17"/>
  </w:num>
  <w:num w:numId="29">
    <w:abstractNumId w:val="40"/>
  </w:num>
  <w:num w:numId="30">
    <w:abstractNumId w:val="39"/>
  </w:num>
  <w:num w:numId="31">
    <w:abstractNumId w:val="43"/>
  </w:num>
  <w:num w:numId="32">
    <w:abstractNumId w:val="33"/>
  </w:num>
  <w:num w:numId="33">
    <w:abstractNumId w:val="31"/>
  </w:num>
  <w:num w:numId="34">
    <w:abstractNumId w:val="29"/>
  </w:num>
  <w:num w:numId="35">
    <w:abstractNumId w:val="12"/>
  </w:num>
  <w:num w:numId="36">
    <w:abstractNumId w:val="7"/>
  </w:num>
  <w:num w:numId="37">
    <w:abstractNumId w:val="42"/>
  </w:num>
  <w:num w:numId="38">
    <w:abstractNumId w:val="28"/>
  </w:num>
  <w:num w:numId="39">
    <w:abstractNumId w:val="8"/>
  </w:num>
  <w:num w:numId="40">
    <w:abstractNumId w:val="13"/>
  </w:num>
  <w:num w:numId="41">
    <w:abstractNumId w:val="37"/>
  </w:num>
  <w:num w:numId="42">
    <w:abstractNumId w:val="38"/>
  </w:num>
  <w:num w:numId="43">
    <w:abstractNumId w:val="48"/>
  </w:num>
  <w:num w:numId="44">
    <w:abstractNumId w:val="34"/>
  </w:num>
  <w:num w:numId="45">
    <w:abstractNumId w:val="19"/>
  </w:num>
  <w:num w:numId="46">
    <w:abstractNumId w:val="30"/>
  </w:num>
  <w:num w:numId="47">
    <w:abstractNumId w:val="1"/>
  </w:num>
  <w:num w:numId="48">
    <w:abstractNumId w:val="0"/>
  </w:num>
  <w:num w:numId="49">
    <w:abstractNumId w:val="49"/>
  </w:num>
  <w:num w:numId="50">
    <w:abstractNumId w:val="5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ECC"/>
    <w:rsid w:val="00004374"/>
    <w:rsid w:val="0003276D"/>
    <w:rsid w:val="000370DC"/>
    <w:rsid w:val="0006184D"/>
    <w:rsid w:val="00084255"/>
    <w:rsid w:val="000B1F15"/>
    <w:rsid w:val="000C7418"/>
    <w:rsid w:val="000D669F"/>
    <w:rsid w:val="00116972"/>
    <w:rsid w:val="00121D48"/>
    <w:rsid w:val="00141964"/>
    <w:rsid w:val="002338E6"/>
    <w:rsid w:val="00254FBE"/>
    <w:rsid w:val="002559C9"/>
    <w:rsid w:val="0026692C"/>
    <w:rsid w:val="00273578"/>
    <w:rsid w:val="00280089"/>
    <w:rsid w:val="002B2614"/>
    <w:rsid w:val="003507C7"/>
    <w:rsid w:val="003517C8"/>
    <w:rsid w:val="00354CF8"/>
    <w:rsid w:val="00357C75"/>
    <w:rsid w:val="00365E8A"/>
    <w:rsid w:val="00395836"/>
    <w:rsid w:val="003B4D1F"/>
    <w:rsid w:val="003B744B"/>
    <w:rsid w:val="003C0D68"/>
    <w:rsid w:val="003C4C94"/>
    <w:rsid w:val="003C72CB"/>
    <w:rsid w:val="00414109"/>
    <w:rsid w:val="00464F40"/>
    <w:rsid w:val="004F5257"/>
    <w:rsid w:val="00500257"/>
    <w:rsid w:val="00505D33"/>
    <w:rsid w:val="00544B36"/>
    <w:rsid w:val="00551306"/>
    <w:rsid w:val="0056772F"/>
    <w:rsid w:val="00596884"/>
    <w:rsid w:val="005D61C7"/>
    <w:rsid w:val="005F20A2"/>
    <w:rsid w:val="005F381E"/>
    <w:rsid w:val="00602A49"/>
    <w:rsid w:val="00654F15"/>
    <w:rsid w:val="00675598"/>
    <w:rsid w:val="00685079"/>
    <w:rsid w:val="006B5D9D"/>
    <w:rsid w:val="006B7FE3"/>
    <w:rsid w:val="006D7669"/>
    <w:rsid w:val="006E01DB"/>
    <w:rsid w:val="006E41B2"/>
    <w:rsid w:val="00703537"/>
    <w:rsid w:val="00743D11"/>
    <w:rsid w:val="0075727E"/>
    <w:rsid w:val="0077222A"/>
    <w:rsid w:val="00777F3F"/>
    <w:rsid w:val="00790D21"/>
    <w:rsid w:val="007A699A"/>
    <w:rsid w:val="007A73B0"/>
    <w:rsid w:val="007B248F"/>
    <w:rsid w:val="007E3208"/>
    <w:rsid w:val="007E4393"/>
    <w:rsid w:val="008B09A2"/>
    <w:rsid w:val="0093020F"/>
    <w:rsid w:val="00932ECC"/>
    <w:rsid w:val="0093632C"/>
    <w:rsid w:val="0094489E"/>
    <w:rsid w:val="00953A9E"/>
    <w:rsid w:val="00962CD9"/>
    <w:rsid w:val="009E4263"/>
    <w:rsid w:val="009F7485"/>
    <w:rsid w:val="00A25C50"/>
    <w:rsid w:val="00A45188"/>
    <w:rsid w:val="00A82019"/>
    <w:rsid w:val="00AD695F"/>
    <w:rsid w:val="00AF1390"/>
    <w:rsid w:val="00B10844"/>
    <w:rsid w:val="00B17022"/>
    <w:rsid w:val="00B75B4F"/>
    <w:rsid w:val="00B75D90"/>
    <w:rsid w:val="00B83C10"/>
    <w:rsid w:val="00B93251"/>
    <w:rsid w:val="00BE3ADE"/>
    <w:rsid w:val="00C06C70"/>
    <w:rsid w:val="00C106AA"/>
    <w:rsid w:val="00C50BC7"/>
    <w:rsid w:val="00C8240E"/>
    <w:rsid w:val="00C90E51"/>
    <w:rsid w:val="00CE57DA"/>
    <w:rsid w:val="00D05238"/>
    <w:rsid w:val="00D056FA"/>
    <w:rsid w:val="00D1217D"/>
    <w:rsid w:val="00D12393"/>
    <w:rsid w:val="00DA448A"/>
    <w:rsid w:val="00DF4DF4"/>
    <w:rsid w:val="00E05594"/>
    <w:rsid w:val="00E52670"/>
    <w:rsid w:val="00EA7BBA"/>
    <w:rsid w:val="00EB4994"/>
    <w:rsid w:val="00EB4CBA"/>
    <w:rsid w:val="00F01F62"/>
    <w:rsid w:val="00F15E82"/>
    <w:rsid w:val="00F320FB"/>
    <w:rsid w:val="00F35CB4"/>
    <w:rsid w:val="00F36A54"/>
    <w:rsid w:val="00F436D1"/>
    <w:rsid w:val="00F81158"/>
    <w:rsid w:val="00F8430F"/>
    <w:rsid w:val="00F90D8D"/>
    <w:rsid w:val="00FD4EF1"/>
    <w:rsid w:val="00FD5088"/>
    <w:rsid w:val="00FE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932EC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73578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273578"/>
    <w:pPr>
      <w:ind w:left="720"/>
    </w:pPr>
    <w:rPr>
      <w:rFonts w:cs="Times New Roman"/>
    </w:rPr>
  </w:style>
  <w:style w:type="paragraph" w:styleId="Alcm">
    <w:name w:val="Subtitle"/>
    <w:basedOn w:val="Norml"/>
    <w:next w:val="Norml"/>
    <w:link w:val="AlcmChar"/>
    <w:qFormat/>
    <w:locked/>
    <w:rsid w:val="002735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2735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u w:val="single"/>
      <w:lang w:eastAsia="en-US"/>
    </w:rPr>
  </w:style>
  <w:style w:type="character" w:styleId="Kiemels">
    <w:name w:val="Emphasis"/>
    <w:basedOn w:val="Bekezdsalapbettpusa"/>
    <w:qFormat/>
    <w:locked/>
    <w:rsid w:val="00273578"/>
    <w:rPr>
      <w:i/>
      <w:iCs/>
    </w:rPr>
  </w:style>
  <w:style w:type="character" w:styleId="Knyvcme">
    <w:name w:val="Book Title"/>
    <w:basedOn w:val="Bekezdsalapbettpusa"/>
    <w:uiPriority w:val="33"/>
    <w:qFormat/>
    <w:rsid w:val="00273578"/>
    <w:rPr>
      <w:b/>
      <w:bCs/>
      <w:smallCaps/>
      <w:spacing w:val="5"/>
    </w:rPr>
  </w:style>
  <w:style w:type="paragraph" w:styleId="lfej">
    <w:name w:val="header"/>
    <w:basedOn w:val="Norml"/>
    <w:link w:val="lfejChar"/>
    <w:uiPriority w:val="99"/>
    <w:unhideWhenUsed/>
    <w:rsid w:val="00932EC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32ECC"/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paragraph" w:styleId="llb">
    <w:name w:val="footer"/>
    <w:basedOn w:val="Norml"/>
    <w:link w:val="llbChar"/>
    <w:uiPriority w:val="99"/>
    <w:unhideWhenUsed/>
    <w:rsid w:val="00932E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32ECC"/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paragraph" w:styleId="Szvegtrzs">
    <w:name w:val="Body Text"/>
    <w:basedOn w:val="Norml"/>
    <w:link w:val="SzvegtrzsChar"/>
    <w:uiPriority w:val="1"/>
    <w:qFormat/>
    <w:rsid w:val="00932ECC"/>
    <w:pPr>
      <w:ind w:left="20"/>
    </w:pPr>
    <w:rPr>
      <w:rFonts w:ascii="Arial Narrow" w:eastAsia="Arial Narrow" w:hAnsi="Arial Narrow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932ECC"/>
    <w:rPr>
      <w:rFonts w:ascii="Arial Narrow" w:eastAsia="Arial Narrow" w:hAnsi="Arial Narrow" w:cstheme="minorBidi"/>
      <w:sz w:val="24"/>
      <w:szCs w:val="24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D61C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61C7"/>
    <w:rPr>
      <w:rFonts w:asciiTheme="minorHAnsi" w:eastAsiaTheme="minorHAnsi" w:hAnsiTheme="minorHAnsi" w:cstheme="minorBidi"/>
      <w:lang w:val="en-US"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D61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4804-FCE6-4C3F-B873-D8C9ADB7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24</Pages>
  <Words>5466</Words>
  <Characters>37721</Characters>
  <Application>Microsoft Office Word</Application>
  <DocSecurity>0</DocSecurity>
  <Lines>314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40</cp:revision>
  <dcterms:created xsi:type="dcterms:W3CDTF">2016-06-23T09:10:00Z</dcterms:created>
  <dcterms:modified xsi:type="dcterms:W3CDTF">2017-05-26T08:46:00Z</dcterms:modified>
</cp:coreProperties>
</file>