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7C" w:rsidRDefault="00000F7C" w:rsidP="00000F7C">
      <w:pPr>
        <w:pageBreakBefore/>
        <w:spacing w:after="170"/>
        <w:jc w:val="right"/>
      </w:pPr>
      <w:r>
        <w:t>4. melléklet Bélapátfalva Város Önkormányzat Képviselő-testületének 20/2015.(X. 27.) önkormányzati rendeletéhez</w:t>
      </w:r>
    </w:p>
    <w:p w:rsidR="00000F7C" w:rsidRDefault="00000F7C" w:rsidP="00000F7C">
      <w:pPr>
        <w:spacing w:before="567" w:after="170"/>
        <w:jc w:val="center"/>
      </w:pPr>
      <w:r>
        <w:t>BEHAJTÁSI ENGEDÉLY KÉRELEM</w:t>
      </w:r>
    </w:p>
    <w:p w:rsidR="00000F7C" w:rsidRDefault="00000F7C" w:rsidP="00000F7C">
      <w:pPr>
        <w:spacing w:after="170"/>
        <w:jc w:val="center"/>
        <w:rPr>
          <w:b/>
          <w:bCs/>
        </w:rPr>
      </w:pPr>
      <w:proofErr w:type="gramStart"/>
      <w:r>
        <w:t>a</w:t>
      </w:r>
      <w:proofErr w:type="gramEnd"/>
      <w:r>
        <w:t xml:space="preserve"> súlykorlátozással érintett helyi közútra/útra történő behajtás engedélyezéséhez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8"/>
      </w:tblGrid>
      <w:tr w:rsidR="00000F7C" w:rsidTr="0082347D">
        <w:tc>
          <w:tcPr>
            <w:tcW w:w="96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  <w:jc w:val="center"/>
            </w:pPr>
            <w:r>
              <w:rPr>
                <w:b/>
                <w:bCs/>
              </w:rPr>
              <w:t>Természetes személy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Igénylő neve:</w:t>
            </w:r>
          </w:p>
        </w:tc>
      </w:tr>
      <w:tr w:rsidR="00000F7C" w:rsidTr="0082347D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Születési helye: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ideje (év, hó, nap):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Lakóhelye: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Tartózkodási helye: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Telefonszáma: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  <w:jc w:val="center"/>
            </w:pPr>
            <w:r>
              <w:rPr>
                <w:b/>
                <w:bCs/>
              </w:rPr>
              <w:t>Gazdálkodó szervezet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Neve: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Cégjegyzékszáma/hatósági nyilvántartási száma: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Cégjegyzésre jogosult neve: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Főtevékenysége (TEÁOR szerint):</w:t>
            </w:r>
          </w:p>
        </w:tc>
      </w:tr>
      <w:tr w:rsidR="00000F7C" w:rsidTr="0082347D">
        <w:tc>
          <w:tcPr>
            <w:tcW w:w="96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Igénylő adószáma:</w:t>
            </w:r>
          </w:p>
        </w:tc>
      </w:tr>
      <w:tr w:rsidR="00000F7C" w:rsidTr="0082347D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Ügyintéző neve: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Telefonszáma:</w:t>
            </w:r>
          </w:p>
        </w:tc>
      </w:tr>
    </w:tbl>
    <w:p w:rsidR="00000F7C" w:rsidRDefault="00000F7C" w:rsidP="00000F7C">
      <w:pPr>
        <w:spacing w:before="170" w:after="170"/>
        <w:jc w:val="center"/>
      </w:pPr>
      <w:r>
        <w:rPr>
          <w:b/>
          <w:bCs/>
        </w:rPr>
        <w:t>A gépjármű üzembentartójának / tulajdonosának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000F7C" w:rsidTr="0082347D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Neve:</w:t>
            </w:r>
          </w:p>
        </w:tc>
      </w:tr>
      <w:tr w:rsidR="00000F7C" w:rsidTr="0082347D">
        <w:tc>
          <w:tcPr>
            <w:tcW w:w="9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Címe:</w:t>
            </w:r>
          </w:p>
        </w:tc>
      </w:tr>
      <w:tr w:rsidR="00000F7C" w:rsidTr="0082347D">
        <w:tc>
          <w:tcPr>
            <w:tcW w:w="9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Elérhetősége:</w:t>
            </w:r>
          </w:p>
        </w:tc>
      </w:tr>
    </w:tbl>
    <w:p w:rsidR="00000F7C" w:rsidRDefault="00000F7C" w:rsidP="00000F7C">
      <w:pPr>
        <w:spacing w:before="170" w:after="170"/>
        <w:jc w:val="center"/>
      </w:pPr>
      <w:r>
        <w:rPr>
          <w:b/>
          <w:bCs/>
        </w:rPr>
        <w:t>A gépjármű adatai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000F7C" w:rsidTr="0082347D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A gépjármű forgalmi rendszáma:</w:t>
            </w:r>
          </w:p>
        </w:tc>
      </w:tr>
      <w:tr w:rsidR="00000F7C" w:rsidTr="0082347D">
        <w:tc>
          <w:tcPr>
            <w:tcW w:w="9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Forgalmi engedély száma:</w:t>
            </w:r>
          </w:p>
        </w:tc>
      </w:tr>
      <w:tr w:rsidR="00000F7C" w:rsidTr="0082347D">
        <w:tc>
          <w:tcPr>
            <w:tcW w:w="9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A gépjármű típusa, kategóriája:</w:t>
            </w:r>
          </w:p>
        </w:tc>
      </w:tr>
      <w:tr w:rsidR="00000F7C" w:rsidTr="0082347D">
        <w:tc>
          <w:tcPr>
            <w:tcW w:w="9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57"/>
            </w:pPr>
            <w:r>
              <w:t>A gépjármű megengedett legnagyobb össztömege:</w:t>
            </w:r>
          </w:p>
        </w:tc>
      </w:tr>
    </w:tbl>
    <w:p w:rsidR="00000F7C" w:rsidRDefault="00000F7C" w:rsidP="00000F7C">
      <w:pPr>
        <w:spacing w:before="170" w:after="170"/>
        <w:jc w:val="center"/>
        <w:rPr>
          <w:b/>
          <w:bCs/>
        </w:rPr>
      </w:pPr>
    </w:p>
    <w:p w:rsidR="00000F7C" w:rsidRDefault="00000F7C" w:rsidP="00000F7C">
      <w:pPr>
        <w:pageBreakBefore/>
        <w:spacing w:before="170" w:after="170"/>
        <w:jc w:val="center"/>
      </w:pPr>
      <w:r>
        <w:rPr>
          <w:b/>
          <w:bCs/>
        </w:rPr>
        <w:lastRenderedPageBreak/>
        <w:t>A behajtással érintett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000F7C" w:rsidTr="0082347D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283"/>
            </w:pPr>
            <w:proofErr w:type="gramStart"/>
            <w:r>
              <w:t>ingatlan(</w:t>
            </w:r>
            <w:proofErr w:type="gramEnd"/>
            <w:r>
              <w:t>ok) megnevezése:</w:t>
            </w:r>
          </w:p>
          <w:p w:rsidR="00000F7C" w:rsidRDefault="00000F7C" w:rsidP="0082347D">
            <w:pPr>
              <w:pStyle w:val="Tblzattartalom"/>
              <w:spacing w:before="57" w:after="57"/>
            </w:pPr>
          </w:p>
        </w:tc>
      </w:tr>
      <w:tr w:rsidR="00000F7C" w:rsidTr="0082347D">
        <w:tc>
          <w:tcPr>
            <w:tcW w:w="9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pacing w:before="57" w:after="283"/>
            </w:pPr>
            <w:r>
              <w:t>címe, hrsz.:</w:t>
            </w:r>
          </w:p>
          <w:p w:rsidR="00000F7C" w:rsidRDefault="00000F7C" w:rsidP="0082347D">
            <w:pPr>
              <w:pStyle w:val="Tblzattartalom"/>
              <w:spacing w:before="57" w:after="57"/>
            </w:pPr>
          </w:p>
        </w:tc>
      </w:tr>
    </w:tbl>
    <w:p w:rsidR="00000F7C" w:rsidRDefault="00000F7C" w:rsidP="00000F7C">
      <w:pPr>
        <w:spacing w:before="170" w:after="170"/>
        <w:jc w:val="center"/>
      </w:pPr>
      <w:r>
        <w:rPr>
          <w:b/>
          <w:bCs/>
        </w:rPr>
        <w:t>Az útvonal meghatározása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000F7C" w:rsidTr="0082347D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F7C" w:rsidRDefault="00000F7C" w:rsidP="0082347D">
            <w:pPr>
              <w:pStyle w:val="Tblzattartalom"/>
              <w:snapToGrid w:val="0"/>
              <w:spacing w:before="567" w:after="567"/>
              <w:jc w:val="center"/>
            </w:pPr>
          </w:p>
        </w:tc>
      </w:tr>
    </w:tbl>
    <w:p w:rsidR="00000F7C" w:rsidRDefault="00000F7C" w:rsidP="00000F7C">
      <w:pPr>
        <w:spacing w:before="170" w:after="170"/>
        <w:jc w:val="center"/>
      </w:pPr>
      <w:r>
        <w:rPr>
          <w:b/>
          <w:bCs/>
        </w:rPr>
        <w:t>A behajtás tervezett időpontja, időtartama:</w:t>
      </w:r>
    </w:p>
    <w:p w:rsidR="00000F7C" w:rsidRDefault="00000F7C" w:rsidP="00000F7C">
      <w:pPr>
        <w:spacing w:after="170"/>
      </w:pPr>
      <w:r>
        <w:t>20</w:t>
      </w:r>
      <w:proofErr w:type="gramStart"/>
      <w:r>
        <w:t>….</w:t>
      </w:r>
      <w:proofErr w:type="gramEnd"/>
      <w:r>
        <w:t xml:space="preserve"> év ………………………………….. hó ……… napjától,</w:t>
      </w:r>
    </w:p>
    <w:p w:rsidR="00000F7C" w:rsidRDefault="00000F7C" w:rsidP="00000F7C">
      <w:pPr>
        <w:spacing w:after="170"/>
        <w:rPr>
          <w:b/>
          <w:bCs/>
        </w:rPr>
      </w:pPr>
      <w:r>
        <w:t>20</w:t>
      </w:r>
      <w:proofErr w:type="gramStart"/>
      <w:r>
        <w:t>….</w:t>
      </w:r>
      <w:proofErr w:type="gramEnd"/>
      <w:r>
        <w:t xml:space="preserve"> év ………………………………….. hó ……… napjáig.</w:t>
      </w:r>
    </w:p>
    <w:p w:rsidR="00000F7C" w:rsidRDefault="00000F7C" w:rsidP="00000F7C">
      <w:pPr>
        <w:spacing w:after="170"/>
      </w:pPr>
      <w:r>
        <w:rPr>
          <w:b/>
          <w:bCs/>
        </w:rPr>
        <w:t xml:space="preserve">A kérelem benyújtásának </w:t>
      </w:r>
      <w:proofErr w:type="gramStart"/>
      <w:r>
        <w:rPr>
          <w:b/>
          <w:bCs/>
        </w:rPr>
        <w:t>oka</w:t>
      </w:r>
      <w:r>
        <w:rPr>
          <w:rStyle w:val="Lbjegyzet-hivatkozs"/>
          <w:b/>
          <w:bCs/>
        </w:rPr>
        <w:footnoteReference w:id="1"/>
      </w:r>
      <w:r>
        <w:rPr>
          <w:b/>
          <w:bCs/>
        </w:rPr>
        <w:t>:</w:t>
      </w:r>
      <w:proofErr w:type="gramEnd"/>
    </w:p>
    <w:p w:rsidR="00000F7C" w:rsidRDefault="00000F7C" w:rsidP="00000F7C">
      <w:pPr>
        <w:spacing w:after="113"/>
        <w:jc w:val="both"/>
      </w:pPr>
      <w:r>
        <w:t xml:space="preserve">A) </w:t>
      </w:r>
      <w:proofErr w:type="gramStart"/>
      <w:r>
        <w:t>A</w:t>
      </w:r>
      <w:proofErr w:type="gramEnd"/>
      <w:r>
        <w:t xml:space="preserve"> járművel a kérelemben megjelölt ingatlanhoz, vagy onnan árut, rakományt szállítanak, és az áru, rakomány szállítása, be- és kirakodása másként nem oldható meg.</w:t>
      </w:r>
    </w:p>
    <w:p w:rsidR="00000F7C" w:rsidRDefault="00000F7C" w:rsidP="00000F7C">
      <w:pPr>
        <w:spacing w:after="170"/>
        <w:jc w:val="both"/>
        <w:rPr>
          <w:b/>
          <w:bCs/>
        </w:rPr>
      </w:pPr>
      <w:r>
        <w:t xml:space="preserve">B) </w:t>
      </w:r>
      <w:proofErr w:type="gramStart"/>
      <w:r>
        <w:t>A</w:t>
      </w:r>
      <w:proofErr w:type="gramEnd"/>
      <w:r>
        <w:t xml:space="preserve"> jármű hatósági bizonyítványában (forgalmi engedélyében) feltüntetett lakcím, illetve székhely, telephely helyi cím és a gépjármű tulajdonosa, használója a járművet a kérelemben megjelölt saját ingatlanán belül – garázsban, udvaron – helyezi el.</w:t>
      </w:r>
    </w:p>
    <w:p w:rsidR="00000F7C" w:rsidRDefault="00000F7C" w:rsidP="00000F7C">
      <w:pPr>
        <w:spacing w:after="170"/>
        <w:jc w:val="both"/>
        <w:rPr>
          <w:rFonts w:eastAsia="Liberation Serif" w:cs="Liberation Serif"/>
        </w:rPr>
      </w:pPr>
      <w:r>
        <w:rPr>
          <w:b/>
          <w:bCs/>
        </w:rPr>
        <w:t>A kérelem rövid indoklása:</w:t>
      </w:r>
    </w:p>
    <w:p w:rsidR="00000F7C" w:rsidRDefault="00000F7C" w:rsidP="00000F7C">
      <w:pPr>
        <w:spacing w:after="170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  <w:t>…………………………………………………………………………………………………</w:t>
      </w:r>
    </w:p>
    <w:p w:rsidR="00000F7C" w:rsidRDefault="00000F7C" w:rsidP="00000F7C">
      <w:pPr>
        <w:spacing w:after="170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  <w:t>…………………………………………………………………………………………………</w:t>
      </w:r>
    </w:p>
    <w:p w:rsidR="00000F7C" w:rsidRDefault="00000F7C" w:rsidP="00000F7C">
      <w:pPr>
        <w:spacing w:after="170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  <w:t>…………………………………………………………………………………………………</w:t>
      </w:r>
    </w:p>
    <w:p w:rsidR="00000F7C" w:rsidRDefault="00000F7C" w:rsidP="00000F7C">
      <w:pPr>
        <w:spacing w:after="170"/>
        <w:jc w:val="center"/>
      </w:pPr>
      <w:r>
        <w:rPr>
          <w:rFonts w:eastAsia="Liberation Serif" w:cs="Liberation Serif"/>
        </w:rPr>
        <w:t>…………………………………………………………………………………………………</w:t>
      </w:r>
    </w:p>
    <w:p w:rsidR="00000F7C" w:rsidRDefault="00000F7C" w:rsidP="00000F7C">
      <w:pPr>
        <w:spacing w:before="340" w:after="170"/>
        <w:jc w:val="both"/>
        <w:rPr>
          <w:rFonts w:eastAsia="Liberation Serif" w:cs="Liberation Serif"/>
        </w:rPr>
      </w:pPr>
      <w:r>
        <w:t>Bélapátfalva</w:t>
      </w:r>
      <w:proofErr w:type="gramStart"/>
      <w:r>
        <w:t>, …</w:t>
      </w:r>
      <w:proofErr w:type="gramEnd"/>
      <w:r>
        <w:t>………………………………</w:t>
      </w:r>
    </w:p>
    <w:p w:rsidR="00000F7C" w:rsidRDefault="00000F7C" w:rsidP="00000F7C">
      <w:pPr>
        <w:spacing w:before="567" w:after="170"/>
        <w:ind w:left="4989"/>
        <w:jc w:val="center"/>
      </w:pPr>
      <w:r>
        <w:rPr>
          <w:rFonts w:eastAsia="Liberation Serif" w:cs="Liberation Serif"/>
        </w:rPr>
        <w:t>……………………………………………</w:t>
      </w:r>
    </w:p>
    <w:p w:rsidR="00000F7C" w:rsidRDefault="00000F7C" w:rsidP="00000F7C">
      <w:pPr>
        <w:spacing w:after="170"/>
        <w:ind w:left="4989"/>
        <w:jc w:val="center"/>
      </w:pPr>
      <w:proofErr w:type="gramStart"/>
      <w:r>
        <w:t>kérelmező</w:t>
      </w:r>
      <w:proofErr w:type="gramEnd"/>
      <w:r>
        <w:t xml:space="preserve"> aláírása</w:t>
      </w:r>
    </w:p>
    <w:p w:rsidR="00000F7C" w:rsidRDefault="00000F7C" w:rsidP="00000F7C">
      <w:pPr>
        <w:spacing w:after="170"/>
      </w:pPr>
      <w:r>
        <w:t>Csatolandó dokumentum:</w:t>
      </w:r>
    </w:p>
    <w:p w:rsidR="00602805" w:rsidRDefault="00000F7C" w:rsidP="00000F7C">
      <w:pPr>
        <w:spacing w:after="170"/>
        <w:ind w:left="567"/>
      </w:pPr>
      <w:r>
        <w:t>- a gépjármű forgalmi engedélyének másolata</w:t>
      </w:r>
    </w:p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65" w:rsidRDefault="00B53665" w:rsidP="00000F7C">
      <w:r>
        <w:separator/>
      </w:r>
    </w:p>
  </w:endnote>
  <w:endnote w:type="continuationSeparator" w:id="0">
    <w:p w:rsidR="00B53665" w:rsidRDefault="00B53665" w:rsidP="00000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roid Sans Fallback">
    <w:charset w:val="EE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65" w:rsidRDefault="00B53665" w:rsidP="00000F7C">
      <w:r>
        <w:separator/>
      </w:r>
    </w:p>
  </w:footnote>
  <w:footnote w:type="continuationSeparator" w:id="0">
    <w:p w:rsidR="00B53665" w:rsidRDefault="00B53665" w:rsidP="00000F7C">
      <w:r>
        <w:continuationSeparator/>
      </w:r>
    </w:p>
  </w:footnote>
  <w:footnote w:id="1">
    <w:p w:rsidR="00000F7C" w:rsidRDefault="00000F7C" w:rsidP="00000F7C">
      <w:pPr>
        <w:pStyle w:val="Lbjegyzetszveg"/>
      </w:pPr>
      <w:r>
        <w:rPr>
          <w:rStyle w:val="Lbjegyzet-karakterek"/>
        </w:rPr>
        <w:footnoteRef/>
      </w:r>
      <w:r>
        <w:tab/>
        <w:t>Megfelelő rész egyértelműen megjelölendő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F7C"/>
    <w:rsid w:val="00000F7C"/>
    <w:rsid w:val="00054E1E"/>
    <w:rsid w:val="00602805"/>
    <w:rsid w:val="00B5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F7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000F7C"/>
  </w:style>
  <w:style w:type="character" w:styleId="Lbjegyzet-hivatkozs">
    <w:name w:val="footnote reference"/>
    <w:rsid w:val="00000F7C"/>
    <w:rPr>
      <w:vertAlign w:val="superscript"/>
    </w:rPr>
  </w:style>
  <w:style w:type="paragraph" w:customStyle="1" w:styleId="Tblzattartalom">
    <w:name w:val="Táblázattartalom"/>
    <w:basedOn w:val="Norml"/>
    <w:rsid w:val="00000F7C"/>
    <w:pPr>
      <w:suppressLineNumbers/>
    </w:pPr>
  </w:style>
  <w:style w:type="paragraph" w:styleId="Lbjegyzetszveg">
    <w:name w:val="footnote text"/>
    <w:basedOn w:val="Norml"/>
    <w:link w:val="LbjegyzetszvegChar"/>
    <w:rsid w:val="00000F7C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00F7C"/>
    <w:rPr>
      <w:rFonts w:ascii="Liberation Serif" w:eastAsia="Droid Sans Fallback" w:hAnsi="Liberation Serif" w:cs="FreeSans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2015-10-30T08:12:00Z</dcterms:created>
  <dcterms:modified xsi:type="dcterms:W3CDTF">2015-10-30T08:13:00Z</dcterms:modified>
</cp:coreProperties>
</file>