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667DB" w14:textId="4E1D4551" w:rsidR="00BF5846" w:rsidRDefault="00BF5846" w:rsidP="00892CBE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Garamond" w:eastAsia="Times New Roman" w:hAnsi="Garamond" w:cs="Times"/>
          <w:sz w:val="24"/>
          <w:szCs w:val="24"/>
          <w:lang w:eastAsia="hu-HU"/>
        </w:rPr>
      </w:pPr>
      <w:bookmarkStart w:id="0" w:name="_Hlk513033150"/>
      <w:bookmarkStart w:id="1" w:name="_GoBack"/>
      <w:bookmarkEnd w:id="1"/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melléklet a 4/2020. (III. 10.) önkormányzati rendelethez</w:t>
      </w:r>
    </w:p>
    <w:bookmarkEnd w:id="0"/>
    <w:p w14:paraId="7A8B2D9F" w14:textId="77777777" w:rsidR="00BF5846" w:rsidRPr="009A5864" w:rsidRDefault="00BF5846" w:rsidP="00BF5846">
      <w:pPr>
        <w:pStyle w:val="Default"/>
        <w:jc w:val="center"/>
        <w:rPr>
          <w:rFonts w:ascii="Garamond" w:hAnsi="Garamond"/>
          <w:b/>
          <w:bCs/>
        </w:rPr>
      </w:pPr>
      <w:r w:rsidRPr="009A5864">
        <w:rPr>
          <w:rFonts w:ascii="Garamond" w:hAnsi="Garamond"/>
          <w:b/>
          <w:bCs/>
        </w:rPr>
        <w:t>EGYÜTTMŰKÖDÉSI MEGÁLLAPODÁS</w:t>
      </w:r>
    </w:p>
    <w:p w14:paraId="486230B6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</w:p>
    <w:p w14:paraId="79F38B02" w14:textId="77777777" w:rsidR="00BF5846" w:rsidRPr="00D611BF" w:rsidRDefault="00BF5846" w:rsidP="00BF5846">
      <w:pPr>
        <w:pStyle w:val="Default"/>
        <w:jc w:val="both"/>
        <w:rPr>
          <w:rFonts w:ascii="Garamond" w:hAnsi="Garamond"/>
          <w:color w:val="auto"/>
        </w:rPr>
      </w:pPr>
    </w:p>
    <w:p w14:paraId="0F28C437" w14:textId="77777777" w:rsidR="00BF5846" w:rsidRPr="00D611BF" w:rsidRDefault="00BF5846" w:rsidP="00BF5846">
      <w:pPr>
        <w:pStyle w:val="Default"/>
        <w:jc w:val="both"/>
        <w:rPr>
          <w:rFonts w:ascii="Garamond" w:hAnsi="Garamond"/>
          <w:color w:val="auto"/>
        </w:rPr>
      </w:pPr>
      <w:r w:rsidRPr="00D611BF">
        <w:rPr>
          <w:rFonts w:ascii="Garamond" w:hAnsi="Garamond"/>
          <w:color w:val="auto"/>
        </w:rPr>
        <w:t xml:space="preserve">amely létrejött egyrészről </w:t>
      </w:r>
    </w:p>
    <w:p w14:paraId="29FC2874" w14:textId="77777777" w:rsidR="00BF5846" w:rsidRPr="00D611BF" w:rsidRDefault="00BF5846" w:rsidP="00BF5846">
      <w:pPr>
        <w:pStyle w:val="Default"/>
        <w:jc w:val="both"/>
        <w:rPr>
          <w:rFonts w:ascii="Garamond" w:hAnsi="Garamond"/>
          <w:color w:val="auto"/>
        </w:rPr>
      </w:pPr>
      <w:r w:rsidRPr="00D611BF">
        <w:rPr>
          <w:rFonts w:ascii="Garamond" w:hAnsi="Garamond"/>
          <w:b/>
          <w:bCs/>
          <w:color w:val="auto"/>
        </w:rPr>
        <w:t>Erdőhorváti Községi</w:t>
      </w:r>
      <w:r w:rsidRPr="00D611BF">
        <w:rPr>
          <w:rFonts w:ascii="Garamond" w:hAnsi="Garamond"/>
          <w:bCs/>
          <w:color w:val="auto"/>
        </w:rPr>
        <w:t xml:space="preserve"> </w:t>
      </w:r>
      <w:r w:rsidRPr="00D611BF">
        <w:rPr>
          <w:rFonts w:ascii="Garamond" w:hAnsi="Garamond"/>
          <w:b/>
          <w:bCs/>
          <w:color w:val="auto"/>
        </w:rPr>
        <w:t xml:space="preserve">Önkormányzat </w:t>
      </w:r>
      <w:r w:rsidRPr="00D611BF">
        <w:rPr>
          <w:rFonts w:ascii="Garamond" w:hAnsi="Garamond"/>
          <w:color w:val="auto"/>
        </w:rPr>
        <w:t xml:space="preserve">(képviseli: Takács Gábor polgármester, székhely: 3935 Erdőhorváti, Kassai út 98., bankszámlaszám: </w:t>
      </w:r>
      <w:r w:rsidRPr="00D611BF">
        <w:rPr>
          <w:rFonts w:ascii="Garamond" w:hAnsi="Garamond"/>
          <w:bCs/>
          <w:color w:val="auto"/>
        </w:rPr>
        <w:t>54600360-11027511</w:t>
      </w:r>
      <w:r w:rsidRPr="00D611BF">
        <w:rPr>
          <w:rFonts w:ascii="Garamond" w:hAnsi="Garamond"/>
          <w:color w:val="auto"/>
        </w:rPr>
        <w:t xml:space="preserve">, adószám: </w:t>
      </w:r>
      <w:r w:rsidRPr="00D611BF">
        <w:rPr>
          <w:rFonts w:ascii="Garamond" w:hAnsi="Garamond"/>
          <w:bCs/>
          <w:color w:val="auto"/>
        </w:rPr>
        <w:t xml:space="preserve">15349497-2-05, KSH statisztikai számjel: 15349497-8411-321-05, törzskönyvi azonosító szám: 349493) </w:t>
      </w:r>
      <w:r w:rsidRPr="00D611BF">
        <w:rPr>
          <w:rFonts w:ascii="Garamond" w:hAnsi="Garamond"/>
          <w:color w:val="auto"/>
        </w:rPr>
        <w:t>továbbiakban Ö</w:t>
      </w:r>
      <w:r w:rsidRPr="00D611BF">
        <w:rPr>
          <w:rFonts w:ascii="Garamond" w:hAnsi="Garamond"/>
          <w:bCs/>
          <w:color w:val="auto"/>
        </w:rPr>
        <w:t>nkormányzat</w:t>
      </w:r>
      <w:r w:rsidRPr="00D611BF">
        <w:rPr>
          <w:rFonts w:ascii="Garamond" w:hAnsi="Garamond"/>
          <w:color w:val="auto"/>
        </w:rPr>
        <w:t xml:space="preserve">, </w:t>
      </w:r>
    </w:p>
    <w:p w14:paraId="49A8C601" w14:textId="77777777" w:rsidR="00BF5846" w:rsidRPr="00D611BF" w:rsidRDefault="00BF5846" w:rsidP="00BF5846">
      <w:pPr>
        <w:pStyle w:val="Default"/>
        <w:jc w:val="both"/>
        <w:rPr>
          <w:rFonts w:ascii="Garamond" w:hAnsi="Garamond"/>
          <w:color w:val="auto"/>
        </w:rPr>
      </w:pPr>
    </w:p>
    <w:p w14:paraId="6AC0E25D" w14:textId="77777777" w:rsidR="00BF5846" w:rsidRPr="00D611BF" w:rsidRDefault="00BF5846" w:rsidP="00BF5846">
      <w:pPr>
        <w:pStyle w:val="Default"/>
        <w:jc w:val="both"/>
        <w:rPr>
          <w:rFonts w:ascii="Garamond" w:hAnsi="Garamond"/>
          <w:color w:val="auto"/>
        </w:rPr>
      </w:pPr>
      <w:r w:rsidRPr="00D611BF">
        <w:rPr>
          <w:rFonts w:ascii="Garamond" w:hAnsi="Garamond"/>
          <w:color w:val="auto"/>
        </w:rPr>
        <w:t xml:space="preserve">másrészről a </w:t>
      </w:r>
    </w:p>
    <w:p w14:paraId="04B8E700" w14:textId="77777777" w:rsidR="00BF5846" w:rsidRPr="00D611BF" w:rsidRDefault="00BF5846" w:rsidP="00BF5846">
      <w:pPr>
        <w:pStyle w:val="Default"/>
        <w:jc w:val="both"/>
        <w:rPr>
          <w:rFonts w:ascii="Garamond" w:hAnsi="Garamond"/>
          <w:color w:val="auto"/>
        </w:rPr>
      </w:pPr>
      <w:r w:rsidRPr="00D611BF">
        <w:rPr>
          <w:rFonts w:ascii="Garamond" w:hAnsi="Garamond"/>
          <w:b/>
          <w:color w:val="auto"/>
        </w:rPr>
        <w:t>Erdőhorváti Roma</w:t>
      </w:r>
      <w:r w:rsidRPr="00D611BF">
        <w:rPr>
          <w:rFonts w:ascii="Garamond" w:hAnsi="Garamond"/>
          <w:color w:val="auto"/>
        </w:rPr>
        <w:t xml:space="preserve"> </w:t>
      </w:r>
      <w:r w:rsidRPr="00D611BF">
        <w:rPr>
          <w:rFonts w:ascii="Garamond" w:hAnsi="Garamond"/>
          <w:b/>
          <w:bCs/>
          <w:color w:val="auto"/>
        </w:rPr>
        <w:t xml:space="preserve">Nemzetiségi Önkormányzat </w:t>
      </w:r>
      <w:r w:rsidRPr="00D611BF">
        <w:rPr>
          <w:rFonts w:ascii="Garamond" w:hAnsi="Garamond"/>
          <w:color w:val="auto"/>
        </w:rPr>
        <w:t>(képviseli: Simkó Csaba elnök, székhely: 3935 Erdőhorváti, Kassai út 98., bankszámlaszám: 54600360-18119244, adószám: 15786340-1-05, KSH statisztikai számjel 15786340-8411-371-05, törzskönyvi azonosító szám: 786344) továbbiakban N</w:t>
      </w:r>
      <w:r w:rsidRPr="00D611BF">
        <w:rPr>
          <w:rFonts w:ascii="Garamond" w:hAnsi="Garamond"/>
          <w:bCs/>
          <w:color w:val="auto"/>
        </w:rPr>
        <w:t>emzetiségi Önkormányzat</w:t>
      </w:r>
      <w:r w:rsidRPr="00D611BF">
        <w:rPr>
          <w:rFonts w:ascii="Garamond" w:hAnsi="Garamond"/>
          <w:b/>
          <w:bCs/>
          <w:color w:val="auto"/>
        </w:rPr>
        <w:t xml:space="preserve"> </w:t>
      </w:r>
      <w:r w:rsidRPr="00D611BF">
        <w:rPr>
          <w:rFonts w:ascii="Garamond" w:hAnsi="Garamond"/>
          <w:color w:val="auto"/>
        </w:rPr>
        <w:t xml:space="preserve">között, az alulírott helyen és időben, a következő feltételekkel. </w:t>
      </w:r>
    </w:p>
    <w:p w14:paraId="44829CFA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</w:p>
    <w:p w14:paraId="61CD0294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</w:rPr>
        <w:t>A nemzetiségek jogairól szóló 2011. évi CLXXIX. törvény (a továbbiakban</w:t>
      </w:r>
      <w:r w:rsidRPr="009C3B52">
        <w:rPr>
          <w:rFonts w:ascii="Garamond" w:hAnsi="Garamond"/>
          <w:i/>
          <w:iCs/>
        </w:rPr>
        <w:t xml:space="preserve">: </w:t>
      </w:r>
      <w:proofErr w:type="spellStart"/>
      <w:r w:rsidRPr="009C3B52">
        <w:rPr>
          <w:rFonts w:ascii="Garamond" w:hAnsi="Garamond"/>
        </w:rPr>
        <w:t>Njtv</w:t>
      </w:r>
      <w:proofErr w:type="spellEnd"/>
      <w:r w:rsidRPr="009C3B52">
        <w:rPr>
          <w:rFonts w:ascii="Garamond" w:hAnsi="Garamond"/>
          <w:i/>
          <w:iCs/>
        </w:rPr>
        <w:t xml:space="preserve">.) </w:t>
      </w:r>
      <w:r w:rsidRPr="009C3B52">
        <w:rPr>
          <w:rFonts w:ascii="Garamond" w:hAnsi="Garamond"/>
        </w:rPr>
        <w:t>80. §-a alapján az ö</w:t>
      </w:r>
      <w:r w:rsidRPr="009C3B52">
        <w:rPr>
          <w:rFonts w:ascii="Garamond" w:hAnsi="Garamond"/>
          <w:bCs/>
        </w:rPr>
        <w:t xml:space="preserve">nkormányzat </w:t>
      </w:r>
      <w:r w:rsidRPr="009C3B52">
        <w:rPr>
          <w:rFonts w:ascii="Garamond" w:hAnsi="Garamond"/>
        </w:rPr>
        <w:t xml:space="preserve">és </w:t>
      </w:r>
      <w:r w:rsidRPr="009C3B52">
        <w:rPr>
          <w:rFonts w:ascii="Garamond" w:hAnsi="Garamond"/>
          <w:bCs/>
        </w:rPr>
        <w:t xml:space="preserve">a nemzetiségi önkormányzat </w:t>
      </w:r>
      <w:r w:rsidRPr="009C3B52">
        <w:rPr>
          <w:rFonts w:ascii="Garamond" w:hAnsi="Garamond"/>
        </w:rPr>
        <w:t xml:space="preserve">együttműködésük szabályait az alábbi megállapodásban rögzítik. </w:t>
      </w:r>
    </w:p>
    <w:p w14:paraId="10E8C6DA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</w:p>
    <w:p w14:paraId="4D215FED" w14:textId="77777777" w:rsidR="00BF5846" w:rsidRDefault="00BF5846" w:rsidP="00BF5846">
      <w:pPr>
        <w:pStyle w:val="Default"/>
        <w:jc w:val="center"/>
        <w:rPr>
          <w:rFonts w:ascii="Garamond" w:hAnsi="Garamond"/>
          <w:b/>
          <w:bCs/>
        </w:rPr>
      </w:pPr>
      <w:r w:rsidRPr="009A5864">
        <w:rPr>
          <w:rFonts w:ascii="Garamond" w:hAnsi="Garamond"/>
          <w:b/>
          <w:bCs/>
        </w:rPr>
        <w:t xml:space="preserve">I. Az </w:t>
      </w:r>
      <w:r>
        <w:rPr>
          <w:rFonts w:ascii="Garamond" w:hAnsi="Garamond"/>
          <w:b/>
          <w:bCs/>
        </w:rPr>
        <w:t xml:space="preserve">nemzetiség </w:t>
      </w:r>
      <w:r w:rsidRPr="009A5864">
        <w:rPr>
          <w:rFonts w:ascii="Garamond" w:hAnsi="Garamond"/>
          <w:b/>
          <w:bCs/>
        </w:rPr>
        <w:t>önkormányzat működése személyi és tárgyi feltételeinek biztosítása</w:t>
      </w:r>
    </w:p>
    <w:p w14:paraId="1469F2EC" w14:textId="77777777" w:rsidR="00BF5846" w:rsidRDefault="00BF5846" w:rsidP="00BF5846">
      <w:pPr>
        <w:pStyle w:val="Default"/>
        <w:jc w:val="both"/>
        <w:rPr>
          <w:rFonts w:ascii="Garamond" w:hAnsi="Garamond"/>
          <w:b/>
          <w:bCs/>
        </w:rPr>
      </w:pPr>
    </w:p>
    <w:p w14:paraId="3F9909D2" w14:textId="77777777" w:rsidR="00BF5846" w:rsidRPr="009C3B52" w:rsidRDefault="00BF5846" w:rsidP="00BF5846">
      <w:pPr>
        <w:pStyle w:val="Default"/>
        <w:jc w:val="both"/>
        <w:rPr>
          <w:rFonts w:ascii="Garamond" w:hAnsi="Garamond"/>
          <w:iCs/>
        </w:rPr>
      </w:pPr>
      <w:r w:rsidRPr="009C3B52">
        <w:rPr>
          <w:rFonts w:ascii="Garamond" w:hAnsi="Garamond"/>
          <w:iCs/>
        </w:rPr>
        <w:t>A k</w:t>
      </w:r>
      <w:r w:rsidRPr="009C3B52">
        <w:rPr>
          <w:rFonts w:ascii="Garamond" w:hAnsi="Garamond"/>
          <w:bCs/>
          <w:iCs/>
        </w:rPr>
        <w:t xml:space="preserve">épviselő-testület </w:t>
      </w:r>
      <w:r w:rsidRPr="009C3B52">
        <w:rPr>
          <w:rFonts w:ascii="Garamond" w:hAnsi="Garamond"/>
          <w:iCs/>
        </w:rPr>
        <w:t xml:space="preserve">a rendelkezésére álló anyagi eszközök arányában biztosítja – az </w:t>
      </w:r>
      <w:r w:rsidRPr="009C3B52">
        <w:rPr>
          <w:rFonts w:ascii="Garamond" w:hAnsi="Garamond"/>
          <w:bCs/>
          <w:iCs/>
        </w:rPr>
        <w:t xml:space="preserve">önkormányzat </w:t>
      </w:r>
      <w:r w:rsidRPr="009C3B52">
        <w:rPr>
          <w:rFonts w:ascii="Garamond" w:hAnsi="Garamond"/>
          <w:iCs/>
        </w:rPr>
        <w:t xml:space="preserve">költségvetési rendeletének keretein belül – </w:t>
      </w:r>
      <w:r w:rsidRPr="009C3B52">
        <w:rPr>
          <w:rFonts w:ascii="Garamond" w:hAnsi="Garamond"/>
          <w:bCs/>
          <w:iCs/>
        </w:rPr>
        <w:t xml:space="preserve">a nemzetiségi önkormányzat </w:t>
      </w:r>
      <w:r w:rsidRPr="009C3B52">
        <w:rPr>
          <w:rFonts w:ascii="Garamond" w:hAnsi="Garamond"/>
          <w:iCs/>
        </w:rPr>
        <w:t xml:space="preserve">részére a működéshez szükséges feltételeket, továbbá az önkormányzat a Tolcsva Közös Önkormányzati Hivatal (továbbiakban: hivatal) </w:t>
      </w:r>
      <w:r>
        <w:rPr>
          <w:rFonts w:ascii="Garamond" w:hAnsi="Garamond"/>
          <w:iCs/>
        </w:rPr>
        <w:t>Erdőhorváti Kirendeltségén</w:t>
      </w:r>
      <w:r w:rsidRPr="009C3B52">
        <w:rPr>
          <w:rFonts w:ascii="Garamond" w:hAnsi="Garamond"/>
          <w:iCs/>
        </w:rPr>
        <w:t xml:space="preserve"> biztosítja a nemzetiségi önkormányzat részére az önkormányzati működés személyi és tárgyi feltételeit, továbbá a hivatal útján gondoskodik a működéssel kapcsolatos végrehajtási feladatok ellátásáról, ezek során: </w:t>
      </w:r>
    </w:p>
    <w:p w14:paraId="6D1A9F11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</w:p>
    <w:p w14:paraId="315550F4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  <w:b/>
          <w:bCs/>
        </w:rPr>
        <w:t xml:space="preserve">1. </w:t>
      </w:r>
      <w:r>
        <w:rPr>
          <w:rFonts w:ascii="Garamond" w:hAnsi="Garamond"/>
          <w:b/>
          <w:bCs/>
        </w:rPr>
        <w:t>h</w:t>
      </w:r>
      <w:r w:rsidRPr="009A5864">
        <w:rPr>
          <w:rFonts w:ascii="Garamond" w:hAnsi="Garamond"/>
          <w:b/>
          <w:bCs/>
        </w:rPr>
        <w:t xml:space="preserve">elyiséghasználat biztosítása </w:t>
      </w:r>
    </w:p>
    <w:p w14:paraId="310F6B32" w14:textId="77777777" w:rsidR="00BF5846" w:rsidRDefault="00BF5846" w:rsidP="00BF5846">
      <w:pPr>
        <w:pStyle w:val="Default"/>
        <w:jc w:val="both"/>
        <w:rPr>
          <w:rFonts w:ascii="Garamond" w:hAnsi="Garamond"/>
        </w:rPr>
      </w:pPr>
    </w:p>
    <w:p w14:paraId="37902CBD" w14:textId="77777777" w:rsidR="00BF5846" w:rsidRPr="009C3B52" w:rsidRDefault="00BF5846" w:rsidP="00BF5846">
      <w:pPr>
        <w:pStyle w:val="Default"/>
        <w:spacing w:after="27"/>
        <w:jc w:val="both"/>
        <w:rPr>
          <w:rFonts w:ascii="Garamond" w:hAnsi="Garamond"/>
        </w:rPr>
      </w:pPr>
      <w:r w:rsidRPr="009C3B52">
        <w:rPr>
          <w:rFonts w:ascii="Garamond" w:hAnsi="Garamond"/>
        </w:rPr>
        <w:t>a) Az önkormányzat a nemzetiségi önkormányzat részére - önkormányzati működésének biztosítása érdekében - az ö</w:t>
      </w:r>
      <w:r w:rsidRPr="009C3B52">
        <w:rPr>
          <w:rFonts w:ascii="Garamond" w:hAnsi="Garamond"/>
          <w:bCs/>
        </w:rPr>
        <w:t xml:space="preserve">nkormányzat </w:t>
      </w:r>
      <w:r w:rsidRPr="009C3B52">
        <w:rPr>
          <w:rFonts w:ascii="Garamond" w:hAnsi="Garamond"/>
        </w:rPr>
        <w:t xml:space="preserve">tulajdonát képező, </w:t>
      </w:r>
      <w:r>
        <w:rPr>
          <w:rFonts w:ascii="Garamond" w:hAnsi="Garamond"/>
        </w:rPr>
        <w:t>3935 Erdőhorváti, Kassai út 98.</w:t>
      </w:r>
      <w:r w:rsidRPr="009C3B52">
        <w:rPr>
          <w:rFonts w:ascii="Garamond" w:hAnsi="Garamond"/>
        </w:rPr>
        <w:t xml:space="preserve"> sz. alatti ingatlanban</w:t>
      </w:r>
      <w:r>
        <w:rPr>
          <w:rFonts w:ascii="Garamond" w:hAnsi="Garamond"/>
        </w:rPr>
        <w:t xml:space="preserve"> </w:t>
      </w:r>
      <w:r w:rsidRPr="009C3B52">
        <w:rPr>
          <w:rFonts w:ascii="Garamond" w:hAnsi="Garamond"/>
        </w:rPr>
        <w:t>biztosít ingyenes rendeltetésre alkalmas helyiség-használatot, havonta igénye szerint, de legalább harminckét (32) órában. Az ö</w:t>
      </w:r>
      <w:r w:rsidRPr="009C3B52">
        <w:rPr>
          <w:rFonts w:ascii="Garamond" w:hAnsi="Garamond"/>
          <w:bCs/>
        </w:rPr>
        <w:t xml:space="preserve">nkormányzat </w:t>
      </w:r>
      <w:r w:rsidRPr="009C3B52">
        <w:rPr>
          <w:rFonts w:ascii="Garamond" w:hAnsi="Garamond"/>
        </w:rPr>
        <w:t xml:space="preserve">a nemzetiségi önkormányzat részére biztosítja továbbá a helyiség használatával egyidejűleg az épületben kialakított mellékhelyiségek és közlekedő helyiségek használatát. </w:t>
      </w:r>
    </w:p>
    <w:p w14:paraId="311124C1" w14:textId="77777777" w:rsidR="00BF5846" w:rsidRPr="009C3B52" w:rsidRDefault="00BF5846" w:rsidP="00BF5846">
      <w:pPr>
        <w:pStyle w:val="Default"/>
        <w:spacing w:after="27"/>
        <w:jc w:val="both"/>
        <w:rPr>
          <w:rFonts w:ascii="Garamond" w:hAnsi="Garamond"/>
        </w:rPr>
      </w:pPr>
      <w:r w:rsidRPr="009C3B52">
        <w:rPr>
          <w:rFonts w:ascii="Garamond" w:hAnsi="Garamond"/>
        </w:rPr>
        <w:t>b) Az ö</w:t>
      </w:r>
      <w:r w:rsidRPr="009C3B52">
        <w:rPr>
          <w:rFonts w:ascii="Garamond" w:hAnsi="Garamond"/>
          <w:bCs/>
        </w:rPr>
        <w:t xml:space="preserve">nkormányzat </w:t>
      </w:r>
      <w:r w:rsidRPr="009C3B52">
        <w:rPr>
          <w:rFonts w:ascii="Garamond" w:hAnsi="Garamond"/>
        </w:rPr>
        <w:t xml:space="preserve">az a) pontban meghatározott helyiségek használatával kapcsolatban fizeti a közüzemi díjakat és egyéb díjakat.  </w:t>
      </w:r>
    </w:p>
    <w:p w14:paraId="79BBCEA3" w14:textId="77777777" w:rsidR="00BF5846" w:rsidRPr="009C3B52" w:rsidRDefault="00BF5846" w:rsidP="00BF5846">
      <w:pPr>
        <w:pStyle w:val="Default"/>
        <w:spacing w:after="27"/>
        <w:jc w:val="both"/>
        <w:rPr>
          <w:rFonts w:ascii="Garamond" w:hAnsi="Garamond"/>
        </w:rPr>
      </w:pPr>
      <w:r w:rsidRPr="009C3B52">
        <w:rPr>
          <w:rFonts w:ascii="Garamond" w:hAnsi="Garamond"/>
        </w:rPr>
        <w:t>c) Az ön</w:t>
      </w:r>
      <w:r w:rsidRPr="009C3B52">
        <w:rPr>
          <w:rFonts w:ascii="Garamond" w:hAnsi="Garamond"/>
          <w:bCs/>
        </w:rPr>
        <w:t xml:space="preserve">kormányzat </w:t>
      </w:r>
      <w:r w:rsidRPr="009C3B52">
        <w:rPr>
          <w:rFonts w:ascii="Garamond" w:hAnsi="Garamond"/>
        </w:rPr>
        <w:t xml:space="preserve">a nemzetiségi önkormányzat külön kérelmére – előzetes egyeztetést követően – a nemzetiségi önkormányzat működésével kapcsolatos, eseti jellegű események, rendezvények (így különösen közmeghallgatás, fórum, kötelező önkormányzati feladatok ellátását szolgáló rendezvények) lebonyolítására a nemzetiségi önkormányzat kérelmében meghatározott időtartamra hivatal egyéb helyiségeit - </w:t>
      </w:r>
      <w:r w:rsidRPr="009C3B52">
        <w:rPr>
          <w:rFonts w:ascii="Garamond" w:hAnsi="Garamond"/>
          <w:iCs/>
        </w:rPr>
        <w:t xml:space="preserve">amennyiben ez a hivatal, illetve az önkormányzat egyéb közfeladatainak ellátását nem akadályozza - ideiglenesen </w:t>
      </w:r>
      <w:r w:rsidRPr="009C3B52">
        <w:rPr>
          <w:rFonts w:ascii="Garamond" w:hAnsi="Garamond"/>
        </w:rPr>
        <w:t xml:space="preserve">és ingyenesen biztosítja. </w:t>
      </w:r>
    </w:p>
    <w:p w14:paraId="34F32AD7" w14:textId="77777777" w:rsidR="00BF5846" w:rsidRPr="009C3B52" w:rsidRDefault="00BF5846" w:rsidP="00BF5846">
      <w:pPr>
        <w:pStyle w:val="Default"/>
        <w:jc w:val="both"/>
        <w:rPr>
          <w:rFonts w:ascii="Garamond" w:hAnsi="Garamond"/>
          <w:iCs/>
        </w:rPr>
      </w:pPr>
      <w:r w:rsidRPr="009C3B52">
        <w:rPr>
          <w:rFonts w:ascii="Garamond" w:hAnsi="Garamond"/>
          <w:iCs/>
        </w:rPr>
        <w:t>d) A nemzetiségi önkormányzat</w:t>
      </w:r>
      <w:r w:rsidRPr="009C3B52">
        <w:rPr>
          <w:rFonts w:ascii="Garamond" w:hAnsi="Garamond"/>
          <w:bCs/>
          <w:iCs/>
        </w:rPr>
        <w:t xml:space="preserve"> </w:t>
      </w:r>
      <w:r w:rsidRPr="009C3B52">
        <w:rPr>
          <w:rFonts w:ascii="Garamond" w:hAnsi="Garamond"/>
          <w:iCs/>
        </w:rPr>
        <w:t>nagyobb szabású rendezvényeinek, programjainak megvalósításához az önkormányzat valamennyi költségvetési szervének közreműködését, segítségét kérheti, amennyiben ez az érintett szerveknek többletköltséggel nem jár</w:t>
      </w:r>
      <w:r>
        <w:rPr>
          <w:rFonts w:ascii="Garamond" w:hAnsi="Garamond"/>
          <w:iCs/>
        </w:rPr>
        <w:t>.</w:t>
      </w:r>
      <w:r w:rsidRPr="009C3B52">
        <w:rPr>
          <w:rFonts w:ascii="Garamond" w:hAnsi="Garamond"/>
          <w:iCs/>
        </w:rPr>
        <w:t xml:space="preserve"> </w:t>
      </w:r>
    </w:p>
    <w:p w14:paraId="6FBF5C09" w14:textId="77777777" w:rsidR="00BF5846" w:rsidRPr="009C3B52" w:rsidRDefault="00BF5846" w:rsidP="00BF5846">
      <w:pPr>
        <w:pStyle w:val="Default"/>
        <w:jc w:val="both"/>
        <w:rPr>
          <w:rFonts w:ascii="Garamond" w:hAnsi="Garamond"/>
          <w:bCs/>
        </w:rPr>
      </w:pPr>
    </w:p>
    <w:p w14:paraId="1B3AAE9F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  <w:b/>
          <w:bCs/>
        </w:rPr>
        <w:lastRenderedPageBreak/>
        <w:t>2. A</w:t>
      </w:r>
      <w:r>
        <w:rPr>
          <w:rFonts w:ascii="Garamond" w:hAnsi="Garamond"/>
          <w:b/>
          <w:bCs/>
        </w:rPr>
        <w:t xml:space="preserve"> nemzetiségi </w:t>
      </w:r>
      <w:r w:rsidRPr="009A5864">
        <w:rPr>
          <w:rFonts w:ascii="Garamond" w:hAnsi="Garamond"/>
          <w:b/>
          <w:bCs/>
        </w:rPr>
        <w:t xml:space="preserve">önkormányzati működéséhez szükséges tárgyi és személyi feltételek biztosítása </w:t>
      </w:r>
    </w:p>
    <w:p w14:paraId="3549CC39" w14:textId="77777777" w:rsidR="00BF5846" w:rsidRPr="009C3B52" w:rsidRDefault="00BF5846" w:rsidP="00BF5846">
      <w:pPr>
        <w:pStyle w:val="Default"/>
        <w:spacing w:after="27"/>
        <w:jc w:val="both"/>
        <w:rPr>
          <w:rFonts w:ascii="Garamond" w:hAnsi="Garamond"/>
        </w:rPr>
      </w:pPr>
      <w:r w:rsidRPr="009C3B52">
        <w:rPr>
          <w:rFonts w:ascii="Garamond" w:hAnsi="Garamond"/>
        </w:rPr>
        <w:t xml:space="preserve">a) Az </w:t>
      </w:r>
      <w:r w:rsidRPr="009C3B52">
        <w:rPr>
          <w:rFonts w:ascii="Garamond" w:hAnsi="Garamond"/>
          <w:bCs/>
        </w:rPr>
        <w:t xml:space="preserve">önkormányzat </w:t>
      </w:r>
      <w:r w:rsidRPr="009C3B52">
        <w:rPr>
          <w:rFonts w:ascii="Garamond" w:hAnsi="Garamond"/>
        </w:rPr>
        <w:t>az 1.a) pontban meghatározott helyiség(</w:t>
      </w:r>
      <w:proofErr w:type="spellStart"/>
      <w:r w:rsidRPr="009C3B52">
        <w:rPr>
          <w:rFonts w:ascii="Garamond" w:hAnsi="Garamond"/>
        </w:rPr>
        <w:t>ek</w:t>
      </w:r>
      <w:proofErr w:type="spellEnd"/>
      <w:r w:rsidRPr="009C3B52">
        <w:rPr>
          <w:rFonts w:ascii="Garamond" w:hAnsi="Garamond"/>
        </w:rPr>
        <w:t xml:space="preserve">) működéséhez szükséges és a tárgyaló helyiségben elhelyezett berendezési tárgyak használatát biztosítja a helyiség igénybevételének idejére. </w:t>
      </w:r>
    </w:p>
    <w:p w14:paraId="6B2C84F7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</w:rPr>
        <w:t>b) Az ö</w:t>
      </w:r>
      <w:r w:rsidRPr="009C3B52">
        <w:rPr>
          <w:rFonts w:ascii="Garamond" w:hAnsi="Garamond"/>
          <w:bCs/>
        </w:rPr>
        <w:t xml:space="preserve">nkormányzat </w:t>
      </w:r>
      <w:r w:rsidRPr="009C3B52">
        <w:rPr>
          <w:rFonts w:ascii="Garamond" w:hAnsi="Garamond"/>
        </w:rPr>
        <w:t xml:space="preserve">a nemzetiségi önkormányzat részére – kérésére igénye szerint – további számítógép használati lehetőséget a hivatal épületén belül, a hivatal nyitvatartási idejében biztosít. </w:t>
      </w:r>
    </w:p>
    <w:p w14:paraId="25F5E4E7" w14:textId="77777777" w:rsidR="00BF5846" w:rsidRPr="009C3B52" w:rsidRDefault="00BF5846" w:rsidP="00BF5846">
      <w:pPr>
        <w:pStyle w:val="Default"/>
        <w:spacing w:after="27"/>
        <w:jc w:val="both"/>
        <w:rPr>
          <w:rFonts w:ascii="Garamond" w:hAnsi="Garamond"/>
        </w:rPr>
      </w:pPr>
      <w:r w:rsidRPr="009C3B52">
        <w:rPr>
          <w:rFonts w:ascii="Garamond" w:hAnsi="Garamond"/>
        </w:rPr>
        <w:t>Továbbá az önkormányzat biztosítja a hivatal nyitvatartási idejében az olyan technikai eszköz használatát is, melyek a helyiségben nem találhatóak meg és az önkormányzat a székhelyén rendelkezik vele.</w:t>
      </w:r>
    </w:p>
    <w:p w14:paraId="655B3E6B" w14:textId="77777777" w:rsidR="00BF5846" w:rsidRPr="009C3B52" w:rsidRDefault="00BF5846" w:rsidP="00BF5846">
      <w:pPr>
        <w:pStyle w:val="Default"/>
        <w:spacing w:after="27"/>
        <w:jc w:val="both"/>
        <w:rPr>
          <w:rFonts w:ascii="Garamond" w:hAnsi="Garamond"/>
        </w:rPr>
      </w:pPr>
      <w:r w:rsidRPr="009C3B52">
        <w:rPr>
          <w:rFonts w:ascii="Garamond" w:hAnsi="Garamond"/>
        </w:rPr>
        <w:t xml:space="preserve">c) Az </w:t>
      </w:r>
      <w:r w:rsidRPr="009C3B52">
        <w:rPr>
          <w:rFonts w:ascii="Garamond" w:hAnsi="Garamond"/>
          <w:bCs/>
        </w:rPr>
        <w:t xml:space="preserve">önkormányzat </w:t>
      </w:r>
      <w:r w:rsidRPr="009C3B52">
        <w:rPr>
          <w:rFonts w:ascii="Garamond" w:hAnsi="Garamond"/>
        </w:rPr>
        <w:t>a nemzetiségi önkormányzat az önkormányzati működéséhez szükséges irodaszereket a h</w:t>
      </w:r>
      <w:r w:rsidRPr="009C3B52">
        <w:rPr>
          <w:rFonts w:ascii="Garamond" w:hAnsi="Garamond"/>
          <w:iCs/>
        </w:rPr>
        <w:t xml:space="preserve">ivatalon keresztül </w:t>
      </w:r>
      <w:r w:rsidRPr="009C3B52">
        <w:rPr>
          <w:rFonts w:ascii="Garamond" w:hAnsi="Garamond"/>
        </w:rPr>
        <w:t xml:space="preserve">ingyenesen biztosítja. </w:t>
      </w:r>
    </w:p>
    <w:p w14:paraId="78767A2A" w14:textId="77777777" w:rsidR="00BF5846" w:rsidRPr="009C3B52" w:rsidRDefault="00BF5846" w:rsidP="00BF5846">
      <w:pPr>
        <w:pStyle w:val="Default"/>
        <w:spacing w:after="27"/>
        <w:jc w:val="both"/>
        <w:rPr>
          <w:rFonts w:ascii="Garamond" w:hAnsi="Garamond"/>
        </w:rPr>
      </w:pPr>
      <w:r w:rsidRPr="009C3B52">
        <w:rPr>
          <w:rFonts w:ascii="Garamond" w:hAnsi="Garamond"/>
          <w:iCs/>
        </w:rPr>
        <w:t>d) Az ö</w:t>
      </w:r>
      <w:r w:rsidRPr="009C3B52">
        <w:rPr>
          <w:rFonts w:ascii="Garamond" w:hAnsi="Garamond"/>
          <w:bCs/>
          <w:iCs/>
        </w:rPr>
        <w:t xml:space="preserve">nkormányzat </w:t>
      </w:r>
      <w:r w:rsidRPr="009C3B52">
        <w:rPr>
          <w:rFonts w:ascii="Garamond" w:hAnsi="Garamond"/>
          <w:iCs/>
        </w:rPr>
        <w:t xml:space="preserve">biztosítja a nemzetiség önkormányzat pénzügyi, ügyviteli, ügyintézési és egyéb alapvető feladatai külön egységes szabályok szerinti elvégzését az önkormányzat által működtetett - az állami informatikai rendszerrel összekapcsolható - informatikai rendszerrel, amely a folyamatos pénzügyi állami ellenőrzés eszközeként is szolgál az átláthatóság érdekében. </w:t>
      </w:r>
    </w:p>
    <w:p w14:paraId="7439A1A7" w14:textId="77777777" w:rsidR="00BF5846" w:rsidRPr="009C3B52" w:rsidRDefault="00BF5846" w:rsidP="00BF5846">
      <w:pPr>
        <w:pStyle w:val="Default"/>
        <w:spacing w:after="27"/>
        <w:jc w:val="both"/>
        <w:rPr>
          <w:rFonts w:ascii="Garamond" w:hAnsi="Garamond"/>
        </w:rPr>
      </w:pPr>
      <w:r w:rsidRPr="009C3B52">
        <w:rPr>
          <w:rFonts w:ascii="Garamond" w:hAnsi="Garamond"/>
          <w:iCs/>
        </w:rPr>
        <w:t>e) Az ö</w:t>
      </w:r>
      <w:r w:rsidRPr="009C3B52">
        <w:rPr>
          <w:rFonts w:ascii="Garamond" w:hAnsi="Garamond"/>
          <w:bCs/>
          <w:iCs/>
        </w:rPr>
        <w:t xml:space="preserve">nkormányzat </w:t>
      </w:r>
      <w:r w:rsidRPr="009C3B52">
        <w:rPr>
          <w:rFonts w:ascii="Garamond" w:hAnsi="Garamond"/>
          <w:iCs/>
        </w:rPr>
        <w:t xml:space="preserve">honlapján keresztül köteles a nemzetiségi önkormányzat részére elektronikus felületet (honlap) biztosítani annak érdekében, hogy a nemzetiségi önkormányzat eleget tehessen az információs önrendelkezési jogról és az információszabadságról szóló 2011. évi CXII. törvényben foglalt közzétételi kötelezettségének. </w:t>
      </w:r>
    </w:p>
    <w:p w14:paraId="61FB825F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</w:rPr>
        <w:t>f) A nemzetiségi önkormányzat az</w:t>
      </w:r>
      <w:r w:rsidRPr="009C3B52">
        <w:rPr>
          <w:rFonts w:ascii="Garamond" w:hAnsi="Garamond"/>
          <w:bCs/>
        </w:rPr>
        <w:t xml:space="preserve"> </w:t>
      </w:r>
      <w:r w:rsidRPr="009C3B52">
        <w:rPr>
          <w:rFonts w:ascii="Garamond" w:hAnsi="Garamond"/>
        </w:rPr>
        <w:t xml:space="preserve">önkormányzati működéséhez szükséges adminisztratív, </w:t>
      </w:r>
      <w:r w:rsidRPr="009C3B52">
        <w:rPr>
          <w:rFonts w:ascii="Garamond" w:hAnsi="Garamond"/>
          <w:iCs/>
        </w:rPr>
        <w:t xml:space="preserve">e-ügyintézéshez szükséges segítő </w:t>
      </w:r>
      <w:r w:rsidRPr="009C3B52">
        <w:rPr>
          <w:rFonts w:ascii="Garamond" w:hAnsi="Garamond"/>
        </w:rPr>
        <w:t xml:space="preserve">feladatokat </w:t>
      </w:r>
      <w:proofErr w:type="spellStart"/>
      <w:r>
        <w:rPr>
          <w:rFonts w:ascii="Garamond" w:hAnsi="Garamond"/>
        </w:rPr>
        <w:t>Regősné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Trembeczki</w:t>
      </w:r>
      <w:proofErr w:type="spellEnd"/>
      <w:r>
        <w:rPr>
          <w:rFonts w:ascii="Garamond" w:hAnsi="Garamond"/>
        </w:rPr>
        <w:t xml:space="preserve"> Szilvia</w:t>
      </w:r>
      <w:r w:rsidRPr="009C3B52">
        <w:rPr>
          <w:rFonts w:ascii="Garamond" w:hAnsi="Garamond"/>
        </w:rPr>
        <w:t xml:space="preserve"> ügyintéző látja el. </w:t>
      </w:r>
      <w:r w:rsidRPr="009C3B52">
        <w:rPr>
          <w:rFonts w:ascii="Garamond" w:hAnsi="Garamond"/>
          <w:iCs/>
        </w:rPr>
        <w:t xml:space="preserve">A nemzetiségi önkormányzat elnökének felhatalmazása alapján </w:t>
      </w:r>
      <w:proofErr w:type="spellStart"/>
      <w:r w:rsidRPr="009C3B52">
        <w:rPr>
          <w:rFonts w:ascii="Garamond" w:hAnsi="Garamond"/>
          <w:iCs/>
        </w:rPr>
        <w:t>Regősné</w:t>
      </w:r>
      <w:proofErr w:type="spellEnd"/>
      <w:r w:rsidRPr="009C3B52">
        <w:rPr>
          <w:rFonts w:ascii="Garamond" w:hAnsi="Garamond"/>
          <w:iCs/>
        </w:rPr>
        <w:t xml:space="preserve"> </w:t>
      </w:r>
      <w:proofErr w:type="spellStart"/>
      <w:r w:rsidRPr="009C3B52">
        <w:rPr>
          <w:rFonts w:ascii="Garamond" w:hAnsi="Garamond"/>
          <w:iCs/>
        </w:rPr>
        <w:t>Trembeczki</w:t>
      </w:r>
      <w:proofErr w:type="spellEnd"/>
      <w:r w:rsidRPr="009C3B52">
        <w:rPr>
          <w:rFonts w:ascii="Garamond" w:hAnsi="Garamond"/>
          <w:iCs/>
        </w:rPr>
        <w:t xml:space="preserve"> Szilvia látja el a Nemzeti Jogszabálytár Törvényességi Felügyelet írásbeli Kapcsolattartás elektronikus rendszer használatát</w:t>
      </w:r>
      <w:r w:rsidRPr="009C3B52">
        <w:rPr>
          <w:rFonts w:ascii="Garamond" w:hAnsi="Garamond"/>
        </w:rPr>
        <w:t xml:space="preserve">. </w:t>
      </w:r>
      <w:r w:rsidRPr="009C3B52">
        <w:rPr>
          <w:rFonts w:ascii="Garamond" w:hAnsi="Garamond"/>
          <w:iCs/>
        </w:rPr>
        <w:t xml:space="preserve">A nemzetiségi önkormányzat bevételeivel és kiadásaival kapcsolatban a tervezési, gazdálkodási, finanszírozási, adatszolgáltatási és beszámolási, és ezzel összefüggő nyilvántartási feladatokat </w:t>
      </w:r>
      <w:r>
        <w:rPr>
          <w:rFonts w:ascii="Garamond" w:hAnsi="Garamond"/>
          <w:iCs/>
        </w:rPr>
        <w:t>Majoros Istvánné</w:t>
      </w:r>
      <w:r w:rsidRPr="009C3B52">
        <w:rPr>
          <w:rFonts w:ascii="Garamond" w:hAnsi="Garamond"/>
          <w:iCs/>
        </w:rPr>
        <w:t xml:space="preserve"> ügyintéző látja el az Áht. 6/C. §-a alapján. A nemzetiségi önkormányzat a belső ellenőrzéssel kapcsolatos feladatokat a Sárospataki </w:t>
      </w:r>
      <w:r>
        <w:rPr>
          <w:rFonts w:ascii="Garamond" w:hAnsi="Garamond"/>
          <w:iCs/>
        </w:rPr>
        <w:t>Többcélú Kistérségi Társulás</w:t>
      </w:r>
      <w:r w:rsidRPr="009C3B52">
        <w:rPr>
          <w:rFonts w:ascii="Garamond" w:hAnsi="Garamond"/>
          <w:iCs/>
        </w:rPr>
        <w:t xml:space="preserve"> látja el</w:t>
      </w:r>
      <w:r>
        <w:rPr>
          <w:rFonts w:ascii="Garamond" w:hAnsi="Garamond"/>
          <w:iCs/>
        </w:rPr>
        <w:t xml:space="preserve"> megbízási szerződés alapján.</w:t>
      </w:r>
    </w:p>
    <w:p w14:paraId="08C55659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</w:p>
    <w:p w14:paraId="158E5406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  <w:iCs/>
        </w:rPr>
        <w:t>A nemzetiségi önkormányzat</w:t>
      </w:r>
      <w:r w:rsidRPr="009C3B52">
        <w:rPr>
          <w:rFonts w:ascii="Garamond" w:hAnsi="Garamond"/>
          <w:bCs/>
          <w:iCs/>
        </w:rPr>
        <w:t xml:space="preserve"> </w:t>
      </w:r>
      <w:r w:rsidRPr="009C3B52">
        <w:rPr>
          <w:rFonts w:ascii="Garamond" w:hAnsi="Garamond"/>
          <w:iCs/>
        </w:rPr>
        <w:t xml:space="preserve">jelen megállapodással tudomásul veszi, hogy a képviselő-testületi adminisztrációs és egyéb e pontban jelölt feladatok elvégzését, továbbá a pénzügyi elszámolásait a hivatal jegyzője által meghatározott munkarend betartásával kell tervezni és teljesíteni. </w:t>
      </w:r>
    </w:p>
    <w:p w14:paraId="103A2CCB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</w:p>
    <w:p w14:paraId="22D52D95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</w:rPr>
        <w:t>Ennek keretében</w:t>
      </w:r>
      <w:r>
        <w:rPr>
          <w:rFonts w:ascii="Garamond" w:hAnsi="Garamond"/>
        </w:rPr>
        <w:t>:</w:t>
      </w:r>
    </w:p>
    <w:p w14:paraId="67426BB1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  <w:bCs/>
        </w:rPr>
        <w:t xml:space="preserve">2.f.1.) </w:t>
      </w:r>
      <w:proofErr w:type="spellStart"/>
      <w:r>
        <w:rPr>
          <w:rFonts w:ascii="Garamond" w:hAnsi="Garamond"/>
          <w:bCs/>
        </w:rPr>
        <w:t>Regősné</w:t>
      </w:r>
      <w:proofErr w:type="spellEnd"/>
      <w:r>
        <w:rPr>
          <w:rFonts w:ascii="Garamond" w:hAnsi="Garamond"/>
          <w:bCs/>
        </w:rPr>
        <w:t xml:space="preserve"> </w:t>
      </w:r>
      <w:proofErr w:type="spellStart"/>
      <w:r>
        <w:rPr>
          <w:rFonts w:ascii="Garamond" w:hAnsi="Garamond"/>
          <w:bCs/>
        </w:rPr>
        <w:t>Trembeczki</w:t>
      </w:r>
      <w:proofErr w:type="spellEnd"/>
      <w:r>
        <w:rPr>
          <w:rFonts w:ascii="Garamond" w:hAnsi="Garamond"/>
          <w:bCs/>
        </w:rPr>
        <w:t xml:space="preserve"> Szilvia</w:t>
      </w:r>
      <w:r w:rsidRPr="009C3B52">
        <w:rPr>
          <w:rFonts w:ascii="Garamond" w:hAnsi="Garamond"/>
          <w:bCs/>
        </w:rPr>
        <w:t xml:space="preserve"> ügyintéző</w:t>
      </w:r>
      <w:r w:rsidRPr="009C3B52">
        <w:rPr>
          <w:rFonts w:ascii="Garamond" w:hAnsi="Garamond"/>
        </w:rPr>
        <w:t xml:space="preserve">: </w:t>
      </w:r>
    </w:p>
    <w:p w14:paraId="7A2A58D6" w14:textId="77777777" w:rsidR="00BF5846" w:rsidRPr="009C3B52" w:rsidRDefault="00BF5846" w:rsidP="00BF5846">
      <w:pPr>
        <w:pStyle w:val="Default"/>
        <w:spacing w:after="27"/>
        <w:jc w:val="both"/>
        <w:rPr>
          <w:rFonts w:ascii="Garamond" w:hAnsi="Garamond"/>
        </w:rPr>
      </w:pPr>
      <w:r w:rsidRPr="009C3B52">
        <w:rPr>
          <w:rFonts w:ascii="Garamond" w:hAnsi="Garamond"/>
        </w:rPr>
        <w:t xml:space="preserve">- részt vesz </w:t>
      </w:r>
      <w:r w:rsidRPr="009C3B52">
        <w:rPr>
          <w:rFonts w:ascii="Garamond" w:hAnsi="Garamond"/>
          <w:bCs/>
        </w:rPr>
        <w:t xml:space="preserve">a nemzetiségi önkormányzat </w:t>
      </w:r>
      <w:r w:rsidRPr="009C3B52">
        <w:rPr>
          <w:rFonts w:ascii="Garamond" w:hAnsi="Garamond"/>
        </w:rPr>
        <w:t xml:space="preserve">képviselő-testületi üléseinek előkészítésében, így különösen a meghívók, előterjesztések, hivatalos levelezés előkészítésében </w:t>
      </w:r>
    </w:p>
    <w:p w14:paraId="459F0D64" w14:textId="77777777" w:rsidR="00BF5846" w:rsidRPr="009C3B52" w:rsidRDefault="00BF5846" w:rsidP="00BF5846">
      <w:pPr>
        <w:pStyle w:val="Default"/>
        <w:spacing w:after="27"/>
        <w:jc w:val="both"/>
        <w:rPr>
          <w:rFonts w:ascii="Garamond" w:hAnsi="Garamond"/>
        </w:rPr>
      </w:pPr>
      <w:r w:rsidRPr="009C3B52">
        <w:rPr>
          <w:rFonts w:ascii="Garamond" w:hAnsi="Garamond"/>
        </w:rPr>
        <w:t xml:space="preserve">- legépeli és szükség szerint postázásra előkészíti a meghívókat, előterjesztéseket, hivatalos levelezést, </w:t>
      </w:r>
    </w:p>
    <w:p w14:paraId="01D194B7" w14:textId="77777777" w:rsidR="00BF5846" w:rsidRPr="009C3B52" w:rsidRDefault="00BF5846" w:rsidP="00BF5846">
      <w:pPr>
        <w:pStyle w:val="Default"/>
        <w:spacing w:after="27"/>
        <w:jc w:val="both"/>
        <w:rPr>
          <w:rFonts w:ascii="Garamond" w:hAnsi="Garamond"/>
        </w:rPr>
      </w:pPr>
      <w:r w:rsidRPr="009C3B52">
        <w:rPr>
          <w:rFonts w:ascii="Garamond" w:hAnsi="Garamond"/>
        </w:rPr>
        <w:t xml:space="preserve">- a testületi ülésekről jegyzőkönyvet készít,  </w:t>
      </w:r>
    </w:p>
    <w:p w14:paraId="6042ECB9" w14:textId="77777777" w:rsidR="00BF5846" w:rsidRPr="009C3B52" w:rsidRDefault="00BF5846" w:rsidP="00BF5846">
      <w:pPr>
        <w:pStyle w:val="Default"/>
        <w:spacing w:after="27"/>
        <w:jc w:val="both"/>
        <w:rPr>
          <w:rFonts w:ascii="Garamond" w:hAnsi="Garamond"/>
        </w:rPr>
      </w:pPr>
      <w:r w:rsidRPr="009C3B52">
        <w:rPr>
          <w:rFonts w:ascii="Garamond" w:hAnsi="Garamond"/>
        </w:rPr>
        <w:t xml:space="preserve">- részt vesz a testületi döntések és a tisztségviselői döntések előkészítésében, ellátja a döntéshozatalhoz kapcsolódó nyilvántartási, sokszorosítási és postázásra való előkészítési feladatokat, </w:t>
      </w:r>
    </w:p>
    <w:p w14:paraId="0280508D" w14:textId="77777777" w:rsidR="00BF5846" w:rsidRPr="009C3B52" w:rsidRDefault="00BF5846" w:rsidP="00BF5846">
      <w:pPr>
        <w:pStyle w:val="Default"/>
        <w:spacing w:after="27"/>
        <w:jc w:val="both"/>
        <w:rPr>
          <w:rFonts w:ascii="Garamond" w:hAnsi="Garamond"/>
        </w:rPr>
      </w:pPr>
      <w:r w:rsidRPr="009C3B52">
        <w:rPr>
          <w:rFonts w:ascii="Garamond" w:hAnsi="Garamond"/>
        </w:rPr>
        <w:t xml:space="preserve">- ellátja </w:t>
      </w:r>
      <w:r w:rsidRPr="009C3B52">
        <w:rPr>
          <w:rFonts w:ascii="Garamond" w:hAnsi="Garamond"/>
          <w:bCs/>
        </w:rPr>
        <w:t xml:space="preserve">a nemzetiségi önkormányzat </w:t>
      </w:r>
      <w:r w:rsidRPr="009C3B52">
        <w:rPr>
          <w:rFonts w:ascii="Garamond" w:hAnsi="Garamond"/>
        </w:rPr>
        <w:t xml:space="preserve">működésével kapcsolatos nyilvántartási és iratkezelési feladatokat, </w:t>
      </w:r>
    </w:p>
    <w:p w14:paraId="0F9EE573" w14:textId="77777777" w:rsidR="00BF5846" w:rsidRPr="009C3B52" w:rsidRDefault="00BF5846" w:rsidP="00BF5846">
      <w:pPr>
        <w:pStyle w:val="Default"/>
        <w:spacing w:after="27"/>
        <w:jc w:val="both"/>
        <w:rPr>
          <w:rFonts w:ascii="Garamond" w:hAnsi="Garamond"/>
        </w:rPr>
      </w:pPr>
      <w:r w:rsidRPr="009C3B52">
        <w:rPr>
          <w:rFonts w:ascii="Garamond" w:hAnsi="Garamond"/>
        </w:rPr>
        <w:t xml:space="preserve">- gondoskodik </w:t>
      </w:r>
      <w:r w:rsidRPr="009C3B52">
        <w:rPr>
          <w:rFonts w:ascii="Garamond" w:hAnsi="Garamond"/>
          <w:bCs/>
        </w:rPr>
        <w:t xml:space="preserve">a nemzetiségi önkormányzat </w:t>
      </w:r>
      <w:r w:rsidRPr="009C3B52">
        <w:rPr>
          <w:rFonts w:ascii="Garamond" w:hAnsi="Garamond"/>
        </w:rPr>
        <w:t xml:space="preserve">üléseire szóló meghívók szabályszerű kifüggesztéséről, </w:t>
      </w:r>
    </w:p>
    <w:p w14:paraId="5DD53768" w14:textId="77777777" w:rsidR="00BF5846" w:rsidRPr="009C3B52" w:rsidRDefault="00BF5846" w:rsidP="00BF5846">
      <w:pPr>
        <w:pStyle w:val="Default"/>
        <w:spacing w:after="27"/>
        <w:jc w:val="both"/>
        <w:rPr>
          <w:rFonts w:ascii="Garamond" w:hAnsi="Garamond"/>
        </w:rPr>
      </w:pPr>
      <w:r w:rsidRPr="009C3B52">
        <w:rPr>
          <w:rFonts w:ascii="Garamond" w:hAnsi="Garamond"/>
        </w:rPr>
        <w:t xml:space="preserve">- </w:t>
      </w:r>
      <w:r w:rsidRPr="009C3B52">
        <w:rPr>
          <w:rFonts w:ascii="Garamond" w:hAnsi="Garamond"/>
          <w:iCs/>
        </w:rPr>
        <w:t>gondoskodik a nemzetiségi önkormányzat</w:t>
      </w:r>
      <w:r w:rsidRPr="009C3B52">
        <w:rPr>
          <w:rFonts w:ascii="Garamond" w:hAnsi="Garamond"/>
          <w:bCs/>
          <w:iCs/>
        </w:rPr>
        <w:t xml:space="preserve"> </w:t>
      </w:r>
      <w:r w:rsidRPr="009C3B52">
        <w:rPr>
          <w:rFonts w:ascii="Garamond" w:hAnsi="Garamond"/>
          <w:iCs/>
        </w:rPr>
        <w:t xml:space="preserve">képviselő-testületi ülésre beterjesztésre alkalmasság vizsgálata céljából az előterjesztések előzetes megküldéséről, továbbá a jegyzőkönyvek </w:t>
      </w:r>
      <w:r w:rsidRPr="009C3B52">
        <w:rPr>
          <w:rFonts w:ascii="Garamond" w:hAnsi="Garamond"/>
          <w:iCs/>
        </w:rPr>
        <w:lastRenderedPageBreak/>
        <w:t>megküldéséről a nemzetiség törvényességi, továbbá a pénzügyi feladatait ellátó, hivatali szervezeti egységek részére,</w:t>
      </w:r>
    </w:p>
    <w:p w14:paraId="57BB7E53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</w:rPr>
        <w:t xml:space="preserve">- gondoskodik </w:t>
      </w:r>
      <w:r w:rsidRPr="009C3B52">
        <w:rPr>
          <w:rFonts w:ascii="Garamond" w:hAnsi="Garamond"/>
          <w:bCs/>
        </w:rPr>
        <w:t xml:space="preserve">a nemzetiségi önkormányzat </w:t>
      </w:r>
      <w:r w:rsidRPr="009C3B52">
        <w:rPr>
          <w:rFonts w:ascii="Garamond" w:hAnsi="Garamond"/>
        </w:rPr>
        <w:t>üléseire készített előterjesztések, valamint a testületi döntések és az ülésekről készített jegyzőkönyvek ö</w:t>
      </w:r>
      <w:r w:rsidRPr="009C3B52">
        <w:rPr>
          <w:rFonts w:ascii="Garamond" w:hAnsi="Garamond"/>
          <w:bCs/>
        </w:rPr>
        <w:t xml:space="preserve">nkormányzat </w:t>
      </w:r>
      <w:r w:rsidRPr="009C3B52">
        <w:rPr>
          <w:rFonts w:ascii="Garamond" w:hAnsi="Garamond"/>
        </w:rPr>
        <w:t>honlapján való közzétételéről, továbbá a B-A-Z Megyei Kormányhivatal részére történő továbbításáról legkésőbb a testületi ülést követő 15. napon belül,</w:t>
      </w:r>
    </w:p>
    <w:p w14:paraId="4EEA256C" w14:textId="77777777" w:rsidR="00BF5846" w:rsidRPr="009C3B52" w:rsidRDefault="00BF5846" w:rsidP="00BF5846">
      <w:pPr>
        <w:pStyle w:val="Default"/>
        <w:spacing w:after="27"/>
        <w:jc w:val="both"/>
        <w:rPr>
          <w:rFonts w:ascii="Garamond" w:hAnsi="Garamond"/>
        </w:rPr>
      </w:pPr>
      <w:r w:rsidRPr="009C3B52">
        <w:rPr>
          <w:rFonts w:ascii="Garamond" w:hAnsi="Garamond"/>
        </w:rPr>
        <w:t xml:space="preserve">- együttműködik az elnökkel a nemzetiségi képviselővel, </w:t>
      </w:r>
    </w:p>
    <w:p w14:paraId="07AA6FF6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</w:rPr>
        <w:t xml:space="preserve">- </w:t>
      </w:r>
      <w:r w:rsidRPr="009C3B52">
        <w:rPr>
          <w:rFonts w:ascii="Garamond" w:hAnsi="Garamond"/>
          <w:iCs/>
        </w:rPr>
        <w:t>közreműködik nemzetiségi önkormányzat</w:t>
      </w:r>
      <w:r w:rsidRPr="009C3B52">
        <w:rPr>
          <w:rFonts w:ascii="Garamond" w:hAnsi="Garamond"/>
          <w:bCs/>
          <w:iCs/>
        </w:rPr>
        <w:t xml:space="preserve"> </w:t>
      </w:r>
      <w:r w:rsidRPr="009C3B52">
        <w:rPr>
          <w:rFonts w:ascii="Garamond" w:hAnsi="Garamond"/>
          <w:iCs/>
        </w:rPr>
        <w:t>működésével kapcsolatos közérdekű adatok, valamint közérdekből nyilvános adatok megismerhetővé tételében,</w:t>
      </w:r>
    </w:p>
    <w:p w14:paraId="3095EE09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</w:rPr>
        <w:t xml:space="preserve">- gondoskodik a részére eljuttatott, </w:t>
      </w:r>
      <w:r w:rsidRPr="009C3B52">
        <w:rPr>
          <w:rFonts w:ascii="Garamond" w:hAnsi="Garamond"/>
          <w:bCs/>
        </w:rPr>
        <w:t xml:space="preserve">a nemzetiségi önkormányzat </w:t>
      </w:r>
      <w:r w:rsidRPr="009C3B52">
        <w:rPr>
          <w:rFonts w:ascii="Garamond" w:hAnsi="Garamond"/>
        </w:rPr>
        <w:t xml:space="preserve">működésével kapcsolatos iratok beiktatásáról, az így keletkező ügyiratok szakszerű és szabályszerű iratkezeléséről, </w:t>
      </w:r>
    </w:p>
    <w:p w14:paraId="02D9958E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</w:rPr>
        <w:t xml:space="preserve">- gondoskodik a részére átadott, </w:t>
      </w:r>
      <w:r w:rsidRPr="009C3B52">
        <w:rPr>
          <w:rFonts w:ascii="Garamond" w:hAnsi="Garamond"/>
          <w:bCs/>
        </w:rPr>
        <w:t xml:space="preserve">a nemzetiségi önkormányzat </w:t>
      </w:r>
      <w:r w:rsidRPr="009C3B52">
        <w:rPr>
          <w:rFonts w:ascii="Garamond" w:hAnsi="Garamond"/>
        </w:rPr>
        <w:t>mű</w:t>
      </w:r>
      <w:r>
        <w:rPr>
          <w:rFonts w:ascii="Garamond" w:hAnsi="Garamond"/>
        </w:rPr>
        <w:t>k</w:t>
      </w:r>
      <w:r w:rsidRPr="009C3B52">
        <w:rPr>
          <w:rFonts w:ascii="Garamond" w:hAnsi="Garamond"/>
        </w:rPr>
        <w:t xml:space="preserve">ödésével kapcsolatos dokumentumok (így különösen: tájékoztató plakátok, meghívók eseti rendezvényekre stb.) sokszorosításáról </w:t>
      </w:r>
      <w:r w:rsidRPr="009C3B52">
        <w:rPr>
          <w:rFonts w:ascii="Garamond" w:hAnsi="Garamond"/>
          <w:bCs/>
        </w:rPr>
        <w:t xml:space="preserve">a nemzetiségi önkormányzat </w:t>
      </w:r>
      <w:r w:rsidRPr="009C3B52">
        <w:rPr>
          <w:rFonts w:ascii="Garamond" w:hAnsi="Garamond"/>
        </w:rPr>
        <w:t xml:space="preserve">által meghatározott példányszámban. </w:t>
      </w:r>
    </w:p>
    <w:p w14:paraId="704B2A98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</w:rPr>
        <w:t xml:space="preserve">- gondoskodik a részére átadott, </w:t>
      </w:r>
      <w:r w:rsidRPr="009C3B52">
        <w:rPr>
          <w:rFonts w:ascii="Garamond" w:hAnsi="Garamond"/>
          <w:bCs/>
        </w:rPr>
        <w:t xml:space="preserve">a nemzetiségi önkormányzat </w:t>
      </w:r>
      <w:r w:rsidRPr="009C3B52">
        <w:rPr>
          <w:rFonts w:ascii="Garamond" w:hAnsi="Garamond"/>
        </w:rPr>
        <w:t>hivatalos levélpostai küldeményeinek szabályszerű postázásáról.</w:t>
      </w:r>
    </w:p>
    <w:p w14:paraId="0EAE0A67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</w:p>
    <w:p w14:paraId="45D1BB4E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  <w:bCs/>
        </w:rPr>
        <w:t xml:space="preserve">2.f.2.) </w:t>
      </w:r>
      <w:r>
        <w:rPr>
          <w:rFonts w:ascii="Garamond" w:hAnsi="Garamond"/>
          <w:bCs/>
        </w:rPr>
        <w:t>Majoros Istvánné</w:t>
      </w:r>
      <w:r w:rsidRPr="009C3B52">
        <w:rPr>
          <w:rFonts w:ascii="Garamond" w:hAnsi="Garamond"/>
          <w:bCs/>
        </w:rPr>
        <w:t xml:space="preserve"> és </w:t>
      </w:r>
      <w:r>
        <w:rPr>
          <w:rFonts w:ascii="Garamond" w:hAnsi="Garamond"/>
          <w:bCs/>
        </w:rPr>
        <w:t>Juhász Veronika</w:t>
      </w:r>
      <w:r w:rsidRPr="009C3B52">
        <w:rPr>
          <w:rFonts w:ascii="Garamond" w:hAnsi="Garamond"/>
          <w:bCs/>
        </w:rPr>
        <w:t xml:space="preserve"> ügyintézők </w:t>
      </w:r>
    </w:p>
    <w:p w14:paraId="1A0B676B" w14:textId="77777777" w:rsidR="00BF5846" w:rsidRPr="009C3B52" w:rsidRDefault="00BF5846" w:rsidP="00BF5846">
      <w:pPr>
        <w:pStyle w:val="Default"/>
        <w:spacing w:after="13"/>
        <w:jc w:val="both"/>
        <w:rPr>
          <w:rFonts w:ascii="Garamond" w:hAnsi="Garamond"/>
        </w:rPr>
      </w:pPr>
      <w:r w:rsidRPr="009C3B52">
        <w:rPr>
          <w:rFonts w:ascii="Garamond" w:hAnsi="Garamond" w:cs="Georgia"/>
        </w:rPr>
        <w:t xml:space="preserve">- </w:t>
      </w:r>
      <w:r w:rsidRPr="009C3B52">
        <w:rPr>
          <w:rFonts w:ascii="Garamond" w:hAnsi="Garamond"/>
        </w:rPr>
        <w:t xml:space="preserve">gondoskodik </w:t>
      </w:r>
      <w:r w:rsidRPr="009C3B52">
        <w:rPr>
          <w:rFonts w:ascii="Garamond" w:hAnsi="Garamond"/>
          <w:bCs/>
        </w:rPr>
        <w:t xml:space="preserve">a nemzetiségi önkormányzat </w:t>
      </w:r>
      <w:r w:rsidRPr="009C3B52">
        <w:rPr>
          <w:rFonts w:ascii="Garamond" w:hAnsi="Garamond"/>
        </w:rPr>
        <w:t>által leadott bizonylatok iktatásáról, illetve ellátja az érvényesítési feladatokat. Naprakészen vezeti az előirányzat nyilvántartást,</w:t>
      </w:r>
    </w:p>
    <w:p w14:paraId="428B43AB" w14:textId="77777777" w:rsidR="00BF5846" w:rsidRPr="009C3B52" w:rsidRDefault="00BF5846" w:rsidP="00BF5846">
      <w:pPr>
        <w:pStyle w:val="Default"/>
        <w:spacing w:after="13"/>
        <w:jc w:val="both"/>
        <w:rPr>
          <w:rFonts w:ascii="Garamond" w:hAnsi="Garamond"/>
        </w:rPr>
      </w:pPr>
      <w:r w:rsidRPr="009C3B52">
        <w:rPr>
          <w:rFonts w:ascii="Garamond" w:hAnsi="Garamond" w:cs="Georgia"/>
        </w:rPr>
        <w:t xml:space="preserve">- </w:t>
      </w:r>
      <w:r w:rsidRPr="009C3B52">
        <w:rPr>
          <w:rFonts w:ascii="Garamond" w:hAnsi="Garamond"/>
        </w:rPr>
        <w:t>gondoskodik a szükséges előirányzat módosítások ellenőrzéséről, illetve a nemzetiségi önkormányzat költségvetési határozatába történő beépítéséről,</w:t>
      </w:r>
    </w:p>
    <w:p w14:paraId="73AFE21E" w14:textId="77777777" w:rsidR="00BF5846" w:rsidRPr="009C3B52" w:rsidRDefault="00BF5846" w:rsidP="00BF5846">
      <w:pPr>
        <w:pStyle w:val="Default"/>
        <w:spacing w:after="13"/>
        <w:jc w:val="both"/>
        <w:rPr>
          <w:rFonts w:ascii="Garamond" w:hAnsi="Garamond"/>
        </w:rPr>
      </w:pPr>
      <w:r w:rsidRPr="009C3B52">
        <w:rPr>
          <w:rFonts w:ascii="Garamond" w:hAnsi="Garamond" w:cs="Georgia"/>
        </w:rPr>
        <w:t xml:space="preserve">- </w:t>
      </w:r>
      <w:r w:rsidRPr="009C3B52">
        <w:rPr>
          <w:rFonts w:ascii="Garamond" w:hAnsi="Garamond"/>
        </w:rPr>
        <w:t xml:space="preserve">gondoskodik a nemzetiségi önkormányzat pénztárának működéséről, nyilvántartást vezet, ki- és befizetéseket teljesít az érvényesített és utalványozott pénztári alapokmányoknak megfelelően, </w:t>
      </w:r>
    </w:p>
    <w:p w14:paraId="3D82816D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 w:cs="Georgia"/>
        </w:rPr>
        <w:t xml:space="preserve">- </w:t>
      </w:r>
      <w:r w:rsidRPr="009C3B52">
        <w:rPr>
          <w:rFonts w:ascii="Garamond" w:hAnsi="Garamond"/>
        </w:rPr>
        <w:t xml:space="preserve">ellátja a bankkivonatok, házipénztár teljesített pénzforgalom, vegyes bizonylatok, előirányzat-módosítások kontírozását és könyvelését. Határidőre gondoskodik a Kincstár felé történő adatszolgáltatásról, </w:t>
      </w:r>
    </w:p>
    <w:p w14:paraId="52ABF50F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</w:rPr>
        <w:t>- gondoskodik a tárgyi eszközök leltárának elkészítéséről, az évközben történő állományváltozások rögzítéséről, egyedi nyilvántartó lapon történő könyveléséről, főkönyv felé történő feladásáról,</w:t>
      </w:r>
    </w:p>
    <w:p w14:paraId="29E51EB6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</w:rPr>
        <w:t>- szükség esetén együttműködik az elnökkel, vagy az által kijelölt személlyel a kötelezettségvállalások megfelelő nyilvántartása érdekében.</w:t>
      </w:r>
    </w:p>
    <w:p w14:paraId="55D7F2EC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</w:rPr>
        <w:t xml:space="preserve"> </w:t>
      </w:r>
    </w:p>
    <w:p w14:paraId="588F3A86" w14:textId="77777777" w:rsidR="00BF5846" w:rsidRDefault="00BF5846" w:rsidP="00BF5846">
      <w:pPr>
        <w:pStyle w:val="Default"/>
        <w:jc w:val="both"/>
        <w:rPr>
          <w:rFonts w:ascii="Garamond" w:hAnsi="Garamond"/>
          <w:iCs/>
        </w:rPr>
      </w:pPr>
      <w:r w:rsidRPr="009C3B52">
        <w:rPr>
          <w:rFonts w:ascii="Garamond" w:hAnsi="Garamond"/>
          <w:iCs/>
        </w:rPr>
        <w:t xml:space="preserve">3. A Felek rögzítik, hogy a 2. a) pontban foglalt berendezési tárgyak, felszerelési tárgyak és eszközök fenntartásával, karbantartásával kapcsolatos költségeket, továbbá a 2 </w:t>
      </w:r>
      <w:proofErr w:type="gramStart"/>
      <w:r w:rsidRPr="009C3B52">
        <w:rPr>
          <w:rFonts w:ascii="Garamond" w:hAnsi="Garamond"/>
          <w:iCs/>
        </w:rPr>
        <w:t>b)-</w:t>
      </w:r>
      <w:proofErr w:type="gramEnd"/>
      <w:r w:rsidRPr="009C3B52">
        <w:rPr>
          <w:rFonts w:ascii="Garamond" w:hAnsi="Garamond"/>
          <w:iCs/>
        </w:rPr>
        <w:t xml:space="preserve">e) pontban foglalt feladatok ellátásának költségeit az </w:t>
      </w:r>
      <w:r w:rsidRPr="009C3B52">
        <w:rPr>
          <w:rFonts w:ascii="Garamond" w:hAnsi="Garamond"/>
          <w:bCs/>
          <w:iCs/>
        </w:rPr>
        <w:t xml:space="preserve">önkormányzat </w:t>
      </w:r>
      <w:r w:rsidRPr="009C3B52">
        <w:rPr>
          <w:rFonts w:ascii="Garamond" w:hAnsi="Garamond"/>
          <w:iCs/>
        </w:rPr>
        <w:t xml:space="preserve">viseli. </w:t>
      </w:r>
    </w:p>
    <w:p w14:paraId="09C50B03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</w:p>
    <w:p w14:paraId="67442DE1" w14:textId="77777777" w:rsidR="00BF5846" w:rsidRPr="009A5864" w:rsidRDefault="00BF5846" w:rsidP="00BF5846">
      <w:pPr>
        <w:pStyle w:val="Default"/>
        <w:jc w:val="center"/>
        <w:rPr>
          <w:rFonts w:ascii="Garamond" w:hAnsi="Garamond"/>
        </w:rPr>
      </w:pPr>
      <w:r w:rsidRPr="009A5864">
        <w:rPr>
          <w:rFonts w:ascii="Garamond" w:hAnsi="Garamond"/>
          <w:b/>
          <w:bCs/>
        </w:rPr>
        <w:t>II. A költségvetési határozat elkészítésének és elfogadásának rendje</w:t>
      </w:r>
    </w:p>
    <w:p w14:paraId="3DA10EFE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</w:p>
    <w:p w14:paraId="66C90295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  <w:b/>
          <w:bCs/>
        </w:rPr>
        <w:t xml:space="preserve">1. </w:t>
      </w:r>
      <w:r>
        <w:rPr>
          <w:rFonts w:ascii="Garamond" w:hAnsi="Garamond"/>
          <w:b/>
          <w:bCs/>
        </w:rPr>
        <w:t>A nemzetiségi önkormányzat</w:t>
      </w:r>
      <w:r w:rsidRPr="009A5864">
        <w:rPr>
          <w:rFonts w:ascii="Garamond" w:hAnsi="Garamond"/>
          <w:b/>
          <w:bCs/>
        </w:rPr>
        <w:t xml:space="preserve"> költségvetési határozatának elkészítése </w:t>
      </w:r>
    </w:p>
    <w:p w14:paraId="487505F0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</w:p>
    <w:p w14:paraId="4C71B309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</w:rPr>
        <w:t xml:space="preserve">a.) A költségvetési törvény kihirdetését követően, a költségvetésre vonatkozó részletes információk ismeretében </w:t>
      </w:r>
      <w:r>
        <w:rPr>
          <w:rFonts w:ascii="Garamond" w:hAnsi="Garamond"/>
        </w:rPr>
        <w:t>Majoros Istvánné</w:t>
      </w:r>
      <w:r w:rsidRPr="009C3B52">
        <w:rPr>
          <w:rFonts w:ascii="Garamond" w:hAnsi="Garamond"/>
        </w:rPr>
        <w:t xml:space="preserve"> ügyintéző folytatja az egyeztetést </w:t>
      </w:r>
      <w:r w:rsidRPr="009C3B52">
        <w:rPr>
          <w:rFonts w:ascii="Garamond" w:hAnsi="Garamond"/>
          <w:bCs/>
        </w:rPr>
        <w:t xml:space="preserve">a nemzetiségi önkormányzat </w:t>
      </w:r>
      <w:r w:rsidRPr="009C3B52">
        <w:rPr>
          <w:rFonts w:ascii="Garamond" w:hAnsi="Garamond"/>
        </w:rPr>
        <w:t xml:space="preserve">elnökével, ezen egyeztetés keretében az elnöke rendelkezésre bocsátja </w:t>
      </w:r>
      <w:r w:rsidRPr="009C3B52">
        <w:rPr>
          <w:rFonts w:ascii="Garamond" w:hAnsi="Garamond"/>
          <w:bCs/>
        </w:rPr>
        <w:t xml:space="preserve">a </w:t>
      </w:r>
      <w:r w:rsidRPr="009C3B52">
        <w:rPr>
          <w:rFonts w:ascii="Garamond" w:hAnsi="Garamond"/>
        </w:rPr>
        <w:t>következő költségvetési évvel kapcsolatos pénzügyi adatokat, egyéb információkat.</w:t>
      </w:r>
    </w:p>
    <w:p w14:paraId="40EE3ADC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proofErr w:type="spellStart"/>
      <w:r w:rsidRPr="009C3B52">
        <w:rPr>
          <w:rFonts w:ascii="Garamond" w:hAnsi="Garamond"/>
        </w:rPr>
        <w:t>b.</w:t>
      </w:r>
      <w:proofErr w:type="spellEnd"/>
      <w:r w:rsidRPr="009C3B52">
        <w:rPr>
          <w:rFonts w:ascii="Garamond" w:hAnsi="Garamond"/>
        </w:rPr>
        <w:t xml:space="preserve">) A jegyző </w:t>
      </w:r>
      <w:r>
        <w:rPr>
          <w:rFonts w:ascii="Garamond" w:hAnsi="Garamond"/>
        </w:rPr>
        <w:t>Majoros Istvánné</w:t>
      </w:r>
      <w:r w:rsidRPr="009C3B52">
        <w:rPr>
          <w:rFonts w:ascii="Garamond" w:hAnsi="Garamond"/>
        </w:rPr>
        <w:t xml:space="preserve"> ügyintéző közreműködésével készíti elő a nemzetiségi önkormányzat költségvetési határozatának tervezetét. </w:t>
      </w:r>
      <w:r w:rsidRPr="009C3B52">
        <w:rPr>
          <w:rFonts w:ascii="Garamond" w:hAnsi="Garamond"/>
          <w:bCs/>
        </w:rPr>
        <w:t xml:space="preserve">A nemzetiségi önkormányzat </w:t>
      </w:r>
      <w:r w:rsidRPr="009C3B52">
        <w:rPr>
          <w:rFonts w:ascii="Garamond" w:hAnsi="Garamond"/>
        </w:rPr>
        <w:t xml:space="preserve">képviselő-testülete megtárgyalja, és önálló határozatában elfogadja </w:t>
      </w:r>
      <w:r w:rsidRPr="009C3B52">
        <w:rPr>
          <w:rFonts w:ascii="Garamond" w:hAnsi="Garamond"/>
          <w:bCs/>
        </w:rPr>
        <w:t xml:space="preserve">a </w:t>
      </w:r>
      <w:r w:rsidRPr="009C3B52">
        <w:rPr>
          <w:rFonts w:ascii="Garamond" w:hAnsi="Garamond"/>
        </w:rPr>
        <w:t>költségvetését.</w:t>
      </w:r>
    </w:p>
    <w:p w14:paraId="676AFBC3" w14:textId="77777777" w:rsidR="00BF5846" w:rsidRDefault="00BF5846" w:rsidP="00BF5846">
      <w:pPr>
        <w:pStyle w:val="Default"/>
        <w:jc w:val="both"/>
        <w:rPr>
          <w:rFonts w:ascii="Garamond" w:hAnsi="Garamond"/>
          <w:b/>
          <w:bCs/>
        </w:rPr>
      </w:pPr>
    </w:p>
    <w:p w14:paraId="0E49602E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  <w:b/>
          <w:bCs/>
        </w:rPr>
        <w:t xml:space="preserve">2. A költségvetési előirányzatok módosításának rendje </w:t>
      </w:r>
    </w:p>
    <w:p w14:paraId="2FFB6D40" w14:textId="77777777" w:rsidR="00BF5846" w:rsidRDefault="00BF5846" w:rsidP="00BF5846">
      <w:pPr>
        <w:pStyle w:val="Default"/>
        <w:jc w:val="both"/>
        <w:rPr>
          <w:rFonts w:ascii="Garamond" w:hAnsi="Garamond"/>
          <w:i/>
          <w:iCs/>
        </w:rPr>
      </w:pPr>
    </w:p>
    <w:p w14:paraId="5B9AEDFD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  <w:iCs/>
        </w:rPr>
        <w:lastRenderedPageBreak/>
        <w:t xml:space="preserve">a.) </w:t>
      </w:r>
      <w:r w:rsidRPr="009C3B52">
        <w:rPr>
          <w:rFonts w:ascii="Garamond" w:hAnsi="Garamond"/>
        </w:rPr>
        <w:t>A nemzetiségi önkormányzat</w:t>
      </w:r>
      <w:r w:rsidRPr="009C3B52">
        <w:rPr>
          <w:rFonts w:ascii="Garamond" w:hAnsi="Garamond"/>
          <w:bCs/>
        </w:rPr>
        <w:t xml:space="preserve"> k</w:t>
      </w:r>
      <w:r w:rsidRPr="009C3B52">
        <w:rPr>
          <w:rFonts w:ascii="Garamond" w:hAnsi="Garamond"/>
        </w:rPr>
        <w:t xml:space="preserve">épviselő-testülete amennyiben az eredeti előirányzatán felül többletbevételt ér el, vagy bevételkiesése van, illetve kiadási előirányzatain belül átcsoportosítást hajt végre, módosítja a költségvetésről szóló határozatát. A módosítást </w:t>
      </w:r>
      <w:r>
        <w:rPr>
          <w:rFonts w:ascii="Garamond" w:hAnsi="Garamond"/>
        </w:rPr>
        <w:t>Majoros Istvánné</w:t>
      </w:r>
      <w:r w:rsidRPr="009C3B52">
        <w:rPr>
          <w:rFonts w:ascii="Garamond" w:hAnsi="Garamond"/>
        </w:rPr>
        <w:t xml:space="preserve"> ügyintéző az elnök kérésére készíti elő.</w:t>
      </w:r>
    </w:p>
    <w:p w14:paraId="61A8F686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proofErr w:type="spellStart"/>
      <w:r w:rsidRPr="009C3B52">
        <w:rPr>
          <w:rFonts w:ascii="Garamond" w:hAnsi="Garamond"/>
        </w:rPr>
        <w:t>b.</w:t>
      </w:r>
      <w:proofErr w:type="spellEnd"/>
      <w:r w:rsidRPr="009C3B52">
        <w:rPr>
          <w:rFonts w:ascii="Garamond" w:hAnsi="Garamond"/>
        </w:rPr>
        <w:t>) A nemzetiségi önkormányzat</w:t>
      </w:r>
      <w:r w:rsidRPr="009C3B52">
        <w:rPr>
          <w:rFonts w:ascii="Garamond" w:hAnsi="Garamond"/>
          <w:bCs/>
        </w:rPr>
        <w:t xml:space="preserve"> </w:t>
      </w:r>
      <w:r w:rsidRPr="009C3B52">
        <w:rPr>
          <w:rFonts w:ascii="Garamond" w:hAnsi="Garamond"/>
        </w:rPr>
        <w:t>eredeti előirányzatai a kiemelt költségvetési előirányzatok tekintetében nemzetiségi önkormányzat</w:t>
      </w:r>
      <w:r w:rsidRPr="009C3B52">
        <w:rPr>
          <w:rFonts w:ascii="Garamond" w:hAnsi="Garamond"/>
          <w:bCs/>
        </w:rPr>
        <w:t xml:space="preserve"> k</w:t>
      </w:r>
      <w:r w:rsidRPr="009C3B52">
        <w:rPr>
          <w:rFonts w:ascii="Garamond" w:hAnsi="Garamond"/>
        </w:rPr>
        <w:t xml:space="preserve">épviselő-testületének határozata alapján módosíthatók. </w:t>
      </w:r>
    </w:p>
    <w:p w14:paraId="2A0656EF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</w:rPr>
        <w:t>c.) A nemzetiségi önkormányzat</w:t>
      </w:r>
      <w:r w:rsidRPr="009C3B52">
        <w:rPr>
          <w:rFonts w:ascii="Garamond" w:hAnsi="Garamond"/>
          <w:bCs/>
        </w:rPr>
        <w:t xml:space="preserve"> </w:t>
      </w:r>
      <w:r w:rsidRPr="009C3B52">
        <w:rPr>
          <w:rFonts w:ascii="Garamond" w:hAnsi="Garamond"/>
        </w:rPr>
        <w:t xml:space="preserve">elnöke jogosult a kiemelt előirányzatokon belüli átcsoportosításra, melyről a </w:t>
      </w:r>
      <w:r w:rsidRPr="009C3B52">
        <w:rPr>
          <w:rFonts w:ascii="Garamond" w:hAnsi="Garamond"/>
          <w:bCs/>
        </w:rPr>
        <w:t>nemzetiségi önkormányzat k</w:t>
      </w:r>
      <w:r w:rsidRPr="009C3B52">
        <w:rPr>
          <w:rFonts w:ascii="Garamond" w:hAnsi="Garamond"/>
        </w:rPr>
        <w:t xml:space="preserve">épviselő-testületet soron következő ülésén tájékoztatja. </w:t>
      </w:r>
    </w:p>
    <w:p w14:paraId="5041EA03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</w:rPr>
        <w:t xml:space="preserve">d.) A nemzetiségi önkormányzat előirányzatairól és a változásaikról </w:t>
      </w:r>
      <w:r>
        <w:rPr>
          <w:rFonts w:ascii="Garamond" w:hAnsi="Garamond"/>
        </w:rPr>
        <w:t>Majoros Istvánné</w:t>
      </w:r>
      <w:r w:rsidRPr="009C3B52">
        <w:rPr>
          <w:rFonts w:ascii="Garamond" w:hAnsi="Garamond"/>
        </w:rPr>
        <w:t xml:space="preserve"> ügyintéző naprakész nyilvántartást vezet. </w:t>
      </w:r>
    </w:p>
    <w:p w14:paraId="0BBB511B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</w:p>
    <w:p w14:paraId="2C232E62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  <w:b/>
          <w:bCs/>
        </w:rPr>
        <w:t xml:space="preserve">3. Információszolgáltatás a költségvetésről </w:t>
      </w:r>
    </w:p>
    <w:p w14:paraId="5CB73A92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</w:p>
    <w:p w14:paraId="7C4ECC20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</w:rPr>
        <w:t xml:space="preserve">3.1. A nemzetiségi önkormányzat a költségvetését költségvetési határozatban állapítja meg. A nemzetiségi önkormányzat költségvetési határozatát úgy fogadja el, és erről információt </w:t>
      </w:r>
      <w:r>
        <w:rPr>
          <w:rFonts w:ascii="Garamond" w:hAnsi="Garamond"/>
        </w:rPr>
        <w:t>Majoros Istvánné</w:t>
      </w:r>
      <w:r w:rsidRPr="009C3B52">
        <w:rPr>
          <w:rFonts w:ascii="Garamond" w:hAnsi="Garamond"/>
        </w:rPr>
        <w:t xml:space="preserve"> ügyintéző úgy szolgáltat, hogy az a költségvetésével kapcsolatos tájékoztatási kötelezettségének határidőben eleget tudjon tenni. </w:t>
      </w:r>
    </w:p>
    <w:p w14:paraId="75F9E6B3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</w:rPr>
        <w:t>3.2. A nemzetiségi önkormányzat</w:t>
      </w:r>
      <w:r w:rsidRPr="009C3B52">
        <w:rPr>
          <w:rFonts w:ascii="Garamond" w:hAnsi="Garamond"/>
          <w:b/>
          <w:bCs/>
        </w:rPr>
        <w:t xml:space="preserve"> </w:t>
      </w:r>
      <w:r w:rsidRPr="009C3B52">
        <w:rPr>
          <w:rFonts w:ascii="Garamond" w:hAnsi="Garamond"/>
        </w:rPr>
        <w:t xml:space="preserve">évente, legkésőbb a költségvetési határozat elfogadásáig határozatban állapítja meg: </w:t>
      </w:r>
    </w:p>
    <w:p w14:paraId="0F1463A1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</w:rPr>
        <w:t xml:space="preserve">a) a Stabilitási tv.45.§ (1) bekezdés a) pontjában kapott felhatalmazás alapján kiadott jogszabályban meghatározottak szerinti saját bevételeinek és </w:t>
      </w:r>
    </w:p>
    <w:p w14:paraId="1C3EE20B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</w:rPr>
        <w:t xml:space="preserve">b) a Stabilitási tv. 3.§ (1) bekezdése szerinti adósságot keleteztető ügyleteiből eredő fizetési kötelezettségeinek a költségvetési évet követő három évre várható összegét </w:t>
      </w:r>
    </w:p>
    <w:p w14:paraId="33728F92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</w:rPr>
        <w:t xml:space="preserve">A határozat tervezetét az elnök </w:t>
      </w:r>
      <w:r>
        <w:rPr>
          <w:rFonts w:ascii="Garamond" w:hAnsi="Garamond"/>
        </w:rPr>
        <w:t>Majoros Istvánné</w:t>
      </w:r>
      <w:r w:rsidRPr="009C3B52">
        <w:rPr>
          <w:rFonts w:ascii="Garamond" w:hAnsi="Garamond"/>
        </w:rPr>
        <w:t xml:space="preserve"> ügyintéző közreműködésével készíti elő. </w:t>
      </w:r>
    </w:p>
    <w:p w14:paraId="4CFAAA22" w14:textId="77777777" w:rsidR="00BF5846" w:rsidRDefault="00BF5846" w:rsidP="00BF5846">
      <w:pPr>
        <w:pStyle w:val="Default"/>
        <w:jc w:val="both"/>
        <w:rPr>
          <w:rFonts w:ascii="Garamond" w:hAnsi="Garamond"/>
          <w:b/>
          <w:bCs/>
        </w:rPr>
      </w:pPr>
    </w:p>
    <w:p w14:paraId="475DA8E0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  <w:b/>
          <w:bCs/>
        </w:rPr>
        <w:t xml:space="preserve">4. A beszámolási kötelezettség teljesítésének rendje </w:t>
      </w:r>
    </w:p>
    <w:p w14:paraId="6F248100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</w:p>
    <w:p w14:paraId="6675BEDB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</w:rPr>
        <w:t xml:space="preserve">A </w:t>
      </w:r>
      <w:r>
        <w:rPr>
          <w:rFonts w:ascii="Garamond" w:hAnsi="Garamond"/>
        </w:rPr>
        <w:t>n</w:t>
      </w:r>
      <w:r w:rsidRPr="009A5864">
        <w:rPr>
          <w:rFonts w:ascii="Garamond" w:hAnsi="Garamond"/>
        </w:rPr>
        <w:t xml:space="preserve">emzetiségi </w:t>
      </w:r>
      <w:r>
        <w:rPr>
          <w:rFonts w:ascii="Garamond" w:hAnsi="Garamond"/>
        </w:rPr>
        <w:t>ö</w:t>
      </w:r>
      <w:r w:rsidRPr="009A5864">
        <w:rPr>
          <w:rFonts w:ascii="Garamond" w:hAnsi="Garamond"/>
        </w:rPr>
        <w:t xml:space="preserve">nkormányzat az éves gazdálkodásáról szóló zárszámadását határozatban köteles elfogadni. </w:t>
      </w:r>
    </w:p>
    <w:p w14:paraId="4E27BA17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</w:rPr>
        <w:t xml:space="preserve">a.) </w:t>
      </w:r>
      <w:r>
        <w:rPr>
          <w:rFonts w:ascii="Garamond" w:hAnsi="Garamond"/>
        </w:rPr>
        <w:t>A nemzetiségi önkormányzat</w:t>
      </w:r>
      <w:r w:rsidRPr="009A5864">
        <w:rPr>
          <w:rFonts w:ascii="Garamond" w:hAnsi="Garamond"/>
        </w:rPr>
        <w:t xml:space="preserve">nak - vagyonról és a költségvetés végrehajtásáról a számviteli jogszabályok szerinti - december 31-i fordulónappal - éves költségvetési beszámolót, az éves költségvetési beszámoló alapján évente, az elfogadott költségvetéssel összehasonlítható módon, az év utolsó napján érvényes szervezeti besorolási rendnek megfelelő zárszámadást kell készíteni. A zárszámadási határozat tervezetét a jegyző </w:t>
      </w:r>
      <w:r>
        <w:rPr>
          <w:rFonts w:ascii="Garamond" w:hAnsi="Garamond"/>
        </w:rPr>
        <w:t>Majoros Istvánné ügyintéző</w:t>
      </w:r>
      <w:r w:rsidRPr="009A5864">
        <w:rPr>
          <w:rFonts w:ascii="Garamond" w:hAnsi="Garamond"/>
        </w:rPr>
        <w:t xml:space="preserve"> közreműködésével készíti elő a </w:t>
      </w:r>
      <w:r>
        <w:rPr>
          <w:rFonts w:ascii="Garamond" w:hAnsi="Garamond"/>
        </w:rPr>
        <w:t>n</w:t>
      </w:r>
      <w:r w:rsidRPr="009A5864">
        <w:rPr>
          <w:rFonts w:ascii="Garamond" w:hAnsi="Garamond"/>
        </w:rPr>
        <w:t xml:space="preserve">emzetiségi </w:t>
      </w:r>
      <w:r>
        <w:rPr>
          <w:rFonts w:ascii="Garamond" w:hAnsi="Garamond"/>
        </w:rPr>
        <w:t>ö</w:t>
      </w:r>
      <w:r w:rsidRPr="009A5864">
        <w:rPr>
          <w:rFonts w:ascii="Garamond" w:hAnsi="Garamond"/>
        </w:rPr>
        <w:t xml:space="preserve">nkormányzattal történő előzetes egyeztetést követően. </w:t>
      </w:r>
    </w:p>
    <w:p w14:paraId="651AD8B9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proofErr w:type="spellStart"/>
      <w:r w:rsidRPr="009A5864">
        <w:rPr>
          <w:rFonts w:ascii="Garamond" w:hAnsi="Garamond"/>
        </w:rPr>
        <w:t>b.</w:t>
      </w:r>
      <w:proofErr w:type="spellEnd"/>
      <w:r w:rsidRPr="009A5864">
        <w:rPr>
          <w:rFonts w:ascii="Garamond" w:hAnsi="Garamond"/>
        </w:rPr>
        <w:t xml:space="preserve">) A jegyző által elkészített zárszámadási határozattervezetet az elnök terjeszti a </w:t>
      </w:r>
      <w:r>
        <w:rPr>
          <w:rFonts w:ascii="Garamond" w:hAnsi="Garamond"/>
        </w:rPr>
        <w:t>k</w:t>
      </w:r>
      <w:r w:rsidRPr="009A5864">
        <w:rPr>
          <w:rFonts w:ascii="Garamond" w:hAnsi="Garamond"/>
        </w:rPr>
        <w:t>épviselő-testület elé az Áht. 91.§ (1) és (2) bekezdéseiben foglaltaknak megfelelően úgy, hogy az a képviselő-testület elé terjesztését követő harminc napon belül, de legkésőbb a költségvetési évet követő ötödik hónap utolsó napjáig hatályba lépjen</w:t>
      </w:r>
      <w:r>
        <w:rPr>
          <w:rFonts w:ascii="Garamond" w:hAnsi="Garamond"/>
        </w:rPr>
        <w:t>.</w:t>
      </w:r>
      <w:r w:rsidRPr="009A5864">
        <w:rPr>
          <w:rFonts w:ascii="Garamond" w:hAnsi="Garamond"/>
        </w:rPr>
        <w:t xml:space="preserve"> </w:t>
      </w:r>
    </w:p>
    <w:p w14:paraId="51F91F47" w14:textId="77777777" w:rsidR="00BF5846" w:rsidRDefault="00BF5846" w:rsidP="00BF5846">
      <w:pPr>
        <w:pStyle w:val="Default"/>
        <w:jc w:val="both"/>
        <w:rPr>
          <w:rFonts w:ascii="Garamond" w:hAnsi="Garamond"/>
          <w:b/>
          <w:bCs/>
        </w:rPr>
      </w:pPr>
    </w:p>
    <w:p w14:paraId="5D31BA1D" w14:textId="77777777" w:rsidR="00BF5846" w:rsidRPr="009A5864" w:rsidRDefault="00BF5846" w:rsidP="00BF5846">
      <w:pPr>
        <w:pStyle w:val="Default"/>
        <w:jc w:val="center"/>
        <w:rPr>
          <w:rFonts w:ascii="Garamond" w:hAnsi="Garamond"/>
        </w:rPr>
      </w:pPr>
      <w:r w:rsidRPr="009A5864">
        <w:rPr>
          <w:rFonts w:ascii="Garamond" w:hAnsi="Garamond"/>
          <w:b/>
          <w:bCs/>
        </w:rPr>
        <w:t>III. A költségvetési gazdálkodás bonyolításának rendje, kötelezettségvállalás</w:t>
      </w:r>
    </w:p>
    <w:p w14:paraId="57BDC3C6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</w:p>
    <w:p w14:paraId="260C6995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  <w:b/>
          <w:bCs/>
        </w:rPr>
        <w:t xml:space="preserve">1. Költségvetési határozat végrehajtása </w:t>
      </w:r>
    </w:p>
    <w:p w14:paraId="453B4D20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</w:p>
    <w:p w14:paraId="0F0A8FDB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</w:rPr>
        <w:t>a.) A</w:t>
      </w:r>
      <w:r>
        <w:rPr>
          <w:rFonts w:ascii="Garamond" w:hAnsi="Garamond"/>
        </w:rPr>
        <w:t xml:space="preserve"> nemzetiségi önkormányzat </w:t>
      </w:r>
      <w:r w:rsidRPr="009A5864">
        <w:rPr>
          <w:rFonts w:ascii="Garamond" w:hAnsi="Garamond"/>
        </w:rPr>
        <w:t xml:space="preserve">gazdálkodásának végrehajtásával kapcsolatos feladatokat a jegyző </w:t>
      </w:r>
      <w:r>
        <w:rPr>
          <w:rFonts w:ascii="Garamond" w:hAnsi="Garamond"/>
        </w:rPr>
        <w:t>Majoros Istvánné ügyintézőn</w:t>
      </w:r>
      <w:r w:rsidRPr="009A5864">
        <w:rPr>
          <w:rFonts w:ascii="Garamond" w:hAnsi="Garamond"/>
        </w:rPr>
        <w:t xml:space="preserve"> keresztül látja el. </w:t>
      </w:r>
    </w:p>
    <w:p w14:paraId="233D861F" w14:textId="77777777" w:rsidR="00BF5846" w:rsidRPr="00797A5C" w:rsidRDefault="00BF5846" w:rsidP="00BF5846">
      <w:pPr>
        <w:pStyle w:val="Default"/>
        <w:jc w:val="both"/>
        <w:rPr>
          <w:rFonts w:ascii="Garamond" w:hAnsi="Garamond"/>
        </w:rPr>
      </w:pPr>
      <w:proofErr w:type="spellStart"/>
      <w:r w:rsidRPr="00797A5C">
        <w:rPr>
          <w:rFonts w:ascii="Garamond" w:hAnsi="Garamond"/>
          <w:iCs/>
        </w:rPr>
        <w:t>b.</w:t>
      </w:r>
      <w:proofErr w:type="spellEnd"/>
      <w:r w:rsidRPr="00797A5C">
        <w:rPr>
          <w:rFonts w:ascii="Garamond" w:hAnsi="Garamond"/>
          <w:iCs/>
        </w:rPr>
        <w:t xml:space="preserve">) A nemzetiségi önkormányzati választások évében a nemzetiségi önkormányzat rendelkezésére álló önkormányzati forrásból biztosított előirányzatok felhasználására, az előirányzatok terhére kötelezettségek vállalására naptári éven belül a nemzetiségi önkormányzati választások időpontjához igazítottan, időarányos ütemezés szerint kerülhet sor. </w:t>
      </w:r>
    </w:p>
    <w:p w14:paraId="0A4F2AA2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</w:p>
    <w:p w14:paraId="1A233463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  <w:b/>
          <w:bCs/>
        </w:rPr>
        <w:lastRenderedPageBreak/>
        <w:t xml:space="preserve">2. Kötelezettségvállalás rendje </w:t>
      </w:r>
    </w:p>
    <w:p w14:paraId="539D81E5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</w:p>
    <w:p w14:paraId="5C8D166A" w14:textId="77777777" w:rsidR="00BF5846" w:rsidRPr="00797A5C" w:rsidRDefault="00BF5846" w:rsidP="00BF5846">
      <w:pPr>
        <w:pStyle w:val="Default"/>
        <w:jc w:val="both"/>
        <w:rPr>
          <w:rFonts w:ascii="Garamond" w:hAnsi="Garamond"/>
        </w:rPr>
      </w:pPr>
      <w:r w:rsidRPr="00797A5C">
        <w:rPr>
          <w:rFonts w:ascii="Garamond" w:hAnsi="Garamond"/>
          <w:iCs/>
        </w:rPr>
        <w:t xml:space="preserve">2.1. </w:t>
      </w:r>
      <w:r>
        <w:rPr>
          <w:rFonts w:ascii="Garamond" w:hAnsi="Garamond"/>
          <w:iCs/>
        </w:rPr>
        <w:t>A nemzetiségi önkormányzat</w:t>
      </w:r>
      <w:r w:rsidRPr="00797A5C">
        <w:rPr>
          <w:rFonts w:ascii="Garamond" w:hAnsi="Garamond"/>
          <w:b/>
          <w:bCs/>
          <w:iCs/>
        </w:rPr>
        <w:t xml:space="preserve"> </w:t>
      </w:r>
      <w:r w:rsidRPr="00797A5C">
        <w:rPr>
          <w:rFonts w:ascii="Garamond" w:hAnsi="Garamond"/>
          <w:iCs/>
        </w:rPr>
        <w:t xml:space="preserve">nevében kötelezettségvállalásra az </w:t>
      </w:r>
      <w:proofErr w:type="spellStart"/>
      <w:r w:rsidRPr="00797A5C">
        <w:rPr>
          <w:rFonts w:ascii="Garamond" w:hAnsi="Garamond"/>
          <w:iCs/>
        </w:rPr>
        <w:t>Ávr</w:t>
      </w:r>
      <w:proofErr w:type="spellEnd"/>
      <w:r w:rsidRPr="00797A5C">
        <w:rPr>
          <w:rFonts w:ascii="Garamond" w:hAnsi="Garamond"/>
          <w:iCs/>
        </w:rPr>
        <w:t xml:space="preserve">. 52. § (7) bekezdése alapján a nemzetiségi önkormányzat elnöke, vagy az általa írásban felhatalmazott nemzetiségi önkormányzati képviselő jogosult. </w:t>
      </w:r>
    </w:p>
    <w:p w14:paraId="2BA1D3C0" w14:textId="77777777" w:rsidR="00BF5846" w:rsidRPr="00797A5C" w:rsidRDefault="00BF5846" w:rsidP="00BF5846">
      <w:pPr>
        <w:pStyle w:val="Default"/>
        <w:jc w:val="both"/>
        <w:rPr>
          <w:rFonts w:ascii="Garamond" w:hAnsi="Garamond"/>
        </w:rPr>
      </w:pPr>
      <w:r w:rsidRPr="00797A5C">
        <w:rPr>
          <w:rFonts w:ascii="Garamond" w:hAnsi="Garamond"/>
        </w:rPr>
        <w:t xml:space="preserve">2.2. A kötelezettségvállalás előtt a kötelezettséget vállalónak meg kell győződnie arról, hogy a rendelkezésre álló, fel nem használt előirányzat biztosítja-e a kiadás teljesítésére a fedezetet </w:t>
      </w:r>
    </w:p>
    <w:p w14:paraId="7A452E29" w14:textId="77777777" w:rsidR="00BF5846" w:rsidRPr="00797A5C" w:rsidRDefault="00BF5846" w:rsidP="00BF5846">
      <w:pPr>
        <w:pStyle w:val="Default"/>
        <w:jc w:val="both"/>
        <w:rPr>
          <w:rFonts w:ascii="Garamond" w:hAnsi="Garamond"/>
        </w:rPr>
      </w:pPr>
      <w:r w:rsidRPr="00797A5C">
        <w:rPr>
          <w:rFonts w:ascii="Garamond" w:hAnsi="Garamond"/>
          <w:iCs/>
        </w:rPr>
        <w:t xml:space="preserve">2.3. Törvény vagy az </w:t>
      </w:r>
      <w:proofErr w:type="spellStart"/>
      <w:r w:rsidRPr="00797A5C">
        <w:rPr>
          <w:rFonts w:ascii="Garamond" w:hAnsi="Garamond"/>
          <w:iCs/>
        </w:rPr>
        <w:t>Ávr</w:t>
      </w:r>
      <w:proofErr w:type="spellEnd"/>
      <w:r w:rsidRPr="00797A5C">
        <w:rPr>
          <w:rFonts w:ascii="Garamond" w:hAnsi="Garamond"/>
          <w:iCs/>
        </w:rPr>
        <w:t xml:space="preserve">. eltérő rendelkezése hiányában nem szükséges előzetes írásbeli kötelezettségvállalás az olyan kifizetés teljesítéséhez, amely </w:t>
      </w:r>
    </w:p>
    <w:p w14:paraId="4B08CAB0" w14:textId="77777777" w:rsidR="00BF5846" w:rsidRPr="00797A5C" w:rsidRDefault="00BF5846" w:rsidP="00BF5846">
      <w:pPr>
        <w:pStyle w:val="Default"/>
        <w:spacing w:after="27"/>
        <w:jc w:val="both"/>
        <w:rPr>
          <w:rFonts w:ascii="Garamond" w:hAnsi="Garamond"/>
        </w:rPr>
      </w:pPr>
      <w:r w:rsidRPr="00797A5C">
        <w:rPr>
          <w:rFonts w:ascii="Garamond" w:hAnsi="Garamond"/>
          <w:iCs/>
        </w:rPr>
        <w:t>a) értéke a 100.000 Ft-ot nem éri el</w:t>
      </w:r>
      <w:r>
        <w:rPr>
          <w:rFonts w:ascii="Garamond" w:hAnsi="Garamond"/>
          <w:iCs/>
        </w:rPr>
        <w:t>,</w:t>
      </w:r>
      <w:r w:rsidRPr="00797A5C">
        <w:rPr>
          <w:rFonts w:ascii="Garamond" w:hAnsi="Garamond"/>
          <w:iCs/>
        </w:rPr>
        <w:t xml:space="preserve"> </w:t>
      </w:r>
    </w:p>
    <w:p w14:paraId="2B549C14" w14:textId="77777777" w:rsidR="00BF5846" w:rsidRPr="00797A5C" w:rsidRDefault="00BF5846" w:rsidP="00BF5846">
      <w:pPr>
        <w:pStyle w:val="Default"/>
        <w:spacing w:after="27"/>
        <w:jc w:val="both"/>
        <w:rPr>
          <w:rFonts w:ascii="Garamond" w:hAnsi="Garamond"/>
        </w:rPr>
      </w:pPr>
      <w:r w:rsidRPr="00797A5C">
        <w:rPr>
          <w:rFonts w:ascii="Garamond" w:hAnsi="Garamond"/>
          <w:iCs/>
        </w:rPr>
        <w:t xml:space="preserve">b) a fizetési számlákról a számlavezető által leemelt díj, juttatás, a külföldi pénzértékben vállalt kötelezettség árfolyamvesztesége, </w:t>
      </w:r>
    </w:p>
    <w:p w14:paraId="67F47272" w14:textId="77777777" w:rsidR="00BF5846" w:rsidRDefault="00BF5846" w:rsidP="00BF5846">
      <w:pPr>
        <w:pStyle w:val="Default"/>
        <w:jc w:val="both"/>
        <w:rPr>
          <w:rFonts w:ascii="Garamond" w:hAnsi="Garamond"/>
          <w:iCs/>
        </w:rPr>
      </w:pPr>
      <w:r w:rsidRPr="00797A5C">
        <w:rPr>
          <w:rFonts w:ascii="Garamond" w:hAnsi="Garamond"/>
          <w:iCs/>
        </w:rPr>
        <w:t xml:space="preserve">c.) az Áht. 36. § (1) bekezdése szerinti egyéb fizetési kötelezettségnek minősül. </w:t>
      </w:r>
    </w:p>
    <w:p w14:paraId="27D76EAF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</w:p>
    <w:p w14:paraId="0EBDFF4D" w14:textId="77777777" w:rsidR="00BF5846" w:rsidRDefault="00BF5846" w:rsidP="00BF5846">
      <w:pPr>
        <w:pStyle w:val="Default"/>
        <w:jc w:val="both"/>
        <w:rPr>
          <w:rFonts w:ascii="Garamond" w:hAnsi="Garamond"/>
          <w:b/>
          <w:bCs/>
        </w:rPr>
      </w:pPr>
      <w:r w:rsidRPr="009A5864">
        <w:rPr>
          <w:rFonts w:ascii="Garamond" w:hAnsi="Garamond"/>
          <w:b/>
          <w:bCs/>
        </w:rPr>
        <w:t xml:space="preserve">3. Pénzügyi ellenjegyzés </w:t>
      </w:r>
    </w:p>
    <w:p w14:paraId="29F7EAA4" w14:textId="77777777" w:rsidR="00BF5846" w:rsidRDefault="00BF5846" w:rsidP="00BF5846">
      <w:pPr>
        <w:pStyle w:val="Default"/>
        <w:jc w:val="both"/>
        <w:rPr>
          <w:rFonts w:ascii="Garamond" w:hAnsi="Garamond"/>
          <w:b/>
          <w:bCs/>
        </w:rPr>
      </w:pPr>
    </w:p>
    <w:p w14:paraId="26F15BDD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  <w:iCs/>
        </w:rPr>
        <w:t xml:space="preserve">3.1. A kötelezettségvállalás pénzügyi ellenjegyzését a hivatal gazdasági vezetője, vagy az általa írásban kijelölt, a hivatal állományába tartozó köztisztviselő végzi. A pénzügyi ellenjegyzőnek a pénzügyi ellenjegyzést megelőzően meg kell győződnie arról, hogy a tervezett kifizetési időpontokban megfelelő mennyiségű pénzeszköz (likvid fedezet) áll rendelkezésre. </w:t>
      </w:r>
    </w:p>
    <w:p w14:paraId="145DEF4D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  <w:iCs/>
        </w:rPr>
        <w:t xml:space="preserve">3.2. Ha a kötelezettségvállalás nem felel meg a fent előírtaknak, a pénzügyi ellenjegyzőnek erről írásban tájékoztatnia kell a kötelezettségvállalót, a kötelezettséget vállaló szerv vezetőjét és gazdasági vezetőjét. </w:t>
      </w:r>
    </w:p>
    <w:p w14:paraId="72B2116B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  <w:iCs/>
        </w:rPr>
        <w:t xml:space="preserve">Ha kötelezettséget vállaló </w:t>
      </w:r>
      <w:r w:rsidRPr="009C3B52">
        <w:rPr>
          <w:rFonts w:ascii="Garamond" w:hAnsi="Garamond"/>
          <w:bCs/>
          <w:iCs/>
        </w:rPr>
        <w:t xml:space="preserve">nemzetiségi önkormányzat </w:t>
      </w:r>
      <w:r w:rsidRPr="009C3B52">
        <w:rPr>
          <w:rFonts w:ascii="Garamond" w:hAnsi="Garamond"/>
          <w:iCs/>
        </w:rPr>
        <w:t xml:space="preserve">vezetője a tájékoztatás ellenére írásban utasítást ad a pénzügyi ellenjegyzésre, a pénzügyi ellenjegyző köteles annak eleget tenni és e tényről az irányító szerv vezetőjét és a gazadási vezetőt haladéktalanul írásban értesíteni. A vezető a tájékoztatás kézhezvételétől számított nyolc munkanapon belül köteles megvizsgálni a bejelentést, és kezdeményezni az esetleges felelősségre vonást. </w:t>
      </w:r>
    </w:p>
    <w:p w14:paraId="34533BC5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  <w:iCs/>
        </w:rPr>
        <w:t xml:space="preserve">3.3.A pénzügyi ellenjegyzést a kötelezettségvállalás dokumentumán a pénzügyi ellenjegyzés dátumának és a pénzügyi ellenjegyzés tényére történő utalás megjelölésével, az arra jogosult személy aláírásával kell igazolni. </w:t>
      </w:r>
    </w:p>
    <w:p w14:paraId="7828BED1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</w:p>
    <w:p w14:paraId="4E2D585A" w14:textId="77777777" w:rsidR="00BF5846" w:rsidRPr="009C3B52" w:rsidRDefault="00BF5846" w:rsidP="00BF5846">
      <w:pPr>
        <w:pStyle w:val="Default"/>
        <w:spacing w:after="252"/>
        <w:jc w:val="both"/>
        <w:rPr>
          <w:rFonts w:ascii="Garamond" w:hAnsi="Garamond"/>
          <w:b/>
          <w:bCs/>
        </w:rPr>
      </w:pPr>
      <w:r w:rsidRPr="009C3B52">
        <w:rPr>
          <w:rFonts w:ascii="Garamond" w:hAnsi="Garamond"/>
          <w:b/>
          <w:bCs/>
        </w:rPr>
        <w:t xml:space="preserve">4. Teljesítésigazolás </w:t>
      </w:r>
    </w:p>
    <w:p w14:paraId="3CA35B6C" w14:textId="77777777" w:rsidR="00BF5846" w:rsidRPr="00D700D9" w:rsidRDefault="00BF5846" w:rsidP="00BF5846">
      <w:pPr>
        <w:pStyle w:val="Default"/>
        <w:spacing w:after="252"/>
        <w:jc w:val="both"/>
        <w:rPr>
          <w:rFonts w:ascii="Garamond" w:hAnsi="Garamond"/>
        </w:rPr>
      </w:pPr>
      <w:r w:rsidRPr="00D700D9">
        <w:rPr>
          <w:rFonts w:ascii="Garamond" w:hAnsi="Garamond"/>
          <w:iCs/>
        </w:rPr>
        <w:t xml:space="preserve">4.1.A teljesítés igazolása során ellenőrizhető okmányok alapján ellenőrizni és igazolni kell a kiadások teljesítésének jogosságát, összegszerűségét, ellenszolgáltatást is magában foglaló kötelezettségvállalás esetében - ha a kifizetés vagy annak egy része az ellenszolgáltatás teljesítését követően esedékes - annak teljesítését. </w:t>
      </w:r>
    </w:p>
    <w:p w14:paraId="61F71932" w14:textId="77777777" w:rsidR="00BF5846" w:rsidRPr="00D700D9" w:rsidRDefault="00BF5846" w:rsidP="00BF5846">
      <w:pPr>
        <w:pStyle w:val="Default"/>
        <w:spacing w:after="252"/>
        <w:jc w:val="both"/>
        <w:rPr>
          <w:rFonts w:ascii="Garamond" w:hAnsi="Garamond"/>
        </w:rPr>
      </w:pPr>
      <w:r w:rsidRPr="00D700D9">
        <w:rPr>
          <w:rFonts w:ascii="Garamond" w:hAnsi="Garamond"/>
          <w:iCs/>
        </w:rPr>
        <w:t xml:space="preserve">4.2.A teljesítést az igazolás dátumának és a teljesítés tényére történő utalás („kifizethető”) megjelölésével, az arra jogosult személy aláírásával kell igazolni. </w:t>
      </w:r>
    </w:p>
    <w:p w14:paraId="5F8E80A2" w14:textId="77777777" w:rsidR="00BF5846" w:rsidRPr="00D700D9" w:rsidRDefault="00BF5846" w:rsidP="00BF5846">
      <w:pPr>
        <w:pStyle w:val="Default"/>
        <w:jc w:val="both"/>
        <w:rPr>
          <w:rFonts w:ascii="Garamond" w:hAnsi="Garamond"/>
        </w:rPr>
      </w:pPr>
      <w:r w:rsidRPr="00D700D9">
        <w:rPr>
          <w:rFonts w:ascii="Garamond" w:hAnsi="Garamond"/>
          <w:iCs/>
        </w:rPr>
        <w:t xml:space="preserve">4.3.Teljesítés igazolás szükséges akkor is, ha a kötelezettségvállalás az </w:t>
      </w:r>
      <w:proofErr w:type="spellStart"/>
      <w:r w:rsidRPr="00D700D9">
        <w:rPr>
          <w:rFonts w:ascii="Garamond" w:hAnsi="Garamond"/>
          <w:iCs/>
        </w:rPr>
        <w:t>Ávr</w:t>
      </w:r>
      <w:proofErr w:type="spellEnd"/>
      <w:r w:rsidRPr="00D700D9">
        <w:rPr>
          <w:rFonts w:ascii="Garamond" w:hAnsi="Garamond"/>
          <w:iCs/>
        </w:rPr>
        <w:t xml:space="preserve">. 53. § (1) bekezdés alapján történik. </w:t>
      </w:r>
    </w:p>
    <w:p w14:paraId="78E9AF26" w14:textId="77777777" w:rsidR="00BF5846" w:rsidRDefault="00BF5846" w:rsidP="00BF5846">
      <w:pPr>
        <w:pStyle w:val="Default"/>
        <w:jc w:val="both"/>
        <w:rPr>
          <w:rFonts w:ascii="Garamond" w:hAnsi="Garamond"/>
        </w:rPr>
      </w:pPr>
    </w:p>
    <w:p w14:paraId="37F13F03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  <w:b/>
          <w:bCs/>
        </w:rPr>
        <w:t xml:space="preserve">5. Érvényesítés </w:t>
      </w:r>
    </w:p>
    <w:p w14:paraId="3D0B39D2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</w:p>
    <w:p w14:paraId="72B5FE0F" w14:textId="77777777" w:rsidR="00BF5846" w:rsidRPr="00D700D9" w:rsidRDefault="00BF5846" w:rsidP="00BF5846">
      <w:pPr>
        <w:pStyle w:val="Default"/>
        <w:jc w:val="both"/>
        <w:rPr>
          <w:rFonts w:ascii="Garamond" w:hAnsi="Garamond"/>
        </w:rPr>
      </w:pPr>
      <w:r w:rsidRPr="00D700D9">
        <w:rPr>
          <w:rFonts w:ascii="Garamond" w:hAnsi="Garamond"/>
          <w:iCs/>
        </w:rPr>
        <w:t xml:space="preserve">5.1. Kifizetések esetén a teljesítés igazolása alapján - az </w:t>
      </w:r>
      <w:proofErr w:type="spellStart"/>
      <w:r w:rsidRPr="00D700D9">
        <w:rPr>
          <w:rFonts w:ascii="Garamond" w:hAnsi="Garamond"/>
          <w:iCs/>
        </w:rPr>
        <w:t>Ávr</w:t>
      </w:r>
      <w:proofErr w:type="spellEnd"/>
      <w:r w:rsidRPr="00D700D9">
        <w:rPr>
          <w:rFonts w:ascii="Garamond" w:hAnsi="Garamond"/>
          <w:iCs/>
        </w:rPr>
        <w:t xml:space="preserve">. 57. § (3) bekezdése szerinti esetben annak hiányában is - az érvényesítőnek ellenőriznie kell az összegszerűséget, a fedezet meglétét és azt, hogy a megelőző ügymenetben az Áht., az </w:t>
      </w:r>
      <w:proofErr w:type="spellStart"/>
      <w:r w:rsidRPr="00D700D9">
        <w:rPr>
          <w:rFonts w:ascii="Garamond" w:hAnsi="Garamond"/>
          <w:iCs/>
        </w:rPr>
        <w:t>Áhsz</w:t>
      </w:r>
      <w:proofErr w:type="spellEnd"/>
      <w:r w:rsidRPr="00D700D9">
        <w:rPr>
          <w:rFonts w:ascii="Garamond" w:hAnsi="Garamond"/>
          <w:iCs/>
        </w:rPr>
        <w:t xml:space="preserve">., az </w:t>
      </w:r>
      <w:proofErr w:type="spellStart"/>
      <w:r w:rsidRPr="00D700D9">
        <w:rPr>
          <w:rFonts w:ascii="Garamond" w:hAnsi="Garamond"/>
          <w:iCs/>
        </w:rPr>
        <w:t>Ávr</w:t>
      </w:r>
      <w:proofErr w:type="spellEnd"/>
      <w:r w:rsidRPr="00D700D9">
        <w:rPr>
          <w:rFonts w:ascii="Garamond" w:hAnsi="Garamond"/>
          <w:iCs/>
        </w:rPr>
        <w:t xml:space="preserve">. és e szabályzat előírásait, továbbá a belső szabályzatokban foglaltakat megtartották-e. </w:t>
      </w:r>
    </w:p>
    <w:p w14:paraId="4AE07E4F" w14:textId="77777777" w:rsidR="00BF5846" w:rsidRPr="00D700D9" w:rsidRDefault="00BF5846" w:rsidP="00BF5846">
      <w:pPr>
        <w:pStyle w:val="Default"/>
        <w:jc w:val="both"/>
        <w:rPr>
          <w:rFonts w:ascii="Garamond" w:hAnsi="Garamond"/>
        </w:rPr>
      </w:pPr>
      <w:r w:rsidRPr="00D700D9">
        <w:rPr>
          <w:rFonts w:ascii="Garamond" w:hAnsi="Garamond"/>
          <w:iCs/>
        </w:rPr>
        <w:lastRenderedPageBreak/>
        <w:t xml:space="preserve">5.2. Ha az érvényesítő az 5.1. pontban meghatározott jogszabályok, szabályzatok megsértését tapasztalja, köteles ezt jelezni az utalványozónak. Az érvényesítés nem tagadható meg, ha ezt követően az utalványozó erre írásban utasítja. </w:t>
      </w:r>
    </w:p>
    <w:p w14:paraId="215A7617" w14:textId="77777777" w:rsidR="00BF5846" w:rsidRPr="00D700D9" w:rsidRDefault="00BF5846" w:rsidP="00BF5846">
      <w:pPr>
        <w:pStyle w:val="Default"/>
        <w:jc w:val="both"/>
        <w:rPr>
          <w:rFonts w:ascii="Garamond" w:hAnsi="Garamond"/>
        </w:rPr>
      </w:pPr>
      <w:r w:rsidRPr="00D700D9">
        <w:rPr>
          <w:rFonts w:ascii="Garamond" w:hAnsi="Garamond"/>
          <w:iCs/>
        </w:rPr>
        <w:t xml:space="preserve">Az érvényesítésnek tartalmaznia kell az érvényesítésre utaló („érvényesítve”) megjelölést és az érvényesítő keltezéssel ellátott aláírását. </w:t>
      </w:r>
    </w:p>
    <w:p w14:paraId="26711E95" w14:textId="77777777" w:rsidR="00BF5846" w:rsidRPr="00D700D9" w:rsidRDefault="00BF5846" w:rsidP="00BF5846">
      <w:pPr>
        <w:pStyle w:val="Default"/>
        <w:jc w:val="both"/>
        <w:rPr>
          <w:rFonts w:ascii="Garamond" w:hAnsi="Garamond"/>
        </w:rPr>
      </w:pPr>
      <w:r w:rsidRPr="00D700D9">
        <w:rPr>
          <w:rFonts w:ascii="Garamond" w:hAnsi="Garamond"/>
        </w:rPr>
        <w:t xml:space="preserve">5.3. Az érvényesítést a </w:t>
      </w:r>
      <w:r>
        <w:rPr>
          <w:rFonts w:ascii="Garamond" w:hAnsi="Garamond"/>
        </w:rPr>
        <w:t>h</w:t>
      </w:r>
      <w:r w:rsidRPr="00D700D9">
        <w:rPr>
          <w:rFonts w:ascii="Garamond" w:hAnsi="Garamond"/>
        </w:rPr>
        <w:t xml:space="preserve">ivatal gazdasági vezetője, vagy az általa írásban kijelölt, a </w:t>
      </w:r>
      <w:r>
        <w:rPr>
          <w:rFonts w:ascii="Garamond" w:hAnsi="Garamond"/>
        </w:rPr>
        <w:t>h</w:t>
      </w:r>
      <w:r w:rsidRPr="00D700D9">
        <w:rPr>
          <w:rFonts w:ascii="Garamond" w:hAnsi="Garamond"/>
        </w:rPr>
        <w:t xml:space="preserve">ivatal állományába tartozó köztisztviselő végzi. </w:t>
      </w:r>
    </w:p>
    <w:p w14:paraId="5CAF05E1" w14:textId="77777777" w:rsidR="00BF5846" w:rsidRDefault="00BF5846" w:rsidP="00BF5846">
      <w:pPr>
        <w:pStyle w:val="Default"/>
        <w:jc w:val="both"/>
        <w:rPr>
          <w:rFonts w:ascii="Garamond" w:hAnsi="Garamond"/>
          <w:b/>
          <w:bCs/>
        </w:rPr>
      </w:pPr>
    </w:p>
    <w:p w14:paraId="41817B14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  <w:b/>
          <w:bCs/>
        </w:rPr>
        <w:t xml:space="preserve">6. Utalványozás </w:t>
      </w:r>
    </w:p>
    <w:p w14:paraId="1F5B8F26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</w:p>
    <w:p w14:paraId="168F7954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</w:rPr>
        <w:t xml:space="preserve">6.1. A kiadások utalványozása az érvényesített okmány – utalvány rendelet –alapján történik. A bevételek utalványozására – amennyiben az szükséges –a teljesítésigazolását követően kerülhet sor. </w:t>
      </w:r>
    </w:p>
    <w:p w14:paraId="192E3ACC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</w:rPr>
        <w:t xml:space="preserve">6.2. Az utalványozás minden esetben külön írásbeli rendelkezéssel történik. </w:t>
      </w:r>
    </w:p>
    <w:p w14:paraId="1D926F31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</w:rPr>
        <w:t xml:space="preserve">A külön írásbeli rendelkezésnek meg kell felelnie az </w:t>
      </w:r>
      <w:proofErr w:type="spellStart"/>
      <w:r w:rsidRPr="009A5864">
        <w:rPr>
          <w:rFonts w:ascii="Garamond" w:hAnsi="Garamond"/>
        </w:rPr>
        <w:t>Ávr</w:t>
      </w:r>
      <w:proofErr w:type="spellEnd"/>
      <w:r w:rsidRPr="009A5864">
        <w:rPr>
          <w:rFonts w:ascii="Garamond" w:hAnsi="Garamond"/>
        </w:rPr>
        <w:t>. 59. § (3) bekezdésében található előírásoknak</w:t>
      </w:r>
      <w:r w:rsidRPr="009A5864">
        <w:rPr>
          <w:rFonts w:ascii="Garamond" w:hAnsi="Garamond"/>
          <w:i/>
          <w:iCs/>
        </w:rPr>
        <w:t xml:space="preserve">. </w:t>
      </w:r>
    </w:p>
    <w:p w14:paraId="15C05E6E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</w:rPr>
        <w:t xml:space="preserve">6.3. </w:t>
      </w:r>
      <w:r>
        <w:rPr>
          <w:rFonts w:ascii="Garamond" w:hAnsi="Garamond"/>
        </w:rPr>
        <w:t>A nemzetiségi önkormányzat</w:t>
      </w:r>
      <w:r w:rsidRPr="009A5864">
        <w:rPr>
          <w:rFonts w:ascii="Garamond" w:hAnsi="Garamond"/>
          <w:b/>
          <w:bCs/>
        </w:rPr>
        <w:t xml:space="preserve"> </w:t>
      </w:r>
      <w:r w:rsidRPr="009A5864">
        <w:rPr>
          <w:rFonts w:ascii="Garamond" w:hAnsi="Garamond"/>
        </w:rPr>
        <w:t xml:space="preserve">a kiadás teljesítésének, a bevétel beszedésének vagy elszámolásának elrendelésére (továbbiakban: utalványozásra) a nemzetiségi önkormányzat elnöke vagy az általa írásban felhatalmazott nemzetiségi önkormányzati képviselő jogosult. Utalványozni csak érvényesítés után lehet. </w:t>
      </w:r>
    </w:p>
    <w:p w14:paraId="0FF35B36" w14:textId="77777777" w:rsidR="00BF5846" w:rsidRDefault="00BF5846" w:rsidP="00BF5846">
      <w:pPr>
        <w:pStyle w:val="Default"/>
        <w:jc w:val="both"/>
        <w:rPr>
          <w:rFonts w:ascii="Garamond" w:hAnsi="Garamond"/>
          <w:b/>
          <w:bCs/>
        </w:rPr>
      </w:pPr>
    </w:p>
    <w:p w14:paraId="05FED168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  <w:b/>
          <w:bCs/>
        </w:rPr>
        <w:t xml:space="preserve">7. Utalványozás ellenjegyzése </w:t>
      </w:r>
    </w:p>
    <w:p w14:paraId="1BB42B65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</w:p>
    <w:p w14:paraId="69F18666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</w:rPr>
        <w:t xml:space="preserve">7.1. Az utalvány rendelet elkészítését követően, az utalványozást megelőzően kerül sor az utalvány ellenjegyzésére. </w:t>
      </w:r>
    </w:p>
    <w:p w14:paraId="71BDE68C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</w:rPr>
        <w:t xml:space="preserve">Az ellenjegyző az utalvány adattartalmát egyezteti a kötelezettségvállalás alapját képező bizonylattal. </w:t>
      </w:r>
    </w:p>
    <w:p w14:paraId="1D426D7E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</w:rPr>
        <w:t xml:space="preserve">7.2. A kötelezettségvállaló és a pénzügyi ellenjegyző ugyanazon gazdasági esemény tekintetében azonos személy nem lehet. Az érvényesítő ugyanazon gazdasági esemény tekintetében nem lehet azonos a kötelezettségvállalásra, utalványozásra jogosult és teljesítést igazoló személlyel. Kötelezettségvállalási, érvényesítési, utalványozási, ellenjegyzési, teljesítésigazolási feladatot nem végezhet az a személy, aki ezt a tevékenységét a Polgári Törvénykönyv szerinti közeli hozzátartozója, vagy a maga javára látná el. </w:t>
      </w:r>
    </w:p>
    <w:p w14:paraId="186F2C27" w14:textId="77777777" w:rsidR="00BF5846" w:rsidRDefault="00BF5846" w:rsidP="00BF5846">
      <w:pPr>
        <w:pStyle w:val="Default"/>
        <w:jc w:val="both"/>
        <w:rPr>
          <w:rFonts w:ascii="Garamond" w:hAnsi="Garamond"/>
          <w:b/>
          <w:bCs/>
        </w:rPr>
      </w:pPr>
    </w:p>
    <w:p w14:paraId="7BFDA28A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  <w:b/>
          <w:bCs/>
        </w:rPr>
        <w:t xml:space="preserve">8. Kötelezettségvállalás nyilvántartása </w:t>
      </w:r>
    </w:p>
    <w:p w14:paraId="4C51882F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</w:p>
    <w:p w14:paraId="6EE25D3F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</w:rPr>
        <w:t xml:space="preserve">8.1. A kötelezettségvállalást követően gondoskodni kell annak az államháztartási számviteli kormányrendelet szerinti nyilvántartásba vételéről, ezáltal a kötelezettségvállalás értékéből a költségvetési év és az azt követő évek szabad előirányzatait terhelő rész lekötéséről. </w:t>
      </w:r>
    </w:p>
    <w:p w14:paraId="7D20227C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</w:rPr>
        <w:t xml:space="preserve">8.2. </w:t>
      </w:r>
      <w:r>
        <w:rPr>
          <w:rFonts w:ascii="Garamond" w:hAnsi="Garamond"/>
        </w:rPr>
        <w:t>A nemzetiségi önkormányzat</w:t>
      </w:r>
      <w:r w:rsidRPr="009A5864">
        <w:rPr>
          <w:rFonts w:ascii="Garamond" w:hAnsi="Garamond"/>
          <w:b/>
          <w:bCs/>
        </w:rPr>
        <w:t xml:space="preserve"> </w:t>
      </w:r>
      <w:r w:rsidRPr="009A5864">
        <w:rPr>
          <w:rFonts w:ascii="Garamond" w:hAnsi="Garamond"/>
        </w:rPr>
        <w:t xml:space="preserve">köteles olyan nyilvántartást vezetni, amelyből egyértelműen megállapítható, költségvetési soronként, a szabad előirányzat összege. </w:t>
      </w:r>
    </w:p>
    <w:p w14:paraId="54D7DEC4" w14:textId="77777777" w:rsidR="00BF5846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</w:rPr>
        <w:t xml:space="preserve">8.3. </w:t>
      </w:r>
      <w:r>
        <w:rPr>
          <w:rFonts w:ascii="Garamond" w:hAnsi="Garamond"/>
        </w:rPr>
        <w:t>A nemzetiségi önkormányzat</w:t>
      </w:r>
      <w:r w:rsidRPr="009A5864">
        <w:rPr>
          <w:rFonts w:ascii="Garamond" w:hAnsi="Garamond"/>
          <w:b/>
          <w:bCs/>
        </w:rPr>
        <w:t xml:space="preserve"> </w:t>
      </w:r>
      <w:proofErr w:type="spellStart"/>
      <w:r w:rsidRPr="009A5864">
        <w:rPr>
          <w:rFonts w:ascii="Garamond" w:hAnsi="Garamond"/>
        </w:rPr>
        <w:t>félévente</w:t>
      </w:r>
      <w:proofErr w:type="spellEnd"/>
      <w:r w:rsidRPr="009A5864">
        <w:rPr>
          <w:rFonts w:ascii="Garamond" w:hAnsi="Garamond"/>
        </w:rPr>
        <w:t xml:space="preserve"> köteles nyilvántartását egyeztetni </w:t>
      </w:r>
      <w:r>
        <w:rPr>
          <w:rFonts w:ascii="Garamond" w:hAnsi="Garamond"/>
        </w:rPr>
        <w:t>a hivatal</w:t>
      </w:r>
      <w:r w:rsidRPr="009A5864">
        <w:rPr>
          <w:rFonts w:ascii="Garamond" w:hAnsi="Garamond"/>
        </w:rPr>
        <w:t xml:space="preserve"> előirányzat nyilvántartásával. </w:t>
      </w:r>
    </w:p>
    <w:p w14:paraId="7889D872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</w:p>
    <w:p w14:paraId="5B41860C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  <w:b/>
          <w:bCs/>
        </w:rPr>
        <w:t xml:space="preserve">9. Likviditási terv </w:t>
      </w:r>
    </w:p>
    <w:p w14:paraId="7BC06547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</w:rPr>
        <w:t xml:space="preserve">A </w:t>
      </w:r>
      <w:r>
        <w:rPr>
          <w:rFonts w:ascii="Garamond" w:hAnsi="Garamond"/>
        </w:rPr>
        <w:t>h</w:t>
      </w:r>
      <w:r w:rsidRPr="009A5864">
        <w:rPr>
          <w:rFonts w:ascii="Garamond" w:hAnsi="Garamond"/>
        </w:rPr>
        <w:t xml:space="preserve">ivatal az Áht. 78.§ (2) bekezdésében és az </w:t>
      </w:r>
      <w:proofErr w:type="spellStart"/>
      <w:r w:rsidRPr="009A5864">
        <w:rPr>
          <w:rFonts w:ascii="Garamond" w:hAnsi="Garamond"/>
        </w:rPr>
        <w:t>Ávr</w:t>
      </w:r>
      <w:proofErr w:type="spellEnd"/>
      <w:r w:rsidRPr="009A5864">
        <w:rPr>
          <w:rFonts w:ascii="Garamond" w:hAnsi="Garamond"/>
        </w:rPr>
        <w:t xml:space="preserve">. 122.§ (2) bekezdésében foglaltak szerint a </w:t>
      </w:r>
      <w:r>
        <w:rPr>
          <w:rFonts w:ascii="Garamond" w:hAnsi="Garamond"/>
        </w:rPr>
        <w:t>n</w:t>
      </w:r>
      <w:r w:rsidRPr="009A5864">
        <w:rPr>
          <w:rFonts w:ascii="Garamond" w:hAnsi="Garamond"/>
        </w:rPr>
        <w:t xml:space="preserve">emzetiségi </w:t>
      </w:r>
      <w:r>
        <w:rPr>
          <w:rFonts w:ascii="Garamond" w:hAnsi="Garamond"/>
        </w:rPr>
        <w:t>ö</w:t>
      </w:r>
      <w:r w:rsidRPr="009A5864">
        <w:rPr>
          <w:rFonts w:ascii="Garamond" w:hAnsi="Garamond"/>
        </w:rPr>
        <w:t xml:space="preserve">nkormányzat részére havonta likviditási tervet készít. </w:t>
      </w:r>
    </w:p>
    <w:p w14:paraId="1EFA5CB7" w14:textId="77777777" w:rsidR="00BF5846" w:rsidRDefault="00BF5846" w:rsidP="00BF5846">
      <w:pPr>
        <w:pStyle w:val="Default"/>
        <w:jc w:val="center"/>
        <w:rPr>
          <w:rFonts w:ascii="Garamond" w:hAnsi="Garamond"/>
          <w:b/>
          <w:bCs/>
        </w:rPr>
      </w:pPr>
    </w:p>
    <w:p w14:paraId="05C39F24" w14:textId="77777777" w:rsidR="00BF5846" w:rsidRDefault="00BF5846" w:rsidP="00BF5846">
      <w:pPr>
        <w:pStyle w:val="Default"/>
        <w:jc w:val="center"/>
        <w:rPr>
          <w:rFonts w:ascii="Garamond" w:hAnsi="Garamond"/>
          <w:b/>
          <w:bCs/>
        </w:rPr>
      </w:pPr>
    </w:p>
    <w:p w14:paraId="3CBCE692" w14:textId="77777777" w:rsidR="00BF5846" w:rsidRPr="00D700D9" w:rsidRDefault="00BF5846" w:rsidP="00BF5846">
      <w:pPr>
        <w:pStyle w:val="Default"/>
        <w:jc w:val="center"/>
        <w:rPr>
          <w:rFonts w:ascii="Garamond" w:hAnsi="Garamond"/>
        </w:rPr>
      </w:pPr>
      <w:r w:rsidRPr="00D700D9">
        <w:rPr>
          <w:rFonts w:ascii="Garamond" w:hAnsi="Garamond"/>
          <w:b/>
          <w:bCs/>
        </w:rPr>
        <w:t>IV. A</w:t>
      </w:r>
      <w:r>
        <w:rPr>
          <w:rFonts w:ascii="Garamond" w:hAnsi="Garamond"/>
          <w:b/>
          <w:bCs/>
        </w:rPr>
        <w:t xml:space="preserve"> nemzetiségi önkormányzat </w:t>
      </w:r>
      <w:r w:rsidRPr="00D700D9">
        <w:rPr>
          <w:rFonts w:ascii="Garamond" w:hAnsi="Garamond"/>
          <w:b/>
          <w:bCs/>
        </w:rPr>
        <w:t>pénzforgalmi számlája</w:t>
      </w:r>
    </w:p>
    <w:p w14:paraId="35E6353F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</w:p>
    <w:p w14:paraId="5B95934B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</w:rPr>
        <w:t xml:space="preserve">1. A nemzetiségi önkormányzat pénzforgalmi számlaszáma: </w:t>
      </w:r>
      <w:r w:rsidRPr="00EC052F">
        <w:rPr>
          <w:rFonts w:ascii="Garamond" w:hAnsi="Garamond"/>
          <w:color w:val="auto"/>
        </w:rPr>
        <w:t xml:space="preserve">54600360-18119244 Takarékbank </w:t>
      </w:r>
      <w:proofErr w:type="gramStart"/>
      <w:r w:rsidRPr="00EC052F">
        <w:rPr>
          <w:rFonts w:ascii="Garamond" w:hAnsi="Garamond"/>
          <w:color w:val="auto"/>
        </w:rPr>
        <w:t>Zrt..</w:t>
      </w:r>
      <w:proofErr w:type="gramEnd"/>
      <w:r w:rsidRPr="00EC052F">
        <w:rPr>
          <w:rFonts w:ascii="Garamond" w:hAnsi="Garamond"/>
          <w:color w:val="auto"/>
        </w:rPr>
        <w:t xml:space="preserve"> A nemzetiségi önkormányzat </w:t>
      </w:r>
      <w:r w:rsidRPr="00EC052F">
        <w:rPr>
          <w:rFonts w:ascii="Garamond" w:hAnsi="Garamond"/>
          <w:bCs/>
          <w:color w:val="auto"/>
        </w:rPr>
        <w:t>gazdálkodásával</w:t>
      </w:r>
      <w:r w:rsidRPr="00EC052F">
        <w:rPr>
          <w:rFonts w:ascii="Garamond" w:hAnsi="Garamond"/>
          <w:color w:val="auto"/>
        </w:rPr>
        <w:t xml:space="preserve"> és pénzellátásával kapcsolatos minden </w:t>
      </w:r>
      <w:r w:rsidRPr="009C3B52">
        <w:rPr>
          <w:rFonts w:ascii="Garamond" w:hAnsi="Garamond"/>
        </w:rPr>
        <w:lastRenderedPageBreak/>
        <w:t>pénzforgalmi számlájához kapcsolódó - külön a részére és kizárólagos használatára megnyitott fenti pénzforgalmi számlán bonyolódik. A nemzetiségi önkormányzat</w:t>
      </w:r>
      <w:r w:rsidRPr="009C3B52">
        <w:rPr>
          <w:rFonts w:ascii="Garamond" w:hAnsi="Garamond"/>
          <w:bCs/>
        </w:rPr>
        <w:t xml:space="preserve"> </w:t>
      </w:r>
      <w:r w:rsidRPr="009C3B52">
        <w:rPr>
          <w:rFonts w:ascii="Garamond" w:hAnsi="Garamond"/>
        </w:rPr>
        <w:t xml:space="preserve">önállóan dönt pénzforgalmi - fizetési – számla megszűntetéséről és új számla nyitásáról. </w:t>
      </w:r>
    </w:p>
    <w:p w14:paraId="1440832F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</w:rPr>
        <w:t>A nemzetiségi önkormányzat</w:t>
      </w:r>
      <w:r w:rsidRPr="009C3B52">
        <w:rPr>
          <w:rFonts w:ascii="Garamond" w:hAnsi="Garamond"/>
          <w:bCs/>
        </w:rPr>
        <w:t xml:space="preserve"> </w:t>
      </w:r>
      <w:r w:rsidRPr="009C3B52">
        <w:rPr>
          <w:rFonts w:ascii="Garamond" w:hAnsi="Garamond"/>
        </w:rPr>
        <w:t>az elnök javaslatára határozatban jogosult dönteni a számlavezető megváltoztatásáról. A nemzetiségi önkormányzat</w:t>
      </w:r>
      <w:r w:rsidRPr="009C3B52">
        <w:rPr>
          <w:rFonts w:ascii="Garamond" w:hAnsi="Garamond"/>
          <w:bCs/>
        </w:rPr>
        <w:t xml:space="preserve"> </w:t>
      </w:r>
      <w:r w:rsidRPr="009C3B52">
        <w:rPr>
          <w:rFonts w:ascii="Garamond" w:hAnsi="Garamond"/>
        </w:rPr>
        <w:t xml:space="preserve">a számlavezető megváltoztatásáról hozott döntésről a Magyar Államkincstár illetékes igazgatóságát a hivatalon keresztül értesíti. </w:t>
      </w:r>
    </w:p>
    <w:p w14:paraId="1F91D7F6" w14:textId="77777777" w:rsidR="00412732" w:rsidRDefault="00412732" w:rsidP="00BF5846">
      <w:pPr>
        <w:pStyle w:val="Default"/>
        <w:jc w:val="center"/>
        <w:rPr>
          <w:rFonts w:ascii="Garamond" w:hAnsi="Garamond"/>
          <w:b/>
          <w:bCs/>
        </w:rPr>
      </w:pPr>
    </w:p>
    <w:p w14:paraId="09F55AE0" w14:textId="0E81AB35" w:rsidR="00BF5846" w:rsidRPr="009A5864" w:rsidRDefault="00BF5846" w:rsidP="00BF5846">
      <w:pPr>
        <w:pStyle w:val="Default"/>
        <w:jc w:val="center"/>
        <w:rPr>
          <w:rFonts w:ascii="Garamond" w:hAnsi="Garamond"/>
        </w:rPr>
      </w:pPr>
      <w:r w:rsidRPr="009A5864">
        <w:rPr>
          <w:rFonts w:ascii="Garamond" w:hAnsi="Garamond"/>
          <w:b/>
          <w:bCs/>
        </w:rPr>
        <w:t>V. Vagyoni és számviteli nyilvántartás, adatszolgáltatás rendje</w:t>
      </w:r>
    </w:p>
    <w:p w14:paraId="24ABEAB7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</w:p>
    <w:p w14:paraId="72582FD1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</w:rPr>
        <w:t xml:space="preserve">1. A </w:t>
      </w:r>
      <w:r>
        <w:rPr>
          <w:rFonts w:ascii="Garamond" w:hAnsi="Garamond"/>
        </w:rPr>
        <w:t>h</w:t>
      </w:r>
      <w:r w:rsidRPr="009A5864">
        <w:rPr>
          <w:rFonts w:ascii="Garamond" w:hAnsi="Garamond"/>
        </w:rPr>
        <w:t xml:space="preserve">ivatal a helyi nemzetiségi önkormányzatok vagyoni, számviteli nyilvántartásait a helyi önkormányzat nyilvántartásain belül elkülönítetten vezeti. </w:t>
      </w:r>
    </w:p>
    <w:p w14:paraId="3C2F4DC0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</w:rPr>
        <w:t xml:space="preserve">2. Az adatszolgáltatás során szolgáltatott adatok valódiságáért, a számviteli szabályokkal és a statisztikai rendszerrel való tartalmi egyezőségéért a nemzetiségi önkormányzat tekintetében az elnök felelős. </w:t>
      </w:r>
    </w:p>
    <w:p w14:paraId="7DC69D15" w14:textId="77777777" w:rsidR="00BF5846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</w:rPr>
        <w:t xml:space="preserve">3. A </w:t>
      </w:r>
      <w:r>
        <w:rPr>
          <w:rFonts w:ascii="Garamond" w:hAnsi="Garamond"/>
        </w:rPr>
        <w:t>h</w:t>
      </w:r>
      <w:r w:rsidRPr="009A5864">
        <w:rPr>
          <w:rFonts w:ascii="Garamond" w:hAnsi="Garamond"/>
        </w:rPr>
        <w:t>ivatal adatbenyújtóként a</w:t>
      </w:r>
      <w:r>
        <w:rPr>
          <w:rFonts w:ascii="Garamond" w:hAnsi="Garamond"/>
        </w:rPr>
        <w:t xml:space="preserve"> nemzetiségi önkormányzat, m</w:t>
      </w:r>
      <w:r w:rsidRPr="009A5864">
        <w:rPr>
          <w:rFonts w:ascii="Garamond" w:hAnsi="Garamond"/>
        </w:rPr>
        <w:t>int adatszolgáltató nevében a statisztikai adatszolgáltatási kötelezettséget elrendelő, az Országos Statisztikai Adatgyűjtési Program kötelező adatszolgáltatásairól szóló 388/2017. (XII. 13.) Korm. rendeletben foglalt adatszolgáltatási kötelezettséget - a KSH Elektra rendszeren keresztül - határidőre teljesíti</w:t>
      </w:r>
      <w:r>
        <w:rPr>
          <w:rFonts w:ascii="Garamond" w:hAnsi="Garamond"/>
        </w:rPr>
        <w:t>.</w:t>
      </w:r>
    </w:p>
    <w:p w14:paraId="478522C5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</w:p>
    <w:p w14:paraId="5993A805" w14:textId="77777777" w:rsidR="00BF5846" w:rsidRPr="009A5864" w:rsidRDefault="00BF5846" w:rsidP="00BF5846">
      <w:pPr>
        <w:pStyle w:val="Default"/>
        <w:jc w:val="center"/>
        <w:rPr>
          <w:rFonts w:ascii="Garamond" w:hAnsi="Garamond"/>
        </w:rPr>
      </w:pPr>
      <w:r w:rsidRPr="009A5864">
        <w:rPr>
          <w:rFonts w:ascii="Garamond" w:hAnsi="Garamond"/>
          <w:b/>
          <w:bCs/>
        </w:rPr>
        <w:t xml:space="preserve">VI. </w:t>
      </w:r>
      <w:r>
        <w:rPr>
          <w:rFonts w:ascii="Garamond" w:hAnsi="Garamond"/>
          <w:b/>
          <w:bCs/>
        </w:rPr>
        <w:t>A nemzetiségi önkormányzat</w:t>
      </w:r>
      <w:r w:rsidRPr="009A5864">
        <w:rPr>
          <w:rFonts w:ascii="Garamond" w:hAnsi="Garamond"/>
          <w:b/>
          <w:bCs/>
        </w:rPr>
        <w:t xml:space="preserve"> törvényes működésével kapcsolatos együttműködés egyéb területei</w:t>
      </w:r>
    </w:p>
    <w:p w14:paraId="10A1BA76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</w:p>
    <w:p w14:paraId="277AF0E6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</w:rPr>
        <w:t xml:space="preserve">1. </w:t>
      </w:r>
      <w:r w:rsidRPr="009C3B52">
        <w:rPr>
          <w:rFonts w:ascii="Garamond" w:hAnsi="Garamond"/>
          <w:bCs/>
        </w:rPr>
        <w:t xml:space="preserve">A nemzetiségi önkormányzat </w:t>
      </w:r>
      <w:r w:rsidRPr="009C3B52">
        <w:rPr>
          <w:rFonts w:ascii="Garamond" w:hAnsi="Garamond"/>
        </w:rPr>
        <w:t>testületi ülésein az ö</w:t>
      </w:r>
      <w:r w:rsidRPr="009C3B52">
        <w:rPr>
          <w:rFonts w:ascii="Garamond" w:hAnsi="Garamond"/>
          <w:bCs/>
        </w:rPr>
        <w:t xml:space="preserve">nkormányzat </w:t>
      </w:r>
      <w:r w:rsidRPr="009C3B52">
        <w:rPr>
          <w:rFonts w:ascii="Garamond" w:hAnsi="Garamond"/>
        </w:rPr>
        <w:t xml:space="preserve">megbízásából és képviseletében részt vesz a jegyző, vagy az általa kijelölt, vele azonos képesítési előírásoknak megfelelő köztisztviselő, aki jelzi </w:t>
      </w:r>
      <w:r w:rsidRPr="009C3B52">
        <w:rPr>
          <w:rFonts w:ascii="Garamond" w:hAnsi="Garamond"/>
          <w:bCs/>
        </w:rPr>
        <w:t xml:space="preserve">a nemzetiségi önkormányzat </w:t>
      </w:r>
      <w:r w:rsidRPr="009C3B52">
        <w:rPr>
          <w:rFonts w:ascii="Garamond" w:hAnsi="Garamond"/>
        </w:rPr>
        <w:t xml:space="preserve">felé, amennyiben törvénysértést észlel. </w:t>
      </w:r>
    </w:p>
    <w:p w14:paraId="32786B97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  <w:bCs/>
        </w:rPr>
        <w:t xml:space="preserve">2. </w:t>
      </w:r>
      <w:r w:rsidRPr="009C3B52">
        <w:rPr>
          <w:rFonts w:ascii="Garamond" w:hAnsi="Garamond"/>
        </w:rPr>
        <w:t>Az ö</w:t>
      </w:r>
      <w:r w:rsidRPr="009C3B52">
        <w:rPr>
          <w:rFonts w:ascii="Garamond" w:hAnsi="Garamond"/>
          <w:bCs/>
        </w:rPr>
        <w:t xml:space="preserve">nkormányzat a nemzetiségi önkormányzat </w:t>
      </w:r>
      <w:r w:rsidRPr="009C3B52">
        <w:rPr>
          <w:rFonts w:ascii="Garamond" w:hAnsi="Garamond"/>
        </w:rPr>
        <w:t xml:space="preserve">működésével kapcsolatos közérdekű adatok, valamint közérdekből nyilvános adatok megismerhetővé tételéről a szervezési/titkársági ügyintéző közreműködésével gondoskodik. </w:t>
      </w:r>
    </w:p>
    <w:p w14:paraId="50C456FF" w14:textId="77777777" w:rsidR="00BF5846" w:rsidRPr="009C3B52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</w:rPr>
        <w:t xml:space="preserve">3. Az Áht., illetve a költségvetési szervek belső kontrollrendszeréről és belső ellenőrzéséről szóló 370/2011. (XII.31.) Korm. rendelet által a belső kontrollrendszerre előírt követelményeket a hivatal teljesíti, folyamataiba, szabályzataiba beépítve a települési nemzetiségi önkormányzatot, mivel a nemzetiségi önkormányzat gazdálkodásának végrehajtó szerve a hivatal. </w:t>
      </w:r>
    </w:p>
    <w:p w14:paraId="174A57FF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C3B52">
        <w:rPr>
          <w:rFonts w:ascii="Garamond" w:hAnsi="Garamond"/>
        </w:rPr>
        <w:t>4. Az Áht. 70. §-</w:t>
      </w:r>
      <w:proofErr w:type="spellStart"/>
      <w:r w:rsidRPr="009C3B52">
        <w:rPr>
          <w:rFonts w:ascii="Garamond" w:hAnsi="Garamond"/>
        </w:rPr>
        <w:t>ában</w:t>
      </w:r>
      <w:proofErr w:type="spellEnd"/>
      <w:r w:rsidRPr="009C3B52">
        <w:rPr>
          <w:rFonts w:ascii="Garamond" w:hAnsi="Garamond"/>
        </w:rPr>
        <w:t xml:space="preserve"> meghatározott belső ellenőrzési feladatokat a Sárospataki </w:t>
      </w:r>
      <w:r>
        <w:rPr>
          <w:rFonts w:ascii="Garamond" w:hAnsi="Garamond"/>
        </w:rPr>
        <w:t>Többcélú Kistérségi Társulás</w:t>
      </w:r>
      <w:r w:rsidRPr="009C3B52">
        <w:rPr>
          <w:rFonts w:ascii="Garamond" w:hAnsi="Garamond"/>
        </w:rPr>
        <w:t xml:space="preserve"> látja el</w:t>
      </w:r>
      <w:r>
        <w:rPr>
          <w:rFonts w:ascii="Garamond" w:hAnsi="Garamond"/>
        </w:rPr>
        <w:t xml:space="preserve">, megbízási szerződés alapján. </w:t>
      </w:r>
      <w:r w:rsidRPr="009C3B52">
        <w:rPr>
          <w:rFonts w:ascii="Garamond" w:hAnsi="Garamond"/>
        </w:rPr>
        <w:t xml:space="preserve">Az ellenőrzések során a költségvetési szervek belső kontrollrendszeréről és belső ellenőrzéséről szóló 370/2011 (XII.31.) Korm. rendelet és a Belső ellenőrzési kézikönyv előírásait kell alkalmazni. </w:t>
      </w:r>
    </w:p>
    <w:p w14:paraId="1A1E7F92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</w:rPr>
        <w:t xml:space="preserve">5. </w:t>
      </w:r>
      <w:r>
        <w:rPr>
          <w:rFonts w:ascii="Garamond" w:hAnsi="Garamond"/>
        </w:rPr>
        <w:t>A nemzetiségi önkormányzat</w:t>
      </w:r>
      <w:r w:rsidRPr="009A5864">
        <w:rPr>
          <w:rFonts w:ascii="Garamond" w:hAnsi="Garamond"/>
          <w:b/>
          <w:bCs/>
        </w:rPr>
        <w:t xml:space="preserve"> </w:t>
      </w:r>
      <w:r w:rsidRPr="009A5864">
        <w:rPr>
          <w:rFonts w:ascii="Garamond" w:hAnsi="Garamond"/>
        </w:rPr>
        <w:t xml:space="preserve">az általa benyújtott pályázatok beadásánál, pénzügyi lebonyolításánál és elszámolásánál saját maga jár el. A </w:t>
      </w:r>
      <w:r>
        <w:rPr>
          <w:rFonts w:ascii="Garamond" w:hAnsi="Garamond"/>
        </w:rPr>
        <w:t>h</w:t>
      </w:r>
      <w:r w:rsidRPr="009A5864">
        <w:rPr>
          <w:rFonts w:ascii="Garamond" w:hAnsi="Garamond"/>
        </w:rPr>
        <w:t>ivatal igény szerint a</w:t>
      </w:r>
      <w:r>
        <w:rPr>
          <w:rFonts w:ascii="Garamond" w:hAnsi="Garamond"/>
        </w:rPr>
        <w:t xml:space="preserve"> nemzetiségi önkormányzat </w:t>
      </w:r>
      <w:r w:rsidRPr="009A5864">
        <w:rPr>
          <w:rFonts w:ascii="Garamond" w:hAnsi="Garamond"/>
        </w:rPr>
        <w:t xml:space="preserve">által benyújtott pályázatokhoz </w:t>
      </w:r>
      <w:r>
        <w:rPr>
          <w:rFonts w:ascii="Garamond" w:hAnsi="Garamond"/>
        </w:rPr>
        <w:t>a nemzetiségi önkormányzat</w:t>
      </w:r>
      <w:r w:rsidRPr="009A5864">
        <w:rPr>
          <w:rFonts w:ascii="Garamond" w:hAnsi="Garamond"/>
          <w:b/>
          <w:bCs/>
        </w:rPr>
        <w:t xml:space="preserve"> </w:t>
      </w:r>
      <w:r w:rsidRPr="009A5864">
        <w:rPr>
          <w:rFonts w:ascii="Garamond" w:hAnsi="Garamond"/>
        </w:rPr>
        <w:t xml:space="preserve">ismert kötelezettségvállalásairól, bankszámlaegyenlegéről és vagyoni helyzetéről szolgáltat pénzügyi adatot. A pályázatokhoz kapcsolódó kötelezettségvállaláshoz a vagyoni és számviteli analitikus nyilvántartáshoz szükséges információkat és dokumentációkat a </w:t>
      </w:r>
      <w:r>
        <w:rPr>
          <w:rFonts w:ascii="Garamond" w:hAnsi="Garamond"/>
        </w:rPr>
        <w:t>n</w:t>
      </w:r>
      <w:r w:rsidRPr="009A5864">
        <w:rPr>
          <w:rFonts w:ascii="Garamond" w:hAnsi="Garamond"/>
        </w:rPr>
        <w:t xml:space="preserve">emzetiségi </w:t>
      </w:r>
      <w:r>
        <w:rPr>
          <w:rFonts w:ascii="Garamond" w:hAnsi="Garamond"/>
        </w:rPr>
        <w:t>ö</w:t>
      </w:r>
      <w:r w:rsidRPr="009A5864">
        <w:rPr>
          <w:rFonts w:ascii="Garamond" w:hAnsi="Garamond"/>
        </w:rPr>
        <w:t>nkormányzat elnöke – szükség</w:t>
      </w:r>
      <w:r>
        <w:rPr>
          <w:rFonts w:ascii="Garamond" w:hAnsi="Garamond"/>
        </w:rPr>
        <w:t xml:space="preserve"> </w:t>
      </w:r>
      <w:r w:rsidRPr="009A5864">
        <w:rPr>
          <w:rFonts w:ascii="Garamond" w:hAnsi="Garamond"/>
        </w:rPr>
        <w:t xml:space="preserve">esetén a </w:t>
      </w:r>
      <w:r>
        <w:rPr>
          <w:rFonts w:ascii="Garamond" w:hAnsi="Garamond"/>
        </w:rPr>
        <w:t>h</w:t>
      </w:r>
      <w:r w:rsidRPr="009A5864">
        <w:rPr>
          <w:rFonts w:ascii="Garamond" w:hAnsi="Garamond"/>
        </w:rPr>
        <w:t xml:space="preserve">ivatal kijelölt munkatársainak közreműködésével - biztosítja. </w:t>
      </w:r>
    </w:p>
    <w:p w14:paraId="1F10C4C8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F67087">
        <w:rPr>
          <w:rFonts w:ascii="Garamond" w:hAnsi="Garamond"/>
          <w:bCs/>
        </w:rPr>
        <w:t xml:space="preserve">6. </w:t>
      </w:r>
      <w:r w:rsidRPr="00F67087">
        <w:rPr>
          <w:rFonts w:ascii="Garamond" w:hAnsi="Garamond"/>
        </w:rPr>
        <w:t>Jelen</w:t>
      </w:r>
      <w:r w:rsidRPr="009A5864">
        <w:rPr>
          <w:rFonts w:ascii="Garamond" w:hAnsi="Garamond"/>
        </w:rPr>
        <w:t xml:space="preserve"> </w:t>
      </w:r>
      <w:r>
        <w:rPr>
          <w:rFonts w:ascii="Garamond" w:hAnsi="Garamond"/>
        </w:rPr>
        <w:t>E</w:t>
      </w:r>
      <w:r w:rsidRPr="009A5864">
        <w:rPr>
          <w:rFonts w:ascii="Garamond" w:hAnsi="Garamond"/>
        </w:rPr>
        <w:t>gyüttműködési</w:t>
      </w:r>
      <w:r>
        <w:rPr>
          <w:rFonts w:ascii="Garamond" w:hAnsi="Garamond"/>
        </w:rPr>
        <w:t xml:space="preserve"> Me</w:t>
      </w:r>
      <w:r w:rsidRPr="009A5864">
        <w:rPr>
          <w:rFonts w:ascii="Garamond" w:hAnsi="Garamond"/>
        </w:rPr>
        <w:t>gállapodásban nem szabályozott kérdésekben a hatályos jogszabályok szerint kell eljárni</w:t>
      </w:r>
      <w:r w:rsidRPr="009A5864">
        <w:rPr>
          <w:rFonts w:ascii="Garamond" w:hAnsi="Garamond"/>
          <w:b/>
          <w:bCs/>
        </w:rPr>
        <w:t xml:space="preserve">. </w:t>
      </w:r>
    </w:p>
    <w:p w14:paraId="6159DDBC" w14:textId="77777777" w:rsidR="00BF5846" w:rsidRDefault="00BF5846" w:rsidP="00BF5846">
      <w:pPr>
        <w:pStyle w:val="Default"/>
        <w:jc w:val="both"/>
        <w:rPr>
          <w:rFonts w:ascii="Garamond" w:hAnsi="Garamond"/>
        </w:rPr>
      </w:pPr>
    </w:p>
    <w:p w14:paraId="4F9C4E29" w14:textId="77777777" w:rsidR="00BF5846" w:rsidRDefault="00BF5846" w:rsidP="00BF5846">
      <w:pPr>
        <w:pStyle w:val="Default"/>
        <w:jc w:val="center"/>
        <w:rPr>
          <w:rFonts w:ascii="Garamond" w:hAnsi="Garamond"/>
          <w:b/>
        </w:rPr>
      </w:pPr>
      <w:r w:rsidRPr="00F67087">
        <w:rPr>
          <w:rFonts w:ascii="Garamond" w:hAnsi="Garamond"/>
          <w:b/>
        </w:rPr>
        <w:t>VII. Záró rendelkezések</w:t>
      </w:r>
    </w:p>
    <w:p w14:paraId="3A6F6512" w14:textId="77777777" w:rsidR="00BF5846" w:rsidRPr="00F67087" w:rsidRDefault="00BF5846" w:rsidP="00BF5846">
      <w:pPr>
        <w:pStyle w:val="Default"/>
        <w:jc w:val="center"/>
        <w:rPr>
          <w:rFonts w:ascii="Garamond" w:hAnsi="Garamond"/>
          <w:b/>
        </w:rPr>
      </w:pPr>
    </w:p>
    <w:p w14:paraId="5E8525C6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</w:rPr>
        <w:t xml:space="preserve">Az </w:t>
      </w:r>
      <w:r>
        <w:rPr>
          <w:rFonts w:ascii="Garamond" w:hAnsi="Garamond"/>
        </w:rPr>
        <w:t>E</w:t>
      </w:r>
      <w:r w:rsidRPr="009A5864">
        <w:rPr>
          <w:rFonts w:ascii="Garamond" w:hAnsi="Garamond"/>
        </w:rPr>
        <w:t xml:space="preserve">gyüttműködési </w:t>
      </w:r>
      <w:r>
        <w:rPr>
          <w:rFonts w:ascii="Garamond" w:hAnsi="Garamond"/>
        </w:rPr>
        <w:t>M</w:t>
      </w:r>
      <w:r w:rsidRPr="009A5864">
        <w:rPr>
          <w:rFonts w:ascii="Garamond" w:hAnsi="Garamond"/>
        </w:rPr>
        <w:t xml:space="preserve">egállapodást minden évben január 31. napjáig, általános vagy időközi választás esetén az alakuló ülést követő 30 napon belül kell felülvizsgálni és szükség szerint módosítani. </w:t>
      </w:r>
    </w:p>
    <w:p w14:paraId="35070CA6" w14:textId="77777777" w:rsidR="00BF5846" w:rsidRDefault="00BF5846" w:rsidP="00BF5846">
      <w:pPr>
        <w:pStyle w:val="Default"/>
        <w:jc w:val="both"/>
        <w:rPr>
          <w:rFonts w:ascii="Garamond" w:hAnsi="Garamond"/>
        </w:rPr>
      </w:pPr>
      <w:r w:rsidRPr="009A5864">
        <w:rPr>
          <w:rFonts w:ascii="Garamond" w:hAnsi="Garamond"/>
        </w:rPr>
        <w:lastRenderedPageBreak/>
        <w:t xml:space="preserve">Jelen </w:t>
      </w:r>
      <w:r>
        <w:rPr>
          <w:rFonts w:ascii="Garamond" w:hAnsi="Garamond"/>
        </w:rPr>
        <w:t>E</w:t>
      </w:r>
      <w:r w:rsidRPr="009A5864">
        <w:rPr>
          <w:rFonts w:ascii="Garamond" w:hAnsi="Garamond"/>
        </w:rPr>
        <w:t xml:space="preserve">gyüttműködési </w:t>
      </w:r>
      <w:r>
        <w:rPr>
          <w:rFonts w:ascii="Garamond" w:hAnsi="Garamond"/>
        </w:rPr>
        <w:t>M</w:t>
      </w:r>
      <w:r w:rsidRPr="009A5864">
        <w:rPr>
          <w:rFonts w:ascii="Garamond" w:hAnsi="Garamond"/>
        </w:rPr>
        <w:t xml:space="preserve">egállapodás elfogadásával hatályát </w:t>
      </w:r>
      <w:r>
        <w:rPr>
          <w:rFonts w:ascii="Garamond" w:hAnsi="Garamond"/>
        </w:rPr>
        <w:t xml:space="preserve">veszti Erdőhorváti Községi Önkormányzat Képviselő-testületének 9/2019. (II. 6.) határozatával elfogadott Együttműködési Megállapodás, illetve a Erdőhorváti Roma </w:t>
      </w:r>
      <w:r w:rsidRPr="009A5864">
        <w:rPr>
          <w:rFonts w:ascii="Garamond" w:hAnsi="Garamond"/>
        </w:rPr>
        <w:t xml:space="preserve">Nemzetiségi Önkormányzat Képviselő-testületének </w:t>
      </w:r>
      <w:r>
        <w:rPr>
          <w:rFonts w:ascii="Garamond" w:hAnsi="Garamond"/>
        </w:rPr>
        <w:t>1/2019. (I. 30.)</w:t>
      </w:r>
      <w:r w:rsidRPr="009A5864">
        <w:rPr>
          <w:rFonts w:ascii="Garamond" w:hAnsi="Garamond"/>
        </w:rPr>
        <w:t xml:space="preserve"> határozatával elfogadott Együttműködési </w:t>
      </w:r>
      <w:r>
        <w:rPr>
          <w:rFonts w:ascii="Garamond" w:hAnsi="Garamond"/>
        </w:rPr>
        <w:t>M</w:t>
      </w:r>
      <w:r w:rsidRPr="009A5864">
        <w:rPr>
          <w:rFonts w:ascii="Garamond" w:hAnsi="Garamond"/>
        </w:rPr>
        <w:t xml:space="preserve">egállapodás. A megállapodás az aláírás napjától lép hatályba és az ebben foglaltakat e naptól kezdve kell alkalmazni. </w:t>
      </w:r>
    </w:p>
    <w:p w14:paraId="6A7D0F79" w14:textId="77777777" w:rsidR="00BF5846" w:rsidRDefault="00BF5846" w:rsidP="00BF5846">
      <w:pPr>
        <w:pStyle w:val="Default"/>
        <w:jc w:val="both"/>
        <w:rPr>
          <w:rFonts w:ascii="Garamond" w:hAnsi="Garamond"/>
        </w:rPr>
      </w:pPr>
    </w:p>
    <w:p w14:paraId="338470A8" w14:textId="77777777" w:rsidR="00BF5846" w:rsidRDefault="00BF5846" w:rsidP="00BF5846">
      <w:pPr>
        <w:pStyle w:val="Default"/>
        <w:jc w:val="both"/>
        <w:rPr>
          <w:rFonts w:ascii="Garamond" w:hAnsi="Garamond"/>
        </w:rPr>
      </w:pPr>
    </w:p>
    <w:p w14:paraId="7AE2B046" w14:textId="77777777" w:rsidR="00BF5846" w:rsidRDefault="00BF5846" w:rsidP="00BF5846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Záradék:</w:t>
      </w:r>
    </w:p>
    <w:p w14:paraId="65916610" w14:textId="77777777" w:rsidR="00BF5846" w:rsidRDefault="00BF5846" w:rsidP="00BF5846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Jelen Együttműködési Megállapodást elfogadja Erdőhorváti Községi Önkormányzat Képviselő-testületének 8/2020. (I. 28.) határozatával, valamint a Erdőhorváti Roma Nemzetiségi Önkormányzat Képviselő-testületének 1/2020. (I. 27.) határozatával.</w:t>
      </w:r>
    </w:p>
    <w:p w14:paraId="16055EBD" w14:textId="77777777" w:rsidR="00BF5846" w:rsidRPr="009A5864" w:rsidRDefault="00BF5846" w:rsidP="00BF5846">
      <w:pPr>
        <w:pStyle w:val="Default"/>
        <w:jc w:val="both"/>
        <w:rPr>
          <w:rFonts w:ascii="Garamond" w:hAnsi="Garamond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99"/>
        <w:gridCol w:w="3999"/>
      </w:tblGrid>
      <w:tr w:rsidR="00BF5846" w:rsidRPr="009A5864" w14:paraId="2BAD70C6" w14:textId="77777777" w:rsidTr="00A64FCC">
        <w:trPr>
          <w:trHeight w:val="109"/>
        </w:trPr>
        <w:tc>
          <w:tcPr>
            <w:tcW w:w="3999" w:type="dxa"/>
          </w:tcPr>
          <w:p w14:paraId="671033DA" w14:textId="77777777" w:rsidR="00BF5846" w:rsidRDefault="00BF5846" w:rsidP="00A64FCC">
            <w:pPr>
              <w:pStyle w:val="Default"/>
              <w:jc w:val="both"/>
              <w:rPr>
                <w:rFonts w:ascii="Garamond" w:hAnsi="Garamond"/>
              </w:rPr>
            </w:pPr>
          </w:p>
          <w:p w14:paraId="73A21F10" w14:textId="77777777" w:rsidR="00BF5846" w:rsidRDefault="00BF5846" w:rsidP="00A64FCC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Erdőhorváti</w:t>
            </w:r>
            <w:r w:rsidRPr="009A5864">
              <w:rPr>
                <w:rFonts w:ascii="Garamond" w:hAnsi="Garamond"/>
              </w:rPr>
              <w:t>, 20</w:t>
            </w:r>
            <w:r>
              <w:rPr>
                <w:rFonts w:ascii="Garamond" w:hAnsi="Garamond"/>
              </w:rPr>
              <w:t>20</w:t>
            </w:r>
            <w:r w:rsidRPr="009A5864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január 31.</w:t>
            </w:r>
            <w:r w:rsidRPr="009A5864">
              <w:rPr>
                <w:rFonts w:ascii="Garamond" w:hAnsi="Garamond"/>
              </w:rPr>
              <w:t xml:space="preserve"> </w:t>
            </w:r>
          </w:p>
          <w:p w14:paraId="2D8EA618" w14:textId="77777777" w:rsidR="00BF5846" w:rsidRDefault="00BF5846" w:rsidP="00A64FCC">
            <w:pPr>
              <w:pStyle w:val="Default"/>
              <w:jc w:val="both"/>
              <w:rPr>
                <w:rFonts w:ascii="Garamond" w:hAnsi="Garamond"/>
              </w:rPr>
            </w:pPr>
          </w:p>
          <w:p w14:paraId="5486B52B" w14:textId="77777777" w:rsidR="00BF5846" w:rsidRPr="009A5864" w:rsidRDefault="00BF5846" w:rsidP="00A64FCC">
            <w:pPr>
              <w:pStyle w:val="Default"/>
              <w:jc w:val="both"/>
              <w:rPr>
                <w:rFonts w:ascii="Garamond" w:hAnsi="Garamond"/>
              </w:rPr>
            </w:pPr>
          </w:p>
        </w:tc>
        <w:tc>
          <w:tcPr>
            <w:tcW w:w="3999" w:type="dxa"/>
          </w:tcPr>
          <w:p w14:paraId="4EE11347" w14:textId="77777777" w:rsidR="00BF5846" w:rsidRPr="009A5864" w:rsidRDefault="00BF5846" w:rsidP="00A64FCC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BF5846" w:rsidRPr="009A5864" w14:paraId="46FF839D" w14:textId="77777777" w:rsidTr="00A64FCC">
        <w:trPr>
          <w:trHeight w:val="521"/>
        </w:trPr>
        <w:tc>
          <w:tcPr>
            <w:tcW w:w="3999" w:type="dxa"/>
          </w:tcPr>
          <w:p w14:paraId="37CC1793" w14:textId="77777777" w:rsidR="00BF5846" w:rsidRPr="009A5864" w:rsidRDefault="00BF5846" w:rsidP="00A64FCC">
            <w:pPr>
              <w:pStyle w:val="Default"/>
              <w:jc w:val="both"/>
              <w:rPr>
                <w:rFonts w:ascii="Garamond" w:hAnsi="Garamond"/>
              </w:rPr>
            </w:pPr>
          </w:p>
        </w:tc>
        <w:tc>
          <w:tcPr>
            <w:tcW w:w="3999" w:type="dxa"/>
          </w:tcPr>
          <w:p w14:paraId="2BB12C5C" w14:textId="77777777" w:rsidR="00BF5846" w:rsidRPr="009A5864" w:rsidRDefault="00BF5846" w:rsidP="00A64FCC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</w:tbl>
    <w:p w14:paraId="5368EEBB" w14:textId="77777777" w:rsidR="00BF5846" w:rsidRDefault="00BF5846" w:rsidP="00BF5846">
      <w:pPr>
        <w:ind w:left="284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……………………………………….               Erdőhorváti Községi Önkormányzat</w:t>
      </w:r>
      <w:r>
        <w:rPr>
          <w:rFonts w:ascii="Garamond" w:hAnsi="Garamond"/>
          <w:sz w:val="24"/>
          <w:szCs w:val="24"/>
        </w:rPr>
        <w:tab/>
        <w:t xml:space="preserve">      Erdőhorváti Roma Nemzetiségi Önkormányzat</w:t>
      </w:r>
    </w:p>
    <w:p w14:paraId="7B9B6DD2" w14:textId="77777777" w:rsidR="00BF5846" w:rsidRPr="009A5864" w:rsidRDefault="00BF5846" w:rsidP="00BF584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Takács Gábor polgármester s.k.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Simkó Csaba elnök s.k.</w:t>
      </w:r>
    </w:p>
    <w:p w14:paraId="792FB2EC" w14:textId="77777777" w:rsidR="007E6B41" w:rsidRDefault="007E6B41"/>
    <w:sectPr w:rsidR="007E6B41" w:rsidSect="008F20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F2759"/>
    <w:multiLevelType w:val="hybridMultilevel"/>
    <w:tmpl w:val="6840B49E"/>
    <w:lvl w:ilvl="0" w:tplc="404614B8">
      <w:start w:val="2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81817"/>
    <w:multiLevelType w:val="hybridMultilevel"/>
    <w:tmpl w:val="DBF0FE3A"/>
    <w:lvl w:ilvl="0" w:tplc="4190948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2D"/>
    <w:rsid w:val="00412732"/>
    <w:rsid w:val="007E6B41"/>
    <w:rsid w:val="0081155A"/>
    <w:rsid w:val="00892CBE"/>
    <w:rsid w:val="008F2032"/>
    <w:rsid w:val="00BF5846"/>
    <w:rsid w:val="00E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67DE"/>
  <w15:chartTrackingRefBased/>
  <w15:docId w15:val="{C1ABE7F0-8F8D-4F66-B59F-AEB05C57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5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5846"/>
    <w:pPr>
      <w:ind w:left="720"/>
      <w:contextualSpacing/>
    </w:pPr>
  </w:style>
  <w:style w:type="paragraph" w:customStyle="1" w:styleId="Default">
    <w:name w:val="Default"/>
    <w:rsid w:val="00BF5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3049</Words>
  <Characters>21039</Characters>
  <Application>Microsoft Office Word</Application>
  <DocSecurity>0</DocSecurity>
  <Lines>175</Lines>
  <Paragraphs>48</Paragraphs>
  <ScaleCrop>false</ScaleCrop>
  <Company/>
  <LinksUpToDate>false</LinksUpToDate>
  <CharactersWithSpaces>24040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4</cp:revision>
  <dcterms:created xsi:type="dcterms:W3CDTF">2020-03-12T09:58:00Z</dcterms:created>
  <dcterms:modified xsi:type="dcterms:W3CDTF">2020-03-12T10:33:00Z</dcterms:modified>
</cp:coreProperties>
</file>