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EF" w:rsidRPr="00084B6E" w:rsidRDefault="00A24FEF" w:rsidP="00A24FEF">
      <w:pPr>
        <w:spacing w:after="0" w:line="240" w:lineRule="auto"/>
        <w:jc w:val="both"/>
        <w:rPr>
          <w:rFonts w:ascii="Times New Roman" w:hAnsi="Times New Roman"/>
          <w:b/>
        </w:rPr>
      </w:pPr>
      <w:r w:rsidRPr="00084B6E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 xml:space="preserve"> </w:t>
      </w:r>
      <w:r w:rsidRPr="00084B6E">
        <w:rPr>
          <w:rFonts w:ascii="Times New Roman" w:hAnsi="Times New Roman"/>
          <w:b/>
        </w:rPr>
        <w:t>sz. melléklet a 19/2015. (XI.27.) önkormányzati rendelethez</w:t>
      </w:r>
    </w:p>
    <w:p w:rsidR="00A24FEF" w:rsidRPr="00292F36" w:rsidRDefault="00A24FEF" w:rsidP="00A24FEF">
      <w:pPr>
        <w:spacing w:after="0" w:line="24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spacing w:after="0" w:line="24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spacing w:after="0" w:line="240" w:lineRule="auto"/>
        <w:jc w:val="center"/>
        <w:rPr>
          <w:rFonts w:ascii="Times New Roman" w:hAnsi="Times New Roman"/>
          <w:b/>
        </w:rPr>
      </w:pPr>
      <w:r w:rsidRPr="00292F36">
        <w:rPr>
          <w:rFonts w:ascii="Times New Roman" w:hAnsi="Times New Roman"/>
          <w:b/>
        </w:rPr>
        <w:t>Kérelem</w:t>
      </w:r>
    </w:p>
    <w:p w:rsidR="00A24FEF" w:rsidRPr="00292F36" w:rsidRDefault="00A24FEF" w:rsidP="00A24FE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24FEF" w:rsidRPr="00292F36" w:rsidRDefault="00A24FEF" w:rsidP="00A24FEF">
      <w:pPr>
        <w:spacing w:after="0" w:line="240" w:lineRule="auto"/>
        <w:jc w:val="center"/>
        <w:rPr>
          <w:rFonts w:ascii="Times New Roman" w:hAnsi="Times New Roman"/>
          <w:b/>
        </w:rPr>
      </w:pPr>
      <w:r w:rsidRPr="00292F36">
        <w:rPr>
          <w:rFonts w:ascii="Times New Roman" w:hAnsi="Times New Roman"/>
          <w:b/>
        </w:rPr>
        <w:t>Nem közművel összegyűjtött háztartási szennyvíz begyűjtésére vonatkozó közszolgáltatás szüneteltetésére</w:t>
      </w:r>
    </w:p>
    <w:p w:rsidR="00A24FEF" w:rsidRPr="00292F36" w:rsidRDefault="00A24FEF" w:rsidP="00A24FEF">
      <w:pPr>
        <w:spacing w:after="0" w:line="24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spacing w:after="0" w:line="24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spacing w:after="0" w:line="24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Kérelmező ingatlantulajdonos családi- és utóneve: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A24FEF" w:rsidRPr="00292F36" w:rsidRDefault="00A24FEF" w:rsidP="00A24FEF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Kérelmező ingatlantulajdonos lakóhelye: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A24FEF" w:rsidRPr="00292F36" w:rsidRDefault="00A24FEF" w:rsidP="00A24FEF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Kérelemmel érintett ingatlan címe: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A24FEF" w:rsidRPr="00292F36" w:rsidRDefault="00A24FEF" w:rsidP="00A24FEF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Kérelemmel érintett ingatlan jellege: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A24FEF" w:rsidRPr="00292F36" w:rsidRDefault="00A24FEF" w:rsidP="00A24FEF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Szüneteltetés kezdő időpontja: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A24FEF" w:rsidRPr="00292F36" w:rsidRDefault="00A24FEF" w:rsidP="00A24FEF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Szünetelés várható záró időpontja</w:t>
      </w:r>
      <w:r w:rsidRPr="00292F36">
        <w:rPr>
          <w:rFonts w:ascii="Times New Roman" w:hAnsi="Times New Roman"/>
        </w:rPr>
        <w:footnoteReference w:customMarkFollows="1" w:id="1"/>
        <w:sym w:font="Symbol" w:char="F02A"/>
      </w:r>
      <w:r w:rsidRPr="00292F36">
        <w:rPr>
          <w:rFonts w:ascii="Times New Roman" w:hAnsi="Times New Roman"/>
        </w:rPr>
        <w:t>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A24FEF" w:rsidRPr="00292F36" w:rsidRDefault="00A24FEF" w:rsidP="00A24FEF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 xml:space="preserve">Tudomásul veszem, hogy amennyiben a fent közölt adatokban a szüneteltetés joghatálya alatt változás áll be, annak tényét a Közszolgáltatónak a változás beállásától számított 5 munkanapon belül köteles vagyok a Közszolgáltatónak változás bejelentési eljárásban bejelenteni. </w:t>
      </w:r>
    </w:p>
    <w:p w:rsidR="00A24FEF" w:rsidRPr="00292F36" w:rsidRDefault="00A24FEF" w:rsidP="00A24FEF">
      <w:pPr>
        <w:tabs>
          <w:tab w:val="left" w:pos="7140"/>
        </w:tabs>
        <w:spacing w:after="0" w:line="24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 xml:space="preserve">Kérelemhez csatolandó igazolás: </w:t>
      </w:r>
    </w:p>
    <w:p w:rsidR="00A24FEF" w:rsidRPr="00292F36" w:rsidRDefault="00A24FEF" w:rsidP="00A24FE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Az ingatlan lakatlan, beépítetlen tényét, üdülő, valamint üdülőként használt jellegét igazoló, települési önkormányzat által kiállított igazolás.</w:t>
      </w:r>
    </w:p>
    <w:p w:rsidR="00A24FEF" w:rsidRPr="00292F36" w:rsidRDefault="00A24FEF" w:rsidP="00A24FEF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Kelt: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A24FEF" w:rsidRPr="00292F36" w:rsidRDefault="00A24FEF" w:rsidP="00A24FEF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Aláírás: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A24FEF" w:rsidRPr="00292F36" w:rsidRDefault="00A24FEF" w:rsidP="00A24FEF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</w:rPr>
      </w:pPr>
    </w:p>
    <w:p w:rsidR="00A24FEF" w:rsidRPr="00292F36" w:rsidRDefault="00A24FEF" w:rsidP="00A24FE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A24FEF" w:rsidRPr="00292F36" w:rsidRDefault="00A24FEF" w:rsidP="00A24FEF">
      <w:pPr>
        <w:spacing w:after="0" w:line="240" w:lineRule="auto"/>
        <w:jc w:val="both"/>
        <w:rPr>
          <w:rFonts w:ascii="Times New Roman" w:hAnsi="Times New Roman"/>
        </w:rPr>
      </w:pPr>
    </w:p>
    <w:p w:rsidR="007A3EC4" w:rsidRDefault="007A3EC4">
      <w:bookmarkStart w:id="0" w:name="_GoBack"/>
      <w:bookmarkEnd w:id="0"/>
    </w:p>
    <w:sectPr w:rsidR="007A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25" w:rsidRDefault="00873025" w:rsidP="00A24FEF">
      <w:pPr>
        <w:spacing w:after="0" w:line="240" w:lineRule="auto"/>
      </w:pPr>
      <w:r>
        <w:separator/>
      </w:r>
    </w:p>
  </w:endnote>
  <w:endnote w:type="continuationSeparator" w:id="0">
    <w:p w:rsidR="00873025" w:rsidRDefault="00873025" w:rsidP="00A2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25" w:rsidRDefault="00873025" w:rsidP="00A24FEF">
      <w:pPr>
        <w:spacing w:after="0" w:line="240" w:lineRule="auto"/>
      </w:pPr>
      <w:r>
        <w:separator/>
      </w:r>
    </w:p>
  </w:footnote>
  <w:footnote w:type="continuationSeparator" w:id="0">
    <w:p w:rsidR="00873025" w:rsidRDefault="00873025" w:rsidP="00A24FEF">
      <w:pPr>
        <w:spacing w:after="0" w:line="240" w:lineRule="auto"/>
      </w:pPr>
      <w:r>
        <w:continuationSeparator/>
      </w:r>
    </w:p>
  </w:footnote>
  <w:footnote w:id="1">
    <w:p w:rsidR="00A24FEF" w:rsidRDefault="00A24FEF" w:rsidP="00A24FEF">
      <w:pPr>
        <w:pStyle w:val="Lbjegyzetszveg"/>
      </w:pPr>
      <w:r w:rsidRPr="0039413E">
        <w:rPr>
          <w:rStyle w:val="Lbjegyzet-hivatkozs"/>
        </w:rPr>
        <w:sym w:font="Symbol" w:char="F02A"/>
      </w:r>
      <w:r>
        <w:t xml:space="preserve"> </w:t>
      </w:r>
      <w:r w:rsidRPr="00313FA3">
        <w:rPr>
          <w:rFonts w:ascii="Times New Roman" w:hAnsi="Times New Roman"/>
        </w:rPr>
        <w:t>Nem lehet hosszabb a kezdő időponttól számított 6 hónapnál.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EF"/>
    <w:rsid w:val="007A3EC4"/>
    <w:rsid w:val="00873025"/>
    <w:rsid w:val="00A2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13838-A5C7-4FA3-AB55-F74B99BD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4F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A24F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24FE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4FE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4F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A24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2015-11-30T13:32:00Z</dcterms:created>
  <dcterms:modified xsi:type="dcterms:W3CDTF">2015-11-30T13:32:00Z</dcterms:modified>
</cp:coreProperties>
</file>